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9D" w:rsidRPr="005C526B" w:rsidRDefault="00316D9D" w:rsidP="00316D9D">
      <w:pPr>
        <w:rPr>
          <w:rFonts w:ascii="Century" w:hAnsi="Century" w:cs="Browallia New"/>
          <w:color w:val="000000"/>
          <w:sz w:val="20"/>
        </w:rPr>
      </w:pPr>
      <w:r w:rsidRPr="005C526B">
        <w:rPr>
          <w:rFonts w:ascii="Century" w:hAnsi="Century" w:cs="Browallia New"/>
          <w:color w:val="000000"/>
          <w:sz w:val="20"/>
        </w:rPr>
        <w:t>参考様式第１</w:t>
      </w:r>
      <w:r w:rsidRPr="005C526B">
        <w:rPr>
          <w:rFonts w:ascii="Century" w:hAnsi="Century" w:cs="Browallia New"/>
          <w:color w:val="000000"/>
          <w:sz w:val="20"/>
        </w:rPr>
        <w:t>-14</w:t>
      </w:r>
      <w:r w:rsidRPr="005C526B">
        <w:rPr>
          <w:rFonts w:ascii="Century" w:hAnsi="Century" w:cs="Browallia New"/>
          <w:color w:val="000000"/>
          <w:sz w:val="20"/>
        </w:rPr>
        <w:t>号（規則第８条第</w:t>
      </w:r>
      <w:r w:rsidRPr="005C526B">
        <w:rPr>
          <w:rFonts w:ascii="Century" w:hAnsi="Century" w:cs="Browallia New"/>
          <w:color w:val="000000"/>
          <w:sz w:val="20"/>
        </w:rPr>
        <w:t>13</w:t>
      </w:r>
      <w:r w:rsidRPr="005C526B">
        <w:rPr>
          <w:rFonts w:ascii="Century" w:hAnsi="Century" w:cs="Browallia New"/>
          <w:color w:val="000000"/>
          <w:sz w:val="20"/>
        </w:rPr>
        <w:t>号関係）</w:t>
      </w:r>
      <w:r w:rsidR="007464C4" w:rsidRPr="005C526B">
        <w:rPr>
          <w:rFonts w:ascii="Century" w:hAnsi="Century" w:cs="Browallia New"/>
          <w:color w:val="000000"/>
          <w:sz w:val="20"/>
        </w:rPr>
        <w:t>タイ</w:t>
      </w:r>
      <w:r w:rsidRPr="005C526B">
        <w:rPr>
          <w:rFonts w:ascii="Century" w:hAnsi="Century" w:cs="Browallia New"/>
          <w:color w:val="000000"/>
          <w:sz w:val="20"/>
        </w:rPr>
        <w:t>語　　　　　　　　　　　　（日本工業規格Ａ列４）</w:t>
      </w:r>
    </w:p>
    <w:p w:rsidR="00EC533E" w:rsidRPr="000D2B4E" w:rsidRDefault="00B3741E" w:rsidP="00D05CFE">
      <w:pPr>
        <w:tabs>
          <w:tab w:val="right" w:pos="9900"/>
        </w:tabs>
        <w:spacing w:line="0" w:lineRule="atLeast"/>
        <w:jc w:val="left"/>
        <w:rPr>
          <w:rFonts w:ascii="Century" w:hAnsi="Century" w:cs="Browallia New"/>
          <w:color w:val="000000"/>
          <w:sz w:val="24"/>
          <w:cs/>
          <w:lang w:bidi="th-TH"/>
        </w:rPr>
      </w:pPr>
      <w:r w:rsidRPr="000D2B4E">
        <w:rPr>
          <w:rFonts w:ascii="Century" w:hAnsi="Century" w:cs="Browallia New"/>
          <w:color w:val="000000"/>
          <w:sz w:val="24"/>
          <w:cs/>
          <w:lang w:bidi="th-TH"/>
        </w:rPr>
        <w:t>แบบฟอร์มลำดับ</w:t>
      </w:r>
      <w:r w:rsidR="00EC533E" w:rsidRPr="000D2B4E">
        <w:rPr>
          <w:rFonts w:ascii="Century" w:hAnsi="Century" w:cs="Browallia New"/>
          <w:color w:val="000000"/>
          <w:sz w:val="24"/>
          <w:cs/>
          <w:lang w:bidi="th-TH"/>
        </w:rPr>
        <w:t>ที่</w:t>
      </w:r>
      <w:r w:rsidRPr="000D2B4E">
        <w:rPr>
          <w:rFonts w:ascii="Century" w:hAnsi="Century" w:cs="Browallia New"/>
          <w:color w:val="000000"/>
          <w:sz w:val="24"/>
          <w:cs/>
          <w:lang w:bidi="th-TH"/>
        </w:rPr>
        <w:t xml:space="preserve"> </w:t>
      </w:r>
      <w:r w:rsidR="00EC533E" w:rsidRPr="000D2B4E">
        <w:rPr>
          <w:rFonts w:ascii="Century" w:hAnsi="Century" w:cs="Browallia New"/>
          <w:color w:val="000000"/>
          <w:sz w:val="24"/>
          <w:lang w:eastAsia="zh-TW"/>
        </w:rPr>
        <w:t xml:space="preserve">1 </w:t>
      </w:r>
      <w:r w:rsidRPr="000D2B4E">
        <w:rPr>
          <w:rFonts w:ascii="Century" w:hAnsi="Century" w:cs="Browallia New"/>
          <w:color w:val="000000"/>
          <w:sz w:val="24"/>
          <w:lang w:eastAsia="zh-TW" w:bidi="th-TH"/>
        </w:rPr>
        <w:t>-</w:t>
      </w:r>
      <w:r w:rsidRPr="000D2B4E">
        <w:rPr>
          <w:rFonts w:ascii="Century" w:hAnsi="Century" w:cs="Browallia New"/>
          <w:color w:val="000000"/>
          <w:sz w:val="24"/>
          <w:cs/>
          <w:lang w:eastAsia="zh-TW" w:bidi="th-TH"/>
        </w:rPr>
        <w:t xml:space="preserve"> </w:t>
      </w:r>
      <w:r w:rsidR="00EC533E" w:rsidRPr="000D2B4E">
        <w:rPr>
          <w:rFonts w:ascii="Century" w:hAnsi="Century" w:cs="Browallia New"/>
          <w:color w:val="000000"/>
          <w:sz w:val="24"/>
          <w:lang w:eastAsia="zh-TW" w:bidi="th-TH"/>
        </w:rPr>
        <w:t>14</w:t>
      </w:r>
      <w:r w:rsidR="00EC533E" w:rsidRPr="000D2B4E">
        <w:rPr>
          <w:rFonts w:ascii="Century" w:hAnsi="Century" w:cs="Browallia New"/>
          <w:color w:val="000000"/>
          <w:sz w:val="24"/>
          <w:cs/>
          <w:lang w:eastAsia="zh-TW" w:bidi="th-TH"/>
        </w:rPr>
        <w:t xml:space="preserve"> (เกี่ยว</w:t>
      </w:r>
      <w:r w:rsidRPr="000D2B4E">
        <w:rPr>
          <w:rFonts w:ascii="Century" w:hAnsi="Century" w:cs="Browallia New"/>
          <w:color w:val="000000"/>
          <w:sz w:val="24"/>
          <w:cs/>
          <w:lang w:bidi="th-TH"/>
        </w:rPr>
        <w:t>ข้อง</w:t>
      </w:r>
      <w:r w:rsidR="00EC533E" w:rsidRPr="000D2B4E">
        <w:rPr>
          <w:rFonts w:ascii="Century" w:hAnsi="Century" w:cs="Browallia New"/>
          <w:color w:val="000000"/>
          <w:sz w:val="24"/>
          <w:cs/>
          <w:lang w:eastAsia="zh-TW" w:bidi="th-TH"/>
        </w:rPr>
        <w:t>กับ</w:t>
      </w:r>
      <w:r w:rsidRPr="000D2B4E">
        <w:rPr>
          <w:rFonts w:ascii="Century" w:hAnsi="Century" w:cs="Browallia New"/>
          <w:color w:val="000000"/>
          <w:sz w:val="24"/>
          <w:cs/>
          <w:lang w:eastAsia="zh-TW" w:bidi="th-TH"/>
        </w:rPr>
        <w:t>ข้อบังคับบท</w:t>
      </w:r>
      <w:r w:rsidR="00EC533E" w:rsidRPr="000D2B4E">
        <w:rPr>
          <w:rFonts w:ascii="Century" w:hAnsi="Century" w:cs="Browallia New"/>
          <w:color w:val="000000"/>
          <w:sz w:val="24"/>
          <w:cs/>
          <w:lang w:eastAsia="zh-TW" w:bidi="th-TH"/>
        </w:rPr>
        <w:t xml:space="preserve">ที่ </w:t>
      </w:r>
      <w:r w:rsidR="00EC533E" w:rsidRPr="000D2B4E">
        <w:rPr>
          <w:rFonts w:ascii="Century" w:hAnsi="Century" w:cs="Browallia New"/>
          <w:color w:val="000000"/>
          <w:sz w:val="24"/>
          <w:lang w:eastAsia="zh-TW" w:bidi="th-TH"/>
        </w:rPr>
        <w:t xml:space="preserve">8 </w:t>
      </w:r>
      <w:r w:rsidRPr="000D2B4E">
        <w:rPr>
          <w:rFonts w:ascii="Century" w:hAnsi="Century" w:cs="Browallia New"/>
          <w:color w:val="000000"/>
          <w:sz w:val="24"/>
          <w:cs/>
          <w:lang w:bidi="th-TH"/>
        </w:rPr>
        <w:t xml:space="preserve">ข้อที่ </w:t>
      </w:r>
      <w:r w:rsidR="00EC533E" w:rsidRPr="000D2B4E">
        <w:rPr>
          <w:rFonts w:ascii="Century" w:hAnsi="Century" w:cs="Browallia New"/>
          <w:color w:val="000000"/>
          <w:sz w:val="24"/>
          <w:lang w:bidi="th-TH"/>
        </w:rPr>
        <w:t>13</w:t>
      </w:r>
      <w:r w:rsidR="00EC533E" w:rsidRPr="000D2B4E">
        <w:rPr>
          <w:rFonts w:ascii="Century" w:hAnsi="Century" w:cs="Browallia New"/>
          <w:color w:val="000000"/>
          <w:sz w:val="24"/>
          <w:cs/>
          <w:lang w:bidi="th-TH"/>
        </w:rPr>
        <w:t xml:space="preserve">) </w:t>
      </w:r>
      <w:r w:rsidRPr="000D2B4E">
        <w:rPr>
          <w:rFonts w:ascii="Century" w:hAnsi="Century" w:cs="Browallia New"/>
          <w:color w:val="000000"/>
          <w:sz w:val="24"/>
          <w:cs/>
          <w:lang w:bidi="th-TH"/>
        </w:rPr>
        <w:t>ภาษาไทย</w:t>
      </w:r>
      <w:r w:rsidRPr="000D2B4E">
        <w:rPr>
          <w:rFonts w:ascii="Century" w:hAnsi="Century" w:cs="Browallia New"/>
          <w:color w:val="000000"/>
          <w:sz w:val="24"/>
          <w:cs/>
          <w:lang w:eastAsia="zh-TW" w:bidi="th-TH"/>
        </w:rPr>
        <w:tab/>
      </w:r>
      <w:r w:rsidR="00EC533E" w:rsidRPr="000D2B4E">
        <w:rPr>
          <w:rFonts w:ascii="Century" w:hAnsi="Century" w:cs="Browallia New"/>
          <w:color w:val="000000"/>
          <w:sz w:val="24"/>
          <w:cs/>
          <w:lang w:eastAsia="zh-TW" w:bidi="th-TH"/>
        </w:rPr>
        <w:t>(มาตรฐานโรงงานอุตสาหกร</w:t>
      </w:r>
      <w:r w:rsidR="00EC533E" w:rsidRPr="000D2B4E">
        <w:rPr>
          <w:rFonts w:ascii="Century" w:hAnsi="Century" w:cs="Browallia New"/>
          <w:color w:val="000000"/>
          <w:sz w:val="24"/>
          <w:cs/>
          <w:lang w:bidi="th-TH"/>
        </w:rPr>
        <w:t>รม</w:t>
      </w:r>
      <w:r w:rsidR="00EC533E" w:rsidRPr="000D2B4E">
        <w:rPr>
          <w:rFonts w:ascii="Century" w:hAnsi="Century" w:cs="Browallia New"/>
          <w:color w:val="000000"/>
          <w:sz w:val="24"/>
          <w:cs/>
          <w:lang w:eastAsia="zh-TW" w:bidi="th-TH"/>
        </w:rPr>
        <w:t xml:space="preserve">ญี่ปุ่น </w:t>
      </w:r>
      <w:r w:rsidR="00EC533E" w:rsidRPr="000D2B4E">
        <w:rPr>
          <w:rFonts w:ascii="Century" w:hAnsi="Century" w:cs="Browallia New"/>
          <w:color w:val="000000"/>
          <w:sz w:val="24"/>
          <w:lang w:eastAsia="zh-TW" w:bidi="th-TH"/>
        </w:rPr>
        <w:t xml:space="preserve">A </w:t>
      </w:r>
      <w:r w:rsidR="00EC533E" w:rsidRPr="000D2B4E">
        <w:rPr>
          <w:rFonts w:ascii="Century" w:hAnsi="Century" w:cs="Browallia New"/>
          <w:color w:val="000000"/>
          <w:sz w:val="24"/>
          <w:cs/>
          <w:lang w:bidi="th-TH"/>
        </w:rPr>
        <w:t xml:space="preserve">แถว </w:t>
      </w:r>
      <w:r w:rsidR="00EC533E" w:rsidRPr="000D2B4E">
        <w:rPr>
          <w:rFonts w:ascii="Century" w:hAnsi="Century" w:cs="Browallia New"/>
          <w:color w:val="000000"/>
          <w:sz w:val="24"/>
          <w:lang w:bidi="th-TH"/>
        </w:rPr>
        <w:t>4</w:t>
      </w:r>
      <w:r w:rsidR="00EC533E" w:rsidRPr="000D2B4E">
        <w:rPr>
          <w:rFonts w:ascii="Century" w:hAnsi="Century" w:cs="Browallia New"/>
          <w:color w:val="000000"/>
          <w:sz w:val="24"/>
          <w:cs/>
          <w:lang w:bidi="th-TH"/>
        </w:rPr>
        <w:t>)</w:t>
      </w:r>
    </w:p>
    <w:p w:rsidR="00B3741E" w:rsidRPr="005C526B" w:rsidRDefault="00B3741E" w:rsidP="00B3741E">
      <w:pPr>
        <w:spacing w:line="0" w:lineRule="atLeast"/>
        <w:jc w:val="left"/>
        <w:rPr>
          <w:rFonts w:ascii="Century" w:hAnsi="Century" w:cs="Browallia New"/>
          <w:color w:val="000000"/>
          <w:sz w:val="20"/>
        </w:rPr>
      </w:pPr>
      <w:r w:rsidRPr="005C526B">
        <w:rPr>
          <w:rFonts w:ascii="Century" w:hAnsi="Century" w:cs="Browallia New"/>
          <w:color w:val="000000"/>
          <w:sz w:val="20"/>
        </w:rPr>
        <w:t>A / B / C / D / E / F</w:t>
      </w:r>
    </w:p>
    <w:p w:rsidR="00316D9D" w:rsidRPr="005C526B" w:rsidRDefault="00316D9D" w:rsidP="00316D9D">
      <w:pPr>
        <w:spacing w:line="240" w:lineRule="exact"/>
        <w:jc w:val="center"/>
        <w:rPr>
          <w:rFonts w:ascii="Century" w:hAnsi="Century" w:cs="Browallia New"/>
          <w:color w:val="000000"/>
          <w:kern w:val="0"/>
          <w:sz w:val="20"/>
          <w:szCs w:val="28"/>
        </w:rPr>
      </w:pPr>
    </w:p>
    <w:p w:rsidR="00316D9D" w:rsidRPr="005C526B" w:rsidRDefault="00316D9D" w:rsidP="00316D9D">
      <w:pPr>
        <w:jc w:val="center"/>
        <w:rPr>
          <w:rFonts w:ascii="Century" w:hAnsi="Century" w:cs="Browallia New"/>
          <w:kern w:val="0"/>
          <w:sz w:val="20"/>
          <w:szCs w:val="28"/>
        </w:rPr>
      </w:pPr>
      <w:r w:rsidRPr="000D2B4E">
        <w:rPr>
          <w:rFonts w:ascii="Century" w:hAnsi="Century" w:cs="Browallia New"/>
          <w:spacing w:val="125"/>
          <w:kern w:val="0"/>
          <w:sz w:val="20"/>
          <w:szCs w:val="28"/>
          <w:fitText w:val="5600" w:id="1438449920"/>
        </w:rPr>
        <w:t>技能実習のための雇用契約</w:t>
      </w:r>
      <w:r w:rsidRPr="000D2B4E">
        <w:rPr>
          <w:rFonts w:ascii="Century" w:hAnsi="Century" w:cs="Browallia New"/>
          <w:kern w:val="0"/>
          <w:sz w:val="20"/>
          <w:szCs w:val="28"/>
          <w:fitText w:val="5600" w:id="1438449920"/>
        </w:rPr>
        <w:t>書</w:t>
      </w:r>
    </w:p>
    <w:p w:rsidR="00316D9D" w:rsidRPr="000D2B4E" w:rsidRDefault="00EC533E" w:rsidP="00EC533E">
      <w:pPr>
        <w:pStyle w:val="af3"/>
        <w:spacing w:line="0" w:lineRule="atLeast"/>
        <w:ind w:leftChars="0" w:left="560"/>
        <w:jc w:val="center"/>
        <w:rPr>
          <w:rFonts w:ascii="Century" w:hAnsi="Century" w:cs="Browallia New"/>
          <w:sz w:val="24"/>
          <w:lang w:bidi="th-TH"/>
        </w:rPr>
      </w:pPr>
      <w:r w:rsidRPr="000D2B4E">
        <w:rPr>
          <w:rFonts w:ascii="Century" w:hAnsi="Century" w:cs="Browallia New"/>
          <w:sz w:val="24"/>
          <w:cs/>
          <w:lang w:bidi="th-TH"/>
        </w:rPr>
        <w:t>หนังสือสัญญาว่าจ้างงานสำหรับการฝึกงานด้านเทคนิค</w:t>
      </w:r>
    </w:p>
    <w:p w:rsidR="00316D9D" w:rsidRPr="005C526B" w:rsidRDefault="00316D9D" w:rsidP="00316D9D">
      <w:pPr>
        <w:pStyle w:val="af2"/>
        <w:adjustRightInd/>
        <w:rPr>
          <w:rFonts w:ascii="Century" w:hAnsi="Century" w:cs="Browallia New"/>
          <w:color w:val="auto"/>
          <w:sz w:val="20"/>
        </w:rPr>
      </w:pPr>
    </w:p>
    <w:p w:rsidR="00316D9D" w:rsidRPr="005C526B" w:rsidRDefault="00316D9D" w:rsidP="00316D9D">
      <w:pPr>
        <w:rPr>
          <w:rFonts w:ascii="Century" w:hAnsi="Century" w:cs="Browallia New"/>
          <w:sz w:val="20"/>
        </w:rPr>
      </w:pPr>
      <w:r w:rsidRPr="005C526B">
        <w:rPr>
          <w:rFonts w:ascii="Century" w:hAnsi="Century" w:cs="Browallia New"/>
          <w:sz w:val="20"/>
        </w:rPr>
        <w:t>実習実施者</w:t>
      </w:r>
      <w:r w:rsidRPr="005C526B">
        <w:rPr>
          <w:rFonts w:ascii="Century" w:hAnsi="Century" w:cs="Browallia New"/>
          <w:sz w:val="20"/>
          <w:u w:val="single" w:color="000000"/>
        </w:rPr>
        <w:t xml:space="preserve">　　　　　　　　　　　　　　　</w:t>
      </w:r>
      <w:r w:rsidRPr="005C526B">
        <w:rPr>
          <w:rFonts w:ascii="Century" w:hAnsi="Century" w:cs="Browallia New"/>
          <w:sz w:val="20"/>
        </w:rPr>
        <w:t>（以下「甲」という。）と</w:t>
      </w:r>
    </w:p>
    <w:p w:rsidR="00EC533E" w:rsidRPr="000D2B4E" w:rsidRDefault="00B3741E" w:rsidP="00EC533E">
      <w:pPr>
        <w:spacing w:line="0" w:lineRule="atLeast"/>
        <w:rPr>
          <w:rFonts w:ascii="Century" w:hAnsi="Century" w:cs="Browallia New"/>
          <w:sz w:val="24"/>
          <w:cs/>
          <w:lang w:bidi="th-TH"/>
        </w:rPr>
      </w:pPr>
      <w:r w:rsidRPr="000D2B4E">
        <w:rPr>
          <w:rFonts w:ascii="Century" w:hAnsi="Century" w:cs="Browallia New"/>
          <w:sz w:val="24"/>
          <w:cs/>
          <w:lang w:bidi="th-TH"/>
        </w:rPr>
        <w:t>สถานประกอบการที่ฝึกงานให้</w:t>
      </w:r>
      <w:r w:rsidR="00EC533E" w:rsidRPr="000D2B4E">
        <w:rPr>
          <w:rFonts w:ascii="Century" w:hAnsi="Century" w:cs="Browallia New"/>
          <w:sz w:val="24"/>
          <w:u w:val="single" w:color="000000"/>
        </w:rPr>
        <w:t xml:space="preserve">　　　　　　　　　　　　　　</w:t>
      </w:r>
      <w:r w:rsidR="00EC533E" w:rsidRPr="000D2B4E">
        <w:rPr>
          <w:rFonts w:ascii="Century" w:hAnsi="Century" w:cs="Browallia New"/>
          <w:sz w:val="24"/>
          <w:cs/>
          <w:lang w:bidi="th-TH"/>
        </w:rPr>
        <w:t xml:space="preserve"> ซึ่งต่อไปนี้</w:t>
      </w:r>
      <w:r w:rsidRPr="000D2B4E">
        <w:rPr>
          <w:rFonts w:ascii="Century" w:hAnsi="Century" w:cs="Browallia New"/>
          <w:sz w:val="24"/>
          <w:cs/>
          <w:lang w:bidi="th-TH"/>
        </w:rPr>
        <w:t>จะ</w:t>
      </w:r>
      <w:r w:rsidR="00EC533E" w:rsidRPr="000D2B4E">
        <w:rPr>
          <w:rFonts w:ascii="Century" w:hAnsi="Century" w:cs="Browallia New"/>
          <w:sz w:val="24"/>
          <w:cs/>
          <w:lang w:bidi="th-TH"/>
        </w:rPr>
        <w:t>เรียกว่า “นายจ้าง” กับ</w:t>
      </w:r>
    </w:p>
    <w:p w:rsidR="00316D9D" w:rsidRPr="000D2B4E" w:rsidRDefault="00316D9D" w:rsidP="00316D9D">
      <w:pPr>
        <w:rPr>
          <w:rFonts w:ascii="Century" w:hAnsi="Century" w:cs="Browallia New"/>
          <w:sz w:val="24"/>
          <w:lang w:bidi="th-TH"/>
        </w:rPr>
      </w:pPr>
    </w:p>
    <w:p w:rsidR="00316D9D" w:rsidRPr="005C526B" w:rsidRDefault="00316D9D" w:rsidP="00316D9D">
      <w:pPr>
        <w:rPr>
          <w:rFonts w:ascii="Century" w:hAnsi="Century" w:cs="Browallia New"/>
          <w:sz w:val="20"/>
        </w:rPr>
      </w:pPr>
      <w:r w:rsidRPr="005C526B">
        <w:rPr>
          <w:rFonts w:ascii="Century" w:hAnsi="Century" w:cs="Browallia New"/>
          <w:sz w:val="20"/>
        </w:rPr>
        <w:t>技能実習生（候補者を含む。）</w:t>
      </w:r>
      <w:r w:rsidRPr="005C526B">
        <w:rPr>
          <w:rFonts w:ascii="Century" w:hAnsi="Century" w:cs="Browallia New"/>
          <w:sz w:val="20"/>
          <w:u w:val="single" w:color="000000"/>
        </w:rPr>
        <w:t xml:space="preserve">　　　　　　　　　　　　　　　</w:t>
      </w:r>
      <w:r w:rsidRPr="005C526B">
        <w:rPr>
          <w:rFonts w:ascii="Century" w:hAnsi="Century" w:cs="Browallia New"/>
          <w:sz w:val="20"/>
        </w:rPr>
        <w:t>（以下「乙」という。）は、</w:t>
      </w:r>
    </w:p>
    <w:p w:rsidR="00EC533E" w:rsidRPr="000D2B4E" w:rsidRDefault="0010795F" w:rsidP="00EC533E">
      <w:pPr>
        <w:spacing w:line="0" w:lineRule="atLeast"/>
        <w:rPr>
          <w:rFonts w:ascii="Century" w:hAnsi="Century" w:cs="Browallia New"/>
          <w:sz w:val="24"/>
          <w:cs/>
          <w:lang w:bidi="th-TH"/>
        </w:rPr>
      </w:pPr>
      <w:r w:rsidRPr="000D2B4E">
        <w:rPr>
          <w:rFonts w:ascii="Century" w:hAnsi="Century" w:cs="Browallia New"/>
          <w:sz w:val="24"/>
          <w:cs/>
          <w:lang w:bidi="th-TH"/>
        </w:rPr>
        <w:t>ผู้ฝึกงานด้านเทคนิค</w:t>
      </w:r>
      <w:r w:rsidR="00EC533E" w:rsidRPr="000D2B4E">
        <w:rPr>
          <w:rFonts w:ascii="Century" w:hAnsi="Century" w:cs="Browallia New"/>
          <w:sz w:val="24"/>
          <w:cs/>
          <w:lang w:bidi="th-TH"/>
        </w:rPr>
        <w:t xml:space="preserve">(รวมถึงผู้ที่ได้รับคัดเลือก)  </w:t>
      </w:r>
      <w:r w:rsidR="00EC533E" w:rsidRPr="000D2B4E">
        <w:rPr>
          <w:rFonts w:ascii="Century" w:hAnsi="Century" w:cs="Browallia New"/>
          <w:sz w:val="24"/>
          <w:u w:val="single" w:color="000000"/>
        </w:rPr>
        <w:t xml:space="preserve">　　　　　　　　</w:t>
      </w:r>
      <w:r w:rsidR="00EC533E" w:rsidRPr="000D2B4E">
        <w:rPr>
          <w:rFonts w:ascii="Century" w:hAnsi="Century" w:cs="Browallia New"/>
          <w:sz w:val="24"/>
          <w:cs/>
          <w:lang w:bidi="th-TH"/>
        </w:rPr>
        <w:t>(ซึ่งต่อไปนี้</w:t>
      </w:r>
      <w:r w:rsidR="00B3741E" w:rsidRPr="000D2B4E">
        <w:rPr>
          <w:rFonts w:ascii="Century" w:hAnsi="Century" w:cs="Browallia New"/>
          <w:sz w:val="24"/>
          <w:cs/>
          <w:lang w:bidi="th-TH"/>
        </w:rPr>
        <w:t>จะ</w:t>
      </w:r>
      <w:r w:rsidR="00EC533E" w:rsidRPr="000D2B4E">
        <w:rPr>
          <w:rFonts w:ascii="Century" w:hAnsi="Century" w:cs="Browallia New"/>
          <w:sz w:val="24"/>
          <w:cs/>
          <w:lang w:bidi="th-TH"/>
        </w:rPr>
        <w:t>เรียกว่า “ลูกจ้าง”</w:t>
      </w:r>
    </w:p>
    <w:p w:rsidR="00316D9D" w:rsidRPr="005C526B" w:rsidRDefault="00316D9D" w:rsidP="00316D9D">
      <w:pPr>
        <w:rPr>
          <w:rFonts w:ascii="Century" w:hAnsi="Century" w:cs="Browallia New"/>
          <w:sz w:val="20"/>
          <w:szCs w:val="30"/>
          <w:lang w:bidi="th-TH"/>
        </w:rPr>
      </w:pPr>
    </w:p>
    <w:p w:rsidR="00316D9D" w:rsidRPr="005C526B" w:rsidRDefault="00316D9D" w:rsidP="00316D9D">
      <w:pPr>
        <w:rPr>
          <w:rFonts w:ascii="Century" w:hAnsi="Century" w:cs="Browallia New"/>
          <w:sz w:val="20"/>
        </w:rPr>
      </w:pPr>
      <w:r w:rsidRPr="005C526B">
        <w:rPr>
          <w:rFonts w:ascii="Century" w:hAnsi="Century" w:cs="Browallia New"/>
          <w:sz w:val="20"/>
        </w:rPr>
        <w:t>別添の雇用条件書に記載された内容に従い、雇用契約を締結する。</w:t>
      </w:r>
    </w:p>
    <w:p w:rsidR="00EC533E" w:rsidRPr="000D2B4E" w:rsidRDefault="00EC533E" w:rsidP="00EC533E">
      <w:pPr>
        <w:spacing w:line="0" w:lineRule="atLeast"/>
        <w:rPr>
          <w:rFonts w:ascii="Century" w:hAnsi="Century" w:cs="Browallia New"/>
          <w:sz w:val="24"/>
          <w:lang w:bidi="th-TH"/>
        </w:rPr>
      </w:pPr>
      <w:r w:rsidRPr="000D2B4E">
        <w:rPr>
          <w:rFonts w:ascii="Century" w:hAnsi="Century" w:cs="Browallia New"/>
          <w:sz w:val="24"/>
          <w:cs/>
          <w:lang w:bidi="th-TH"/>
        </w:rPr>
        <w:t>ทั้ง</w:t>
      </w:r>
      <w:r w:rsidR="0010795F" w:rsidRPr="000D2B4E">
        <w:rPr>
          <w:rFonts w:ascii="Century" w:hAnsi="Century" w:cs="Browallia New"/>
          <w:sz w:val="24"/>
          <w:cs/>
          <w:lang w:bidi="th-TH"/>
        </w:rPr>
        <w:t>สองฝ่ายตกลงทำสัญญาการว่าจ้างงาน</w:t>
      </w:r>
      <w:r w:rsidRPr="000D2B4E">
        <w:rPr>
          <w:rFonts w:ascii="Century" w:hAnsi="Century" w:cs="Browallia New"/>
          <w:sz w:val="24"/>
          <w:cs/>
          <w:lang w:bidi="th-TH"/>
        </w:rPr>
        <w:t>โดยมีสาระสำคัญระบุไว้ในหนังสือเงื่อนไขการว่าจ้างงานดังนี้</w:t>
      </w:r>
    </w:p>
    <w:p w:rsidR="00316D9D" w:rsidRPr="005C526B" w:rsidRDefault="00316D9D" w:rsidP="00316D9D">
      <w:pPr>
        <w:rPr>
          <w:rFonts w:ascii="Century" w:hAnsi="Century" w:cs="Browallia New"/>
          <w:sz w:val="20"/>
          <w:szCs w:val="30"/>
          <w:lang w:bidi="th-TH"/>
        </w:rPr>
      </w:pPr>
    </w:p>
    <w:p w:rsidR="00316D9D" w:rsidRPr="005C526B" w:rsidRDefault="00316D9D" w:rsidP="00316D9D">
      <w:pPr>
        <w:rPr>
          <w:rFonts w:ascii="Century" w:hAnsi="Century" w:cs="Browallia New"/>
          <w:sz w:val="20"/>
        </w:rPr>
      </w:pPr>
      <w:r w:rsidRPr="005C526B">
        <w:rPr>
          <w:rFonts w:ascii="Century" w:hAnsi="Century" w:cs="Browallia New"/>
          <w:sz w:val="20"/>
        </w:rPr>
        <w:t>本雇用契約は、乙が、在留資格「技能実習第１号」により本邦に入国して、技能等に係る業務に従事する活動を開始する時点をもって効力を生じるものとする。</w:t>
      </w:r>
    </w:p>
    <w:p w:rsidR="00EC533E" w:rsidRPr="000D2B4E" w:rsidRDefault="00EC533E" w:rsidP="00EC533E">
      <w:pPr>
        <w:spacing w:line="0" w:lineRule="atLeast"/>
        <w:rPr>
          <w:rFonts w:ascii="Century" w:hAnsi="Century" w:cs="Browallia New"/>
          <w:sz w:val="24"/>
          <w:cs/>
          <w:lang w:bidi="th-TH"/>
        </w:rPr>
      </w:pPr>
      <w:r w:rsidRPr="000D2B4E">
        <w:rPr>
          <w:rFonts w:ascii="Century" w:hAnsi="Century" w:cs="Browallia New"/>
          <w:sz w:val="24"/>
          <w:cs/>
          <w:lang w:bidi="th-TH"/>
        </w:rPr>
        <w:t>สัญญาการว่าจ้าง</w:t>
      </w:r>
      <w:r w:rsidR="00EA5E9B" w:rsidRPr="000D2B4E">
        <w:rPr>
          <w:rFonts w:ascii="Century" w:hAnsi="Century" w:cs="Browallia New"/>
          <w:sz w:val="24"/>
          <w:cs/>
          <w:lang w:bidi="th-TH"/>
        </w:rPr>
        <w:t>งานนี้มีผลผูกพันนับจากจุดเริ่มกิจกรรมการปฏิบัติงาน</w:t>
      </w:r>
      <w:r w:rsidR="00B3741E" w:rsidRPr="000D2B4E">
        <w:rPr>
          <w:rFonts w:ascii="Century" w:hAnsi="Century" w:cs="Browallia New"/>
          <w:sz w:val="24"/>
          <w:cs/>
          <w:lang w:bidi="th-TH"/>
        </w:rPr>
        <w:t>ที่เกี่ยวข้องกับทักษะต่างๆโดย</w:t>
      </w:r>
      <w:r w:rsidRPr="000D2B4E">
        <w:rPr>
          <w:rFonts w:ascii="Century" w:hAnsi="Century" w:cs="Browallia New"/>
          <w:sz w:val="24"/>
          <w:cs/>
          <w:lang w:bidi="th-TH"/>
        </w:rPr>
        <w:t>ลูกจ้างจะเข้าประเทศ</w:t>
      </w:r>
      <w:r w:rsidR="00B3741E" w:rsidRPr="000D2B4E">
        <w:rPr>
          <w:rFonts w:ascii="Century" w:hAnsi="Century" w:cs="Browallia New"/>
          <w:sz w:val="24"/>
          <w:cs/>
          <w:lang w:bidi="th-TH"/>
        </w:rPr>
        <w:t>ญี่ปุ่นด้วยคุณสมบัติ</w:t>
      </w:r>
      <w:r w:rsidR="00D0288C" w:rsidRPr="000D2B4E">
        <w:rPr>
          <w:rFonts w:ascii="Century" w:hAnsi="Century" w:cs="Browallia New"/>
          <w:sz w:val="24"/>
          <w:cs/>
          <w:lang w:bidi="th-TH"/>
        </w:rPr>
        <w:t>สำหรับการ</w:t>
      </w:r>
      <w:r w:rsidR="0010795F" w:rsidRPr="000D2B4E">
        <w:rPr>
          <w:rFonts w:ascii="Century" w:hAnsi="Century" w:cs="Browallia New"/>
          <w:sz w:val="24"/>
          <w:cs/>
          <w:lang w:bidi="th-TH"/>
        </w:rPr>
        <w:t>พำนักอาศัยในฐานะ</w:t>
      </w:r>
      <w:r w:rsidRPr="000D2B4E">
        <w:rPr>
          <w:rFonts w:ascii="Century" w:hAnsi="Century" w:cs="Browallia New"/>
          <w:sz w:val="24"/>
          <w:cs/>
          <w:lang w:bidi="th-TH"/>
        </w:rPr>
        <w:t xml:space="preserve">“ผู้ฝึกงานด้านเทคนิคแบบที่ </w:t>
      </w:r>
      <w:r w:rsidRPr="000D2B4E">
        <w:rPr>
          <w:rFonts w:ascii="Century" w:hAnsi="Century" w:cs="Browallia New"/>
          <w:sz w:val="24"/>
          <w:lang w:bidi="th-TH"/>
        </w:rPr>
        <w:t>1</w:t>
      </w:r>
      <w:r w:rsidRPr="000D2B4E">
        <w:rPr>
          <w:rFonts w:ascii="Century" w:hAnsi="Century" w:cs="Browallia New"/>
          <w:sz w:val="24"/>
          <w:cs/>
          <w:lang w:bidi="th-TH"/>
        </w:rPr>
        <w:t>”</w:t>
      </w:r>
    </w:p>
    <w:p w:rsidR="00316D9D" w:rsidRPr="005C526B" w:rsidRDefault="00316D9D" w:rsidP="00316D9D">
      <w:pPr>
        <w:rPr>
          <w:rFonts w:ascii="Century" w:hAnsi="Century" w:cs="Browallia New"/>
          <w:sz w:val="20"/>
          <w:szCs w:val="30"/>
          <w:lang w:bidi="th-TH"/>
        </w:rPr>
      </w:pPr>
    </w:p>
    <w:p w:rsidR="00316D9D" w:rsidRPr="005C526B" w:rsidRDefault="00316D9D" w:rsidP="00316D9D">
      <w:pPr>
        <w:rPr>
          <w:rFonts w:ascii="Century" w:hAnsi="Century" w:cs="Browallia New"/>
          <w:sz w:val="20"/>
        </w:rPr>
      </w:pPr>
      <w:r w:rsidRPr="005C526B">
        <w:rPr>
          <w:rFonts w:ascii="Century" w:hAnsi="Century" w:cs="Browallia New"/>
          <w:sz w:val="20"/>
        </w:rPr>
        <w:t>雇用条件書に記載の雇用契約期間（雇用契約の始期と終期）は、乙の入国日が入国予定日と相違した場合には、実際の入国日に伴って変更されるものとする。</w:t>
      </w:r>
    </w:p>
    <w:p w:rsidR="00EC533E" w:rsidRPr="000D2B4E" w:rsidRDefault="00EC533E" w:rsidP="00EC533E">
      <w:pPr>
        <w:spacing w:line="0" w:lineRule="atLeast"/>
        <w:rPr>
          <w:rFonts w:ascii="Century" w:hAnsi="Century" w:cs="Browallia New"/>
          <w:sz w:val="24"/>
          <w:lang w:bidi="th-TH"/>
        </w:rPr>
      </w:pPr>
      <w:r w:rsidRPr="000D2B4E">
        <w:rPr>
          <w:rFonts w:ascii="Century" w:hAnsi="Century" w:cs="Browallia New"/>
          <w:sz w:val="24"/>
          <w:cs/>
          <w:lang w:bidi="th-TH"/>
        </w:rPr>
        <w:t>ระยะเวลาสัญญาการ</w:t>
      </w:r>
      <w:r w:rsidR="00B3741E" w:rsidRPr="000D2B4E">
        <w:rPr>
          <w:rFonts w:ascii="Century" w:hAnsi="Century" w:cs="Browallia New"/>
          <w:sz w:val="24"/>
          <w:cs/>
          <w:lang w:bidi="th-TH"/>
        </w:rPr>
        <w:t>ว่า</w:t>
      </w:r>
      <w:r w:rsidRPr="000D2B4E">
        <w:rPr>
          <w:rFonts w:ascii="Century" w:hAnsi="Century" w:cs="Browallia New"/>
          <w:sz w:val="24"/>
          <w:cs/>
          <w:lang w:bidi="th-TH"/>
        </w:rPr>
        <w:t>จ้างงานที่ระบุในหนังสือเงื่อนไขการว่าจ้างงานนั้น</w:t>
      </w:r>
      <w:r w:rsidR="00B3741E" w:rsidRPr="000D2B4E">
        <w:rPr>
          <w:rFonts w:ascii="Century" w:hAnsi="Century" w:cs="Browallia New"/>
          <w:sz w:val="24"/>
          <w:cs/>
          <w:lang w:bidi="th-TH"/>
        </w:rPr>
        <w:t>(ระยะเริ่มต้นและระยะสิ้นสุดของสัญญาการว่าจ้างงาน)</w:t>
      </w:r>
      <w:r w:rsidRPr="000D2B4E">
        <w:rPr>
          <w:rFonts w:ascii="Century" w:hAnsi="Century" w:cs="Browallia New"/>
          <w:sz w:val="24"/>
          <w:cs/>
          <w:lang w:bidi="th-TH"/>
        </w:rPr>
        <w:t>ในกรณีที่วัน</w:t>
      </w:r>
      <w:r w:rsidR="00B3741E" w:rsidRPr="000D2B4E">
        <w:rPr>
          <w:rFonts w:ascii="Century" w:hAnsi="Century" w:cs="Browallia New"/>
          <w:sz w:val="24"/>
          <w:cs/>
          <w:lang w:bidi="th-TH"/>
        </w:rPr>
        <w:t>เข้าประเทศญี่ปุ่นแตกต่างจากกำหนดการ</w:t>
      </w:r>
      <w:r w:rsidR="000075A8" w:rsidRPr="000D2B4E">
        <w:rPr>
          <w:rFonts w:ascii="Century" w:hAnsi="Century" w:cs="Browallia New"/>
          <w:sz w:val="24"/>
          <w:cs/>
          <w:lang w:bidi="th-TH"/>
        </w:rPr>
        <w:t>เดินทาง</w:t>
      </w:r>
      <w:r w:rsidR="00B3741E" w:rsidRPr="000D2B4E">
        <w:rPr>
          <w:rFonts w:ascii="Century" w:hAnsi="Century" w:cs="Browallia New"/>
          <w:sz w:val="24"/>
          <w:cs/>
          <w:lang w:bidi="th-TH"/>
        </w:rPr>
        <w:t>เข้าประเทศ</w:t>
      </w:r>
      <w:r w:rsidRPr="000D2B4E">
        <w:rPr>
          <w:rFonts w:ascii="Century" w:hAnsi="Century" w:cs="Browallia New"/>
          <w:sz w:val="24"/>
          <w:cs/>
          <w:lang w:bidi="th-TH"/>
        </w:rPr>
        <w:t xml:space="preserve"> จะ</w:t>
      </w:r>
      <w:r w:rsidR="00B3741E" w:rsidRPr="000D2B4E">
        <w:rPr>
          <w:rFonts w:ascii="Century" w:hAnsi="Century" w:cs="Browallia New"/>
          <w:sz w:val="24"/>
          <w:cs/>
          <w:lang w:bidi="th-TH"/>
        </w:rPr>
        <w:t>ต้อง</w:t>
      </w:r>
      <w:r w:rsidRPr="000D2B4E">
        <w:rPr>
          <w:rFonts w:ascii="Century" w:hAnsi="Century" w:cs="Browallia New"/>
          <w:sz w:val="24"/>
          <w:cs/>
          <w:lang w:bidi="th-TH"/>
        </w:rPr>
        <w:t>เปลี่ยน</w:t>
      </w:r>
      <w:r w:rsidR="00B3741E" w:rsidRPr="000D2B4E">
        <w:rPr>
          <w:rFonts w:ascii="Century" w:hAnsi="Century" w:cs="Browallia New"/>
          <w:sz w:val="24"/>
          <w:cs/>
          <w:lang w:bidi="th-TH"/>
        </w:rPr>
        <w:t>วันที่</w:t>
      </w:r>
      <w:r w:rsidRPr="000D2B4E">
        <w:rPr>
          <w:rFonts w:ascii="Century" w:hAnsi="Century" w:cs="Browallia New"/>
          <w:sz w:val="24"/>
          <w:cs/>
          <w:lang w:bidi="th-TH"/>
        </w:rPr>
        <w:t>ให้ตรงกับวัน</w:t>
      </w:r>
      <w:r w:rsidR="00B3741E" w:rsidRPr="000D2B4E">
        <w:rPr>
          <w:rFonts w:ascii="Century" w:hAnsi="Century" w:cs="Browallia New"/>
          <w:sz w:val="24"/>
          <w:cs/>
          <w:lang w:bidi="th-TH"/>
        </w:rPr>
        <w:t>ที่</w:t>
      </w:r>
      <w:r w:rsidRPr="000D2B4E">
        <w:rPr>
          <w:rFonts w:ascii="Century" w:hAnsi="Century" w:cs="Browallia New"/>
          <w:sz w:val="24"/>
          <w:cs/>
          <w:lang w:bidi="th-TH"/>
        </w:rPr>
        <w:t>จริงที่ลูกจ้างเดินทางเข้าประเทศ</w:t>
      </w:r>
    </w:p>
    <w:p w:rsidR="00316D9D" w:rsidRPr="000D2B4E" w:rsidRDefault="00316D9D" w:rsidP="00316D9D">
      <w:pPr>
        <w:rPr>
          <w:rFonts w:ascii="Century" w:hAnsi="Century" w:cs="Browallia New"/>
          <w:sz w:val="24"/>
          <w:lang w:bidi="th-TH"/>
        </w:rPr>
      </w:pPr>
    </w:p>
    <w:p w:rsidR="00316D9D" w:rsidRPr="005C526B" w:rsidRDefault="00316D9D" w:rsidP="00316D9D">
      <w:pPr>
        <w:rPr>
          <w:rFonts w:ascii="Century" w:hAnsi="Century" w:cs="Browallia New"/>
          <w:sz w:val="20"/>
        </w:rPr>
      </w:pPr>
      <w:r w:rsidRPr="005C526B">
        <w:rPr>
          <w:rFonts w:ascii="Century" w:hAnsi="Century" w:cs="Browallia New"/>
          <w:sz w:val="20"/>
        </w:rPr>
        <w:t>なお、乙が何らかの事由で在留資格を喪失した時点で雇用契約は終了するものとする。</w:t>
      </w:r>
    </w:p>
    <w:p w:rsidR="00EC533E" w:rsidRPr="000D2B4E" w:rsidRDefault="0010795F" w:rsidP="00EC533E">
      <w:pPr>
        <w:spacing w:line="0" w:lineRule="atLeast"/>
        <w:rPr>
          <w:rFonts w:ascii="Century" w:hAnsi="Century" w:cs="Browallia New"/>
          <w:sz w:val="24"/>
          <w:lang w:bidi="th-TH"/>
        </w:rPr>
      </w:pPr>
      <w:r w:rsidRPr="000D2B4E">
        <w:rPr>
          <w:rFonts w:ascii="Century" w:hAnsi="Century" w:cs="Browallia New"/>
          <w:sz w:val="24"/>
          <w:cs/>
          <w:lang w:bidi="th-TH"/>
        </w:rPr>
        <w:t>ทั้งนี้</w:t>
      </w:r>
      <w:r w:rsidRPr="000D2B4E">
        <w:rPr>
          <w:rFonts w:ascii="Century" w:hAnsi="Century" w:cs="Browallia New" w:hint="eastAsia"/>
          <w:sz w:val="24"/>
          <w:cs/>
          <w:lang w:bidi="th-TH"/>
        </w:rPr>
        <w:t>、</w:t>
      </w:r>
      <w:r w:rsidR="00EC533E" w:rsidRPr="000D2B4E">
        <w:rPr>
          <w:rFonts w:ascii="Century" w:hAnsi="Century" w:cs="Browallia New"/>
          <w:sz w:val="24"/>
          <w:cs/>
          <w:lang w:bidi="th-TH"/>
        </w:rPr>
        <w:t>หากลูกจ้างกระทำการอันใดซึ่งส่งผลให้สูญเสีย</w:t>
      </w:r>
      <w:r w:rsidR="00EA5E9B" w:rsidRPr="000D2B4E">
        <w:rPr>
          <w:rFonts w:ascii="Century" w:hAnsi="Century" w:cs="Browallia New"/>
          <w:sz w:val="24"/>
          <w:cs/>
          <w:lang w:bidi="th-TH"/>
        </w:rPr>
        <w:t>คุณสมบัติ</w:t>
      </w:r>
      <w:r w:rsidR="00D0288C" w:rsidRPr="000D2B4E">
        <w:rPr>
          <w:rFonts w:ascii="Century" w:hAnsi="Century" w:cs="Browallia New"/>
          <w:sz w:val="24"/>
          <w:cs/>
          <w:lang w:bidi="th-TH"/>
        </w:rPr>
        <w:t>สำหรับ</w:t>
      </w:r>
      <w:r w:rsidR="00EC533E" w:rsidRPr="000D2B4E">
        <w:rPr>
          <w:rFonts w:ascii="Century" w:hAnsi="Century" w:cs="Browallia New"/>
          <w:sz w:val="24"/>
          <w:cs/>
          <w:lang w:bidi="th-TH"/>
        </w:rPr>
        <w:t>การพำนัก</w:t>
      </w:r>
      <w:r w:rsidR="00D0288C" w:rsidRPr="000D2B4E">
        <w:rPr>
          <w:rFonts w:ascii="Century" w:hAnsi="Century" w:cs="Browallia New"/>
          <w:sz w:val="24"/>
          <w:cs/>
          <w:lang w:bidi="th-TH"/>
        </w:rPr>
        <w:t>อาศัย</w:t>
      </w:r>
      <w:r w:rsidR="00B3741E" w:rsidRPr="000D2B4E">
        <w:rPr>
          <w:rFonts w:ascii="Century" w:hAnsi="Century" w:cs="Browallia New"/>
          <w:sz w:val="24"/>
          <w:cs/>
          <w:lang w:bidi="th-TH"/>
        </w:rPr>
        <w:t xml:space="preserve"> </w:t>
      </w:r>
      <w:r w:rsidR="00EA5E9B" w:rsidRPr="000D2B4E">
        <w:rPr>
          <w:rFonts w:ascii="Century" w:hAnsi="Century" w:cs="Browallia New"/>
          <w:sz w:val="24"/>
          <w:cs/>
          <w:lang w:bidi="th-TH"/>
        </w:rPr>
        <w:t>จะ</w:t>
      </w:r>
      <w:r w:rsidR="00EC533E" w:rsidRPr="000D2B4E">
        <w:rPr>
          <w:rFonts w:ascii="Century" w:hAnsi="Century" w:cs="Browallia New"/>
          <w:sz w:val="24"/>
          <w:cs/>
          <w:lang w:bidi="th-TH"/>
        </w:rPr>
        <w:t>ถือว่าสัญญาการว่าจ้างงานเป็นอันสิ้นสุด</w:t>
      </w:r>
    </w:p>
    <w:p w:rsidR="00316D9D" w:rsidRPr="005C526B" w:rsidRDefault="00316D9D" w:rsidP="00316D9D">
      <w:pPr>
        <w:rPr>
          <w:rFonts w:ascii="Century" w:hAnsi="Century" w:cs="Browallia New"/>
          <w:sz w:val="20"/>
          <w:szCs w:val="30"/>
          <w:lang w:bidi="th-TH"/>
        </w:rPr>
      </w:pPr>
    </w:p>
    <w:p w:rsidR="00316D9D" w:rsidRPr="005C526B" w:rsidRDefault="00316D9D" w:rsidP="00316D9D">
      <w:pPr>
        <w:rPr>
          <w:rFonts w:ascii="Century" w:hAnsi="Century" w:cs="Browallia New"/>
          <w:sz w:val="20"/>
        </w:rPr>
      </w:pPr>
      <w:r w:rsidRPr="005C526B">
        <w:rPr>
          <w:rFonts w:ascii="Century" w:hAnsi="Century" w:cs="Browallia New"/>
          <w:sz w:val="20"/>
        </w:rPr>
        <w:t>雇用契約書及び雇用条件書は２部作成し、甲乙それぞれが保有するものとする。</w:t>
      </w:r>
    </w:p>
    <w:p w:rsidR="00EC533E" w:rsidRPr="000D2B4E" w:rsidRDefault="00EC533E" w:rsidP="00EC533E">
      <w:pPr>
        <w:spacing w:line="0" w:lineRule="atLeast"/>
        <w:rPr>
          <w:rFonts w:ascii="Century" w:hAnsi="Century" w:cs="Browallia New"/>
          <w:sz w:val="24"/>
          <w:cs/>
          <w:lang w:bidi="th-TH"/>
        </w:rPr>
      </w:pPr>
      <w:r w:rsidRPr="000D2B4E">
        <w:rPr>
          <w:rFonts w:ascii="Century" w:hAnsi="Century" w:cs="Browallia New"/>
          <w:sz w:val="24"/>
          <w:cs/>
          <w:lang w:bidi="th-TH"/>
        </w:rPr>
        <w:t>หนังสือสัญญา</w:t>
      </w:r>
      <w:r w:rsidR="000075A8" w:rsidRPr="000D2B4E">
        <w:rPr>
          <w:rFonts w:ascii="Century" w:hAnsi="Century" w:cs="Browallia New"/>
          <w:sz w:val="24"/>
          <w:cs/>
          <w:lang w:bidi="th-TH"/>
        </w:rPr>
        <w:t>การ</w:t>
      </w:r>
      <w:r w:rsidRPr="000D2B4E">
        <w:rPr>
          <w:rFonts w:ascii="Century" w:hAnsi="Century" w:cs="Browallia New"/>
          <w:sz w:val="24"/>
          <w:cs/>
          <w:lang w:bidi="th-TH"/>
        </w:rPr>
        <w:t>ว่าจ้างงาน</w:t>
      </w:r>
      <w:r w:rsidR="00B3741E" w:rsidRPr="000D2B4E">
        <w:rPr>
          <w:rFonts w:ascii="Century" w:hAnsi="Century" w:cs="Browallia New"/>
          <w:sz w:val="24"/>
          <w:cs/>
          <w:lang w:bidi="th-TH"/>
        </w:rPr>
        <w:t>และ</w:t>
      </w:r>
      <w:r w:rsidRPr="000D2B4E">
        <w:rPr>
          <w:rFonts w:ascii="Century" w:hAnsi="Century" w:cs="Browallia New"/>
          <w:sz w:val="24"/>
          <w:cs/>
          <w:lang w:bidi="th-TH"/>
        </w:rPr>
        <w:t>หนังสื</w:t>
      </w:r>
      <w:r w:rsidR="0010795F" w:rsidRPr="000D2B4E">
        <w:rPr>
          <w:rFonts w:ascii="Century" w:hAnsi="Century" w:cs="Browallia New"/>
          <w:sz w:val="24"/>
          <w:cs/>
          <w:lang w:bidi="th-TH"/>
        </w:rPr>
        <w:t>อเงื่อนไขการว่าจ้างงานจัดทำขึ้น</w:t>
      </w:r>
      <w:r w:rsidR="0010795F" w:rsidRPr="000D2B4E">
        <w:rPr>
          <w:rFonts w:ascii="Century" w:hAnsi="Century" w:cs="Browallia New" w:hint="eastAsia"/>
          <w:sz w:val="24"/>
          <w:cs/>
          <w:lang w:bidi="th-TH"/>
        </w:rPr>
        <w:t>、</w:t>
      </w:r>
      <w:r w:rsidR="0010795F" w:rsidRPr="000D2B4E">
        <w:rPr>
          <w:rFonts w:ascii="Century" w:hAnsi="Century" w:cs="Browallia New"/>
          <w:sz w:val="24"/>
          <w:lang w:bidi="th-TH"/>
        </w:rPr>
        <w:t>2</w:t>
      </w:r>
      <w:r w:rsidR="0010795F" w:rsidRPr="000D2B4E">
        <w:rPr>
          <w:rFonts w:ascii="Century" w:hAnsi="Century" w:cs="Browallia New"/>
          <w:sz w:val="24"/>
          <w:cs/>
          <w:lang w:bidi="th-TH"/>
        </w:rPr>
        <w:t>ฉบับ</w:t>
      </w:r>
      <w:r w:rsidR="0010795F" w:rsidRPr="000D2B4E">
        <w:rPr>
          <w:rFonts w:ascii="Century" w:hAnsi="Century" w:cs="Browallia New" w:hint="eastAsia"/>
          <w:sz w:val="24"/>
          <w:cs/>
          <w:lang w:bidi="th-TH"/>
        </w:rPr>
        <w:t>、</w:t>
      </w:r>
      <w:r w:rsidRPr="000D2B4E">
        <w:rPr>
          <w:rFonts w:ascii="Century" w:hAnsi="Century" w:cs="Browallia New"/>
          <w:sz w:val="24"/>
          <w:cs/>
          <w:lang w:bidi="th-TH"/>
        </w:rPr>
        <w:t>คู่สัญญาทั้งสองฝ่ายต่างถือไว้คนละฉบับ</w:t>
      </w:r>
    </w:p>
    <w:p w:rsidR="00316D9D" w:rsidRPr="005C526B" w:rsidRDefault="00316D9D" w:rsidP="00316D9D">
      <w:pPr>
        <w:rPr>
          <w:rFonts w:ascii="Century" w:hAnsi="Century" w:cs="Browallia New" w:hint="eastAsia"/>
          <w:sz w:val="20"/>
        </w:rPr>
      </w:pPr>
      <w:bookmarkStart w:id="0" w:name="_GoBack"/>
      <w:bookmarkEnd w:id="0"/>
    </w:p>
    <w:p w:rsidR="00316D9D" w:rsidRPr="005C526B" w:rsidRDefault="00316D9D" w:rsidP="00316D9D">
      <w:pPr>
        <w:wordWrap w:val="0"/>
        <w:spacing w:line="240" w:lineRule="exact"/>
        <w:jc w:val="right"/>
        <w:rPr>
          <w:rFonts w:ascii="Century" w:hAnsi="Century" w:cs="Browallia New"/>
          <w:sz w:val="20"/>
          <w:lang w:eastAsia="zh-TW"/>
        </w:rPr>
      </w:pPr>
      <w:r w:rsidRPr="005C526B">
        <w:rPr>
          <w:rFonts w:ascii="Century" w:hAnsi="Century" w:cs="Browallia New"/>
          <w:sz w:val="20"/>
        </w:rPr>
        <w:t xml:space="preserve">　　　　　　　　　　</w:t>
      </w:r>
      <w:r w:rsidRPr="005C526B">
        <w:rPr>
          <w:rFonts w:ascii="Century" w:hAnsi="Century" w:cs="Browallia New"/>
          <w:sz w:val="20"/>
          <w:lang w:eastAsia="zh-TW"/>
        </w:rPr>
        <w:t>年　　　　月　　　　　日　　締結</w:t>
      </w:r>
    </w:p>
    <w:p w:rsidR="00316D9D" w:rsidRPr="005C526B" w:rsidRDefault="00316D9D" w:rsidP="00316D9D">
      <w:pPr>
        <w:spacing w:line="240" w:lineRule="exact"/>
        <w:jc w:val="right"/>
        <w:rPr>
          <w:rFonts w:ascii="Century" w:hAnsi="Century" w:cs="Browallia New"/>
          <w:sz w:val="20"/>
          <w:lang w:eastAsia="zh-TW"/>
        </w:rPr>
      </w:pPr>
    </w:p>
    <w:p w:rsidR="00EC533E" w:rsidRPr="000D2B4E" w:rsidRDefault="00EC533E" w:rsidP="00EC533E">
      <w:pPr>
        <w:spacing w:line="0" w:lineRule="atLeast"/>
        <w:jc w:val="right"/>
        <w:rPr>
          <w:rFonts w:ascii="Century" w:hAnsi="Century" w:cs="Browallia New"/>
          <w:sz w:val="24"/>
          <w:lang w:eastAsia="zh-TW" w:bidi="th-TH"/>
        </w:rPr>
      </w:pPr>
      <w:r w:rsidRPr="000D2B4E">
        <w:rPr>
          <w:rFonts w:ascii="Century" w:hAnsi="Century" w:cs="Browallia New"/>
          <w:sz w:val="24"/>
          <w:lang w:eastAsia="zh-TW"/>
        </w:rPr>
        <w:t xml:space="preserve">　　　　　　</w:t>
      </w:r>
      <w:r w:rsidRPr="000D2B4E">
        <w:rPr>
          <w:rFonts w:ascii="Century" w:hAnsi="Century" w:cs="Browallia New"/>
          <w:sz w:val="24"/>
          <w:cs/>
          <w:lang w:bidi="th-TH"/>
        </w:rPr>
        <w:t>เซ็น</w:t>
      </w:r>
      <w:r w:rsidR="00B3741E" w:rsidRPr="000D2B4E">
        <w:rPr>
          <w:rFonts w:ascii="Century" w:hAnsi="Century" w:cs="Browallia New"/>
          <w:sz w:val="24"/>
          <w:cs/>
          <w:lang w:bidi="th-TH"/>
        </w:rPr>
        <w:t>สัญญา</w:t>
      </w:r>
      <w:r w:rsidR="00CA45D0" w:rsidRPr="000D2B4E">
        <w:rPr>
          <w:rFonts w:ascii="Century" w:hAnsi="Century" w:cs="Browallia New"/>
          <w:sz w:val="24"/>
          <w:cs/>
          <w:lang w:bidi="th-TH"/>
        </w:rPr>
        <w:t>วันที่</w:t>
      </w:r>
      <w:r w:rsidR="00B3741E" w:rsidRPr="000D2B4E">
        <w:rPr>
          <w:rFonts w:ascii="Century" w:hAnsi="Century" w:cs="Browallia New"/>
          <w:sz w:val="24"/>
          <w:lang w:eastAsia="zh-TW"/>
        </w:rPr>
        <w:t>__________</w:t>
      </w:r>
      <w:r w:rsidR="0042115E" w:rsidRPr="000D2B4E">
        <w:rPr>
          <w:rFonts w:ascii="Century" w:hAnsi="Century" w:cs="Browallia New" w:hint="cs"/>
          <w:sz w:val="24"/>
          <w:cs/>
          <w:lang w:eastAsia="zh-TW" w:bidi="th-TH"/>
        </w:rPr>
        <w:t xml:space="preserve"> </w:t>
      </w:r>
      <w:r w:rsidR="00B3741E" w:rsidRPr="000D2B4E">
        <w:rPr>
          <w:rFonts w:ascii="Century" w:hAnsi="Century" w:cs="Browallia New"/>
          <w:sz w:val="24"/>
          <w:cs/>
          <w:lang w:eastAsia="zh-TW" w:bidi="th-TH"/>
        </w:rPr>
        <w:t>เดือน</w:t>
      </w:r>
      <w:r w:rsidR="00B3741E" w:rsidRPr="000D2B4E">
        <w:rPr>
          <w:rFonts w:ascii="Century" w:hAnsi="Century" w:cs="Browallia New"/>
          <w:sz w:val="24"/>
          <w:lang w:eastAsia="zh-TW"/>
        </w:rPr>
        <w:t>________________</w:t>
      </w:r>
      <w:r w:rsidR="00B3741E" w:rsidRPr="000D2B4E">
        <w:rPr>
          <w:rFonts w:ascii="Century" w:hAnsi="Century" w:cs="Browallia New"/>
          <w:sz w:val="24"/>
          <w:cs/>
          <w:lang w:eastAsia="zh-TW" w:bidi="th-TH"/>
        </w:rPr>
        <w:t>ปี</w:t>
      </w:r>
      <w:r w:rsidR="00B3741E" w:rsidRPr="000D2B4E">
        <w:rPr>
          <w:rFonts w:ascii="Century" w:hAnsi="Century" w:cs="Browallia New"/>
          <w:sz w:val="24"/>
          <w:lang w:bidi="th-TH"/>
        </w:rPr>
        <w:t>_________</w:t>
      </w:r>
      <w:r w:rsidR="00B3741E" w:rsidRPr="000D2B4E">
        <w:rPr>
          <w:rFonts w:ascii="Century" w:hAnsi="Century" w:cs="Browallia New"/>
          <w:sz w:val="24"/>
          <w:lang w:eastAsia="zh-TW"/>
        </w:rPr>
        <w:t xml:space="preserve">　</w:t>
      </w:r>
    </w:p>
    <w:p w:rsidR="00316D9D" w:rsidRPr="000D2B4E" w:rsidRDefault="00316D9D" w:rsidP="00316D9D">
      <w:pPr>
        <w:rPr>
          <w:rFonts w:ascii="Century" w:hAnsi="Century" w:cs="Browallia New"/>
          <w:sz w:val="24"/>
          <w:lang w:eastAsia="zh-TW"/>
        </w:rPr>
      </w:pPr>
    </w:p>
    <w:p w:rsidR="00316D9D" w:rsidRPr="005C526B" w:rsidRDefault="00316D9D" w:rsidP="00316D9D">
      <w:pPr>
        <w:rPr>
          <w:rFonts w:ascii="Century" w:hAnsi="Century" w:cs="Browallia New"/>
          <w:sz w:val="20"/>
        </w:rPr>
      </w:pPr>
      <w:r w:rsidRPr="005C526B">
        <w:rPr>
          <w:rFonts w:ascii="Century" w:hAnsi="Century" w:cs="Browallia New"/>
          <w:sz w:val="20"/>
        </w:rPr>
        <w:t xml:space="preserve">甲　</w:t>
      </w:r>
      <w:r w:rsidRPr="005C526B">
        <w:rPr>
          <w:rFonts w:ascii="Century" w:hAnsi="Century" w:cs="Browallia New"/>
          <w:sz w:val="20"/>
          <w:u w:val="single" w:color="000000"/>
        </w:rPr>
        <w:t xml:space="preserve">　　　　　　　　　　　　　　</w:t>
      </w:r>
      <w:r w:rsidRPr="005C526B">
        <w:rPr>
          <w:rFonts w:ascii="Century" w:hAnsi="Century" w:cs="Browallia New"/>
          <w:sz w:val="20"/>
        </w:rPr>
        <w:t xml:space="preserve">　</w:t>
      </w:r>
      <w:r w:rsidR="00B34349" w:rsidRPr="005C526B">
        <w:rPr>
          <w:rFonts w:ascii="Century" w:hAnsi="Century" w:cs="Browallia New"/>
          <w:sz w:val="20"/>
        </w:rPr>
        <w:fldChar w:fldCharType="begin"/>
      </w:r>
      <w:r w:rsidRPr="005C526B">
        <w:rPr>
          <w:rFonts w:ascii="Century" w:hAnsi="Century" w:cs="Browallia New"/>
          <w:sz w:val="20"/>
        </w:rPr>
        <w:instrText>eq \o\ac(</w:instrText>
      </w:r>
      <w:r w:rsidRPr="005C526B">
        <w:rPr>
          <w:rFonts w:ascii="Century" w:hAnsi="Century" w:cs="Arial"/>
          <w:position w:val="-4"/>
          <w:sz w:val="20"/>
        </w:rPr>
        <w:instrText>○</w:instrText>
      </w:r>
      <w:r w:rsidRPr="005C526B">
        <w:rPr>
          <w:rFonts w:ascii="Century" w:hAnsi="Century" w:cs="Browallia New"/>
          <w:sz w:val="20"/>
        </w:rPr>
        <w:instrText>,</w:instrText>
      </w:r>
      <w:r w:rsidRPr="005C526B">
        <w:rPr>
          <w:rFonts w:ascii="Century" w:hAnsi="Century" w:cs="Browallia New"/>
          <w:sz w:val="20"/>
        </w:rPr>
        <w:instrText>印</w:instrText>
      </w:r>
      <w:r w:rsidRPr="005C526B">
        <w:rPr>
          <w:rFonts w:ascii="Century" w:hAnsi="Century" w:cs="Browallia New"/>
          <w:sz w:val="20"/>
        </w:rPr>
        <w:instrText>)</w:instrText>
      </w:r>
      <w:r w:rsidR="00B34349" w:rsidRPr="005C526B">
        <w:rPr>
          <w:rFonts w:ascii="Century" w:hAnsi="Century" w:cs="Browallia New"/>
          <w:sz w:val="20"/>
        </w:rPr>
        <w:fldChar w:fldCharType="end"/>
      </w:r>
      <w:r w:rsidRPr="005C526B">
        <w:rPr>
          <w:rFonts w:ascii="Century" w:hAnsi="Century" w:cs="Browallia New"/>
          <w:sz w:val="20"/>
        </w:rPr>
        <w:t xml:space="preserve">　　　　　乙　</w:t>
      </w:r>
      <w:r w:rsidRPr="005C526B">
        <w:rPr>
          <w:rFonts w:ascii="Century" w:hAnsi="Century" w:cs="Browallia New"/>
          <w:sz w:val="20"/>
          <w:u w:val="single" w:color="000000"/>
        </w:rPr>
        <w:t xml:space="preserve">　　　　　　　　　　　　　　</w:t>
      </w:r>
      <w:r w:rsidRPr="005C526B">
        <w:rPr>
          <w:rFonts w:ascii="Century" w:hAnsi="Century" w:cs="Browallia New"/>
          <w:sz w:val="20"/>
        </w:rPr>
        <w:t xml:space="preserve">　</w:t>
      </w:r>
    </w:p>
    <w:p w:rsidR="00316D9D" w:rsidRPr="000D2B4E" w:rsidRDefault="00EC533E" w:rsidP="00EC533E">
      <w:pPr>
        <w:spacing w:line="0" w:lineRule="atLeast"/>
        <w:rPr>
          <w:rFonts w:ascii="Century" w:hAnsi="Century" w:cs="Browallia New"/>
          <w:sz w:val="24"/>
          <w:lang w:bidi="th-TH"/>
        </w:rPr>
      </w:pPr>
      <w:r w:rsidRPr="000D2B4E">
        <w:rPr>
          <w:rFonts w:ascii="Century" w:hAnsi="Century" w:cs="Browallia New"/>
          <w:sz w:val="24"/>
          <w:cs/>
          <w:lang w:bidi="th-TH"/>
        </w:rPr>
        <w:t>นายจ้าง</w:t>
      </w:r>
      <w:r w:rsidRPr="000D2B4E">
        <w:rPr>
          <w:rFonts w:ascii="Century" w:hAnsi="Century" w:cs="Browallia New"/>
          <w:sz w:val="24"/>
        </w:rPr>
        <w:t xml:space="preserve">　</w:t>
      </w:r>
      <w:r w:rsidRPr="000D2B4E">
        <w:rPr>
          <w:rFonts w:ascii="Century" w:hAnsi="Century" w:cs="Browallia New"/>
          <w:sz w:val="24"/>
          <w:u w:val="single" w:color="000000"/>
        </w:rPr>
        <w:t xml:space="preserve">　　　　　　　　　　</w:t>
      </w:r>
      <w:r w:rsidR="001B2739" w:rsidRPr="000D2B4E">
        <w:rPr>
          <w:rFonts w:ascii="Century" w:hAnsi="Century" w:cs="Browallia New"/>
          <w:sz w:val="24"/>
          <w:cs/>
          <w:lang w:bidi="th-TH"/>
        </w:rPr>
        <w:t>ตราประทับ</w:t>
      </w:r>
      <w:r w:rsidR="00B3741E" w:rsidRPr="000D2B4E">
        <w:rPr>
          <w:rFonts w:ascii="Century" w:hAnsi="Century" w:cs="Browallia New"/>
          <w:sz w:val="24"/>
          <w:cs/>
          <w:lang w:bidi="th-TH"/>
        </w:rPr>
        <w:t xml:space="preserve">               </w:t>
      </w:r>
      <w:r w:rsidRPr="000D2B4E">
        <w:rPr>
          <w:rFonts w:ascii="Century" w:hAnsi="Century" w:cs="Browallia New"/>
          <w:sz w:val="24"/>
          <w:cs/>
          <w:lang w:bidi="th-TH"/>
        </w:rPr>
        <w:t>ลูกจ้าง</w:t>
      </w:r>
      <w:r w:rsidRPr="000D2B4E">
        <w:rPr>
          <w:rFonts w:ascii="Century" w:hAnsi="Century" w:cs="Browallia New"/>
          <w:sz w:val="24"/>
          <w:u w:val="single" w:color="000000"/>
        </w:rPr>
        <w:t xml:space="preserve">　　　　　　　　　　　　</w:t>
      </w:r>
    </w:p>
    <w:p w:rsidR="00316D9D" w:rsidRPr="005C526B" w:rsidRDefault="00316D9D" w:rsidP="00316D9D">
      <w:pPr>
        <w:rPr>
          <w:rFonts w:ascii="Century" w:hAnsi="Century" w:cs="Browallia New"/>
          <w:sz w:val="20"/>
        </w:rPr>
      </w:pPr>
      <w:r w:rsidRPr="005C526B">
        <w:rPr>
          <w:rFonts w:ascii="Century" w:hAnsi="Century" w:cs="Browallia New"/>
          <w:sz w:val="20"/>
        </w:rPr>
        <w:t xml:space="preserve">　</w:t>
      </w:r>
    </w:p>
    <w:p w:rsidR="00EC533E" w:rsidRPr="005C526B" w:rsidRDefault="00316D9D" w:rsidP="00EC533E">
      <w:pPr>
        <w:rPr>
          <w:rFonts w:ascii="Century" w:hAnsi="Century" w:cs="Browallia New"/>
          <w:sz w:val="20"/>
          <w:lang w:bidi="th-TH"/>
        </w:rPr>
      </w:pPr>
      <w:r w:rsidRPr="005C526B">
        <w:rPr>
          <w:rFonts w:ascii="Century" w:hAnsi="Century" w:cs="Browallia New"/>
          <w:sz w:val="20"/>
        </w:rPr>
        <w:t>（実習実施者名・代表者役職名・氏名・捺印）　　（技能実習生の署名）</w:t>
      </w:r>
    </w:p>
    <w:p w:rsidR="00494E21" w:rsidRPr="000D2B4E" w:rsidRDefault="00EC533E" w:rsidP="00316D9D">
      <w:pPr>
        <w:rPr>
          <w:rFonts w:ascii="Century" w:hAnsi="Century" w:cs="Browallia New"/>
          <w:sz w:val="24"/>
          <w:rtl/>
          <w:cs/>
          <w:lang w:bidi="th-TH"/>
        </w:rPr>
      </w:pPr>
      <w:r w:rsidRPr="000D2B4E">
        <w:rPr>
          <w:rFonts w:ascii="Century" w:hAnsi="Century" w:cs="Browallia New"/>
          <w:sz w:val="24"/>
          <w:cs/>
          <w:lang w:bidi="th-TH"/>
        </w:rPr>
        <w:t>(ชื่อ</w:t>
      </w:r>
      <w:r w:rsidR="00B3741E" w:rsidRPr="000D2B4E">
        <w:rPr>
          <w:rFonts w:ascii="Century" w:hAnsi="Century" w:cs="Browallia New"/>
          <w:sz w:val="24"/>
          <w:cs/>
          <w:lang w:bidi="th-TH"/>
        </w:rPr>
        <w:t xml:space="preserve">สถานประกอบการที่ฝึกงานให้ / </w:t>
      </w:r>
      <w:r w:rsidRPr="000D2B4E">
        <w:rPr>
          <w:rFonts w:ascii="Century" w:hAnsi="Century" w:cs="Browallia New"/>
          <w:sz w:val="24"/>
          <w:cs/>
          <w:lang w:bidi="th-TH"/>
        </w:rPr>
        <w:t>ชื่อ</w:t>
      </w:r>
      <w:r w:rsidR="00B3741E" w:rsidRPr="000D2B4E">
        <w:rPr>
          <w:rFonts w:ascii="Century" w:hAnsi="Century" w:cs="Browallia New"/>
          <w:sz w:val="24"/>
          <w:cs/>
          <w:lang w:bidi="th-TH"/>
        </w:rPr>
        <w:t xml:space="preserve">ตำแหน่งของผู้มีอำนาจลงนาม / </w:t>
      </w:r>
      <w:r w:rsidRPr="000D2B4E">
        <w:rPr>
          <w:rFonts w:ascii="Century" w:hAnsi="Century" w:cs="Browallia New"/>
          <w:sz w:val="24"/>
          <w:cs/>
          <w:lang w:bidi="th-TH"/>
        </w:rPr>
        <w:t>ชื่อ</w:t>
      </w:r>
      <w:r w:rsidR="00B3741E" w:rsidRPr="000D2B4E">
        <w:rPr>
          <w:rFonts w:ascii="Century" w:hAnsi="Century" w:cs="Browallia New"/>
          <w:sz w:val="24"/>
          <w:cs/>
          <w:lang w:bidi="th-TH"/>
        </w:rPr>
        <w:t>-นามสกุล / ตรา</w:t>
      </w:r>
      <w:r w:rsidRPr="000D2B4E">
        <w:rPr>
          <w:rFonts w:ascii="Century" w:hAnsi="Century" w:cs="Browallia New"/>
          <w:sz w:val="24"/>
          <w:cs/>
          <w:lang w:bidi="th-TH"/>
        </w:rPr>
        <w:t>ประทับ</w:t>
      </w:r>
      <w:r w:rsidR="001B2739" w:rsidRPr="000D2B4E">
        <w:rPr>
          <w:rFonts w:ascii="Century" w:hAnsi="Century" w:cs="Browallia New"/>
          <w:sz w:val="24"/>
          <w:cs/>
          <w:lang w:bidi="th-TH"/>
        </w:rPr>
        <w:t xml:space="preserve">)  </w:t>
      </w:r>
      <w:r w:rsidRPr="000D2B4E">
        <w:rPr>
          <w:rFonts w:ascii="Century" w:hAnsi="Century" w:cs="Browallia New"/>
          <w:sz w:val="24"/>
          <w:cs/>
          <w:lang w:bidi="th-TH"/>
        </w:rPr>
        <w:t>(ลายเซ็นผู้ฝึกงานด้านเทคนิค)</w:t>
      </w:r>
    </w:p>
    <w:sectPr w:rsidR="00494E21" w:rsidRPr="000D2B4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31" w:rsidRDefault="003B5331" w:rsidP="00094CAA">
      <w:r>
        <w:separator/>
      </w:r>
    </w:p>
  </w:endnote>
  <w:endnote w:type="continuationSeparator" w:id="0">
    <w:p w:rsidR="003B5331" w:rsidRDefault="003B533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rowallia New">
    <w:altName w:val="Arial Unicode MS"/>
    <w:charset w:val="00"/>
    <w:family w:val="swiss"/>
    <w:pitch w:val="variable"/>
    <w:sig w:usb0="00000000"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31" w:rsidRDefault="003B5331" w:rsidP="00094CAA">
      <w:r>
        <w:separator/>
      </w:r>
    </w:p>
  </w:footnote>
  <w:footnote w:type="continuationSeparator" w:id="0">
    <w:p w:rsidR="003B5331" w:rsidRDefault="003B533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7B15A1"/>
    <w:rsid w:val="000031AD"/>
    <w:rsid w:val="000075A8"/>
    <w:rsid w:val="0001223F"/>
    <w:rsid w:val="00022CBB"/>
    <w:rsid w:val="0003047E"/>
    <w:rsid w:val="000318B2"/>
    <w:rsid w:val="00041C62"/>
    <w:rsid w:val="0005789C"/>
    <w:rsid w:val="00063698"/>
    <w:rsid w:val="00082251"/>
    <w:rsid w:val="00093DD5"/>
    <w:rsid w:val="00094CAA"/>
    <w:rsid w:val="000A2F06"/>
    <w:rsid w:val="000A6524"/>
    <w:rsid w:val="000A76BD"/>
    <w:rsid w:val="000D2B4E"/>
    <w:rsid w:val="000E2C8C"/>
    <w:rsid w:val="000F3486"/>
    <w:rsid w:val="00107630"/>
    <w:rsid w:val="0010795F"/>
    <w:rsid w:val="00147552"/>
    <w:rsid w:val="0015168D"/>
    <w:rsid w:val="00152083"/>
    <w:rsid w:val="0015224A"/>
    <w:rsid w:val="00153359"/>
    <w:rsid w:val="001563C4"/>
    <w:rsid w:val="00163612"/>
    <w:rsid w:val="00163D98"/>
    <w:rsid w:val="00164B5E"/>
    <w:rsid w:val="00166567"/>
    <w:rsid w:val="00172E28"/>
    <w:rsid w:val="00194168"/>
    <w:rsid w:val="001A0EEE"/>
    <w:rsid w:val="001B2739"/>
    <w:rsid w:val="001B2DD0"/>
    <w:rsid w:val="001B4635"/>
    <w:rsid w:val="001B4E9D"/>
    <w:rsid w:val="001B613D"/>
    <w:rsid w:val="001D7844"/>
    <w:rsid w:val="001E487A"/>
    <w:rsid w:val="002009DF"/>
    <w:rsid w:val="00201DB3"/>
    <w:rsid w:val="00203594"/>
    <w:rsid w:val="002104C7"/>
    <w:rsid w:val="002164B3"/>
    <w:rsid w:val="002179D3"/>
    <w:rsid w:val="00225520"/>
    <w:rsid w:val="002327AE"/>
    <w:rsid w:val="00232E60"/>
    <w:rsid w:val="002444EF"/>
    <w:rsid w:val="002579CA"/>
    <w:rsid w:val="00272054"/>
    <w:rsid w:val="00283261"/>
    <w:rsid w:val="0029728F"/>
    <w:rsid w:val="002C643F"/>
    <w:rsid w:val="002E1E20"/>
    <w:rsid w:val="002E5488"/>
    <w:rsid w:val="002F66E4"/>
    <w:rsid w:val="00302566"/>
    <w:rsid w:val="003141C9"/>
    <w:rsid w:val="0031691F"/>
    <w:rsid w:val="00316A7A"/>
    <w:rsid w:val="00316D9D"/>
    <w:rsid w:val="00327868"/>
    <w:rsid w:val="003448BB"/>
    <w:rsid w:val="00346390"/>
    <w:rsid w:val="0035472B"/>
    <w:rsid w:val="00355551"/>
    <w:rsid w:val="0036262B"/>
    <w:rsid w:val="00364B84"/>
    <w:rsid w:val="0038500A"/>
    <w:rsid w:val="00387CCE"/>
    <w:rsid w:val="003979A9"/>
    <w:rsid w:val="003A3FB0"/>
    <w:rsid w:val="003B3491"/>
    <w:rsid w:val="003B5331"/>
    <w:rsid w:val="003B5D73"/>
    <w:rsid w:val="003C6539"/>
    <w:rsid w:val="003D16D6"/>
    <w:rsid w:val="003D257A"/>
    <w:rsid w:val="003E72F3"/>
    <w:rsid w:val="003F20C4"/>
    <w:rsid w:val="004000F8"/>
    <w:rsid w:val="00400303"/>
    <w:rsid w:val="00400363"/>
    <w:rsid w:val="00417647"/>
    <w:rsid w:val="0042115E"/>
    <w:rsid w:val="00422A0C"/>
    <w:rsid w:val="00427EE6"/>
    <w:rsid w:val="004318DB"/>
    <w:rsid w:val="0043489E"/>
    <w:rsid w:val="004411EC"/>
    <w:rsid w:val="00441ECA"/>
    <w:rsid w:val="00462BCC"/>
    <w:rsid w:val="00491136"/>
    <w:rsid w:val="00491974"/>
    <w:rsid w:val="00494A2D"/>
    <w:rsid w:val="00494E21"/>
    <w:rsid w:val="004A76CC"/>
    <w:rsid w:val="004C3543"/>
    <w:rsid w:val="004D5B73"/>
    <w:rsid w:val="004D79FC"/>
    <w:rsid w:val="004E04D1"/>
    <w:rsid w:val="004F0844"/>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43B0"/>
    <w:rsid w:val="005B77D9"/>
    <w:rsid w:val="005C488A"/>
    <w:rsid w:val="005C526B"/>
    <w:rsid w:val="005C555B"/>
    <w:rsid w:val="005D00E0"/>
    <w:rsid w:val="005F1590"/>
    <w:rsid w:val="006060E6"/>
    <w:rsid w:val="00606556"/>
    <w:rsid w:val="00612513"/>
    <w:rsid w:val="00613F62"/>
    <w:rsid w:val="0062323B"/>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0C7F"/>
    <w:rsid w:val="007464C4"/>
    <w:rsid w:val="007467A8"/>
    <w:rsid w:val="00747C77"/>
    <w:rsid w:val="00753F9A"/>
    <w:rsid w:val="0076629F"/>
    <w:rsid w:val="00772B69"/>
    <w:rsid w:val="007800AE"/>
    <w:rsid w:val="007803D2"/>
    <w:rsid w:val="0078178C"/>
    <w:rsid w:val="00783FD4"/>
    <w:rsid w:val="00786CBD"/>
    <w:rsid w:val="00787335"/>
    <w:rsid w:val="00787BC2"/>
    <w:rsid w:val="007923AB"/>
    <w:rsid w:val="00792BA9"/>
    <w:rsid w:val="00797080"/>
    <w:rsid w:val="007A250B"/>
    <w:rsid w:val="007A5F76"/>
    <w:rsid w:val="007B15A1"/>
    <w:rsid w:val="007B19E7"/>
    <w:rsid w:val="007C08A7"/>
    <w:rsid w:val="007C3A0C"/>
    <w:rsid w:val="007E7499"/>
    <w:rsid w:val="007F420E"/>
    <w:rsid w:val="007F6BFB"/>
    <w:rsid w:val="0080508F"/>
    <w:rsid w:val="00814335"/>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8F0"/>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16BF"/>
    <w:rsid w:val="00A321F8"/>
    <w:rsid w:val="00A40175"/>
    <w:rsid w:val="00A42EFE"/>
    <w:rsid w:val="00A450CC"/>
    <w:rsid w:val="00A56B35"/>
    <w:rsid w:val="00A57856"/>
    <w:rsid w:val="00A82091"/>
    <w:rsid w:val="00A83217"/>
    <w:rsid w:val="00A85497"/>
    <w:rsid w:val="00A97058"/>
    <w:rsid w:val="00AA06CA"/>
    <w:rsid w:val="00AA3125"/>
    <w:rsid w:val="00AB57E0"/>
    <w:rsid w:val="00AC005F"/>
    <w:rsid w:val="00AC677C"/>
    <w:rsid w:val="00AD3AE4"/>
    <w:rsid w:val="00AD3F77"/>
    <w:rsid w:val="00AE05B4"/>
    <w:rsid w:val="00AE36BC"/>
    <w:rsid w:val="00AF14A3"/>
    <w:rsid w:val="00AF67B8"/>
    <w:rsid w:val="00B0449B"/>
    <w:rsid w:val="00B105D9"/>
    <w:rsid w:val="00B20288"/>
    <w:rsid w:val="00B32D7A"/>
    <w:rsid w:val="00B334B8"/>
    <w:rsid w:val="00B34349"/>
    <w:rsid w:val="00B3741E"/>
    <w:rsid w:val="00B4488F"/>
    <w:rsid w:val="00B50A9F"/>
    <w:rsid w:val="00B637F7"/>
    <w:rsid w:val="00B65E05"/>
    <w:rsid w:val="00B67107"/>
    <w:rsid w:val="00B701BD"/>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873F5"/>
    <w:rsid w:val="00C87B4C"/>
    <w:rsid w:val="00C934EC"/>
    <w:rsid w:val="00C95CA8"/>
    <w:rsid w:val="00CA45D0"/>
    <w:rsid w:val="00CB2BD0"/>
    <w:rsid w:val="00CD27E1"/>
    <w:rsid w:val="00CE3F3D"/>
    <w:rsid w:val="00CF5C2A"/>
    <w:rsid w:val="00CF7C99"/>
    <w:rsid w:val="00D0288C"/>
    <w:rsid w:val="00D03CC6"/>
    <w:rsid w:val="00D05CFE"/>
    <w:rsid w:val="00D32649"/>
    <w:rsid w:val="00D35789"/>
    <w:rsid w:val="00D3719C"/>
    <w:rsid w:val="00D42F93"/>
    <w:rsid w:val="00D443A9"/>
    <w:rsid w:val="00D62114"/>
    <w:rsid w:val="00D64D84"/>
    <w:rsid w:val="00D75A77"/>
    <w:rsid w:val="00DA0394"/>
    <w:rsid w:val="00DA22AF"/>
    <w:rsid w:val="00DA7D5F"/>
    <w:rsid w:val="00DD0CC6"/>
    <w:rsid w:val="00DE0178"/>
    <w:rsid w:val="00DE1A94"/>
    <w:rsid w:val="00DF6283"/>
    <w:rsid w:val="00E0018F"/>
    <w:rsid w:val="00E00F9B"/>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A5E9B"/>
    <w:rsid w:val="00EB1D93"/>
    <w:rsid w:val="00EC507C"/>
    <w:rsid w:val="00EC533E"/>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970C1"/>
    <w:rsid w:val="00FA22B1"/>
    <w:rsid w:val="00FA2626"/>
    <w:rsid w:val="00FB0561"/>
    <w:rsid w:val="00FB1EB3"/>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80E9749-85F8-4382-BF18-A613B922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8293-55BF-4746-BC8B-D80FFBB0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280</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14</cp:revision>
  <cp:lastPrinted>2017-08-14T10:39:00Z</cp:lastPrinted>
  <dcterms:created xsi:type="dcterms:W3CDTF">2017-06-30T04:37:00Z</dcterms:created>
  <dcterms:modified xsi:type="dcterms:W3CDTF">2017-09-28T03:38:00Z</dcterms:modified>
</cp:coreProperties>
</file>