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D9CC" w14:textId="77777777" w:rsidR="00453E6E" w:rsidRPr="00831F5D" w:rsidRDefault="00453E6E" w:rsidP="00453E6E">
      <w:pPr>
        <w:rPr>
          <w:rFonts w:ascii="SimSun" w:eastAsia="SimSun" w:hAnsi="SimSun"/>
          <w:lang w:eastAsia="zh-CN"/>
        </w:rPr>
      </w:pPr>
      <w:r w:rsidRPr="00831F5D">
        <w:rPr>
          <w:rFonts w:ascii="SimSun" w:eastAsia="SimSun" w:hAnsi="SimSun" w:hint="eastAsia"/>
          <w:lang w:eastAsia="zh-CN"/>
        </w:rPr>
        <w:t>参考样式第</w:t>
      </w:r>
      <w:r w:rsidRPr="00831F5D">
        <w:rPr>
          <w:rFonts w:ascii="SimSun" w:eastAsia="SimSun" w:hAnsi="SimSun"/>
          <w:lang w:eastAsia="zh-CN"/>
        </w:rPr>
        <w:t>1-45</w:t>
      </w:r>
      <w:r w:rsidRPr="00831F5D">
        <w:rPr>
          <w:rFonts w:ascii="SimSun" w:eastAsia="SimSun" w:hAnsi="SimSun" w:hint="eastAsia"/>
          <w:lang w:eastAsia="zh-CN"/>
        </w:rPr>
        <w:t xml:space="preserve">号　　　　　　　　　　　　　　　　　　　　　　　　　　　　　　</w:t>
      </w:r>
    </w:p>
    <w:p w14:paraId="3A633B54" w14:textId="77777777" w:rsidR="00453E6E" w:rsidRPr="00831F5D" w:rsidRDefault="00453E6E" w:rsidP="00453E6E">
      <w:pPr>
        <w:rPr>
          <w:rFonts w:ascii="SimSun" w:eastAsia="SimSun" w:hAnsi="SimSun"/>
        </w:rPr>
      </w:pPr>
      <w:bookmarkStart w:id="0" w:name="_Hlk179918561"/>
      <w:r w:rsidRPr="00831F5D">
        <w:rPr>
          <w:rFonts w:ascii="SimSun" w:eastAsia="SimSun" w:hAnsi="SimSun" w:hint="eastAsia"/>
        </w:rPr>
        <w:t>A</w:t>
      </w:r>
      <w:r w:rsidRPr="00831F5D">
        <w:rPr>
          <w:rFonts w:hAnsi="ＭＳ 明朝" w:cs="ＭＳ 明朝" w:hint="eastAsia"/>
        </w:rPr>
        <w:t>・</w:t>
      </w:r>
      <w:r w:rsidRPr="00831F5D">
        <w:rPr>
          <w:rFonts w:ascii="SimSun" w:eastAsia="SimSun" w:hAnsi="SimSun" w:cs="SimSun" w:hint="eastAsia"/>
        </w:rPr>
        <w:t>B</w:t>
      </w:r>
      <w:r w:rsidRPr="00831F5D">
        <w:rPr>
          <w:rFonts w:hAnsi="ＭＳ 明朝" w:cs="ＭＳ 明朝" w:hint="eastAsia"/>
        </w:rPr>
        <w:t>・</w:t>
      </w:r>
      <w:r w:rsidRPr="00831F5D">
        <w:rPr>
          <w:rFonts w:ascii="SimSun" w:eastAsia="SimSun" w:hAnsi="SimSun" w:cs="SimSun" w:hint="eastAsia"/>
        </w:rPr>
        <w:t>C</w:t>
      </w:r>
      <w:r w:rsidRPr="00831F5D">
        <w:rPr>
          <w:rFonts w:hAnsi="ＭＳ 明朝" w:cs="ＭＳ 明朝" w:hint="eastAsia"/>
        </w:rPr>
        <w:t>・</w:t>
      </w:r>
      <w:r w:rsidRPr="00831F5D">
        <w:rPr>
          <w:rFonts w:ascii="SimSun" w:eastAsia="SimSun" w:hAnsi="SimSun" w:cs="SimSun" w:hint="eastAsia"/>
        </w:rPr>
        <w:t>D</w:t>
      </w:r>
      <w:r w:rsidRPr="00831F5D">
        <w:rPr>
          <w:rFonts w:hAnsi="ＭＳ 明朝" w:cs="ＭＳ 明朝" w:hint="eastAsia"/>
        </w:rPr>
        <w:t>・</w:t>
      </w:r>
      <w:r w:rsidRPr="00831F5D">
        <w:rPr>
          <w:rFonts w:ascii="SimSun" w:eastAsia="SimSun" w:hAnsi="SimSun" w:cs="SimSun" w:hint="eastAsia"/>
        </w:rPr>
        <w:t>E</w:t>
      </w:r>
      <w:r w:rsidRPr="00831F5D">
        <w:rPr>
          <w:rFonts w:hAnsi="ＭＳ 明朝" w:cs="ＭＳ 明朝" w:hint="eastAsia"/>
        </w:rPr>
        <w:t>・</w:t>
      </w:r>
      <w:r w:rsidRPr="00831F5D">
        <w:rPr>
          <w:rFonts w:ascii="SimSun" w:eastAsia="SimSun" w:hAnsi="SimSun" w:cs="SimSun" w:hint="eastAsia"/>
        </w:rPr>
        <w:t>F</w:t>
      </w:r>
    </w:p>
    <w:bookmarkEnd w:id="0"/>
    <w:p w14:paraId="5AE52BA4" w14:textId="7B87CF26" w:rsidR="003F20C4" w:rsidRPr="00831F5D" w:rsidRDefault="00112B05" w:rsidP="003F20C4">
      <w:pPr>
        <w:rPr>
          <w:lang w:eastAsia="zh-CN"/>
        </w:rPr>
      </w:pPr>
      <w:r w:rsidRPr="00831F5D">
        <w:rPr>
          <w:rFonts w:hAnsi="ＭＳ 明朝" w:hint="eastAsia"/>
          <w:lang w:eastAsia="zh-CN"/>
        </w:rPr>
        <w:t>参考様式第</w:t>
      </w:r>
      <w:r w:rsidR="00E85855" w:rsidRPr="00831F5D">
        <w:rPr>
          <w:rFonts w:eastAsia="SimSun" w:hAnsi="ＭＳ 明朝" w:hint="eastAsia"/>
          <w:lang w:eastAsia="zh-CN"/>
        </w:rPr>
        <w:t>1</w:t>
      </w:r>
      <w:r w:rsidR="00C00483" w:rsidRPr="00831F5D">
        <w:rPr>
          <w:rFonts w:hAnsi="ＭＳ 明朝" w:hint="eastAsia"/>
          <w:lang w:eastAsia="zh-CN"/>
        </w:rPr>
        <w:t>-</w:t>
      </w:r>
      <w:r w:rsidR="00E85855" w:rsidRPr="00831F5D">
        <w:rPr>
          <w:rFonts w:eastAsia="SimSun" w:hAnsi="ＭＳ 明朝" w:hint="eastAsia"/>
          <w:lang w:eastAsia="zh-CN"/>
        </w:rPr>
        <w:t>45</w:t>
      </w:r>
      <w:r w:rsidR="003F20C4" w:rsidRPr="00831F5D">
        <w:rPr>
          <w:rFonts w:hAnsi="ＭＳ 明朝" w:hint="eastAsia"/>
          <w:lang w:eastAsia="zh-CN"/>
        </w:rPr>
        <w:t>号</w:t>
      </w:r>
      <w:r w:rsidR="00F30177" w:rsidRPr="00831F5D">
        <w:rPr>
          <w:rFonts w:hint="eastAsia"/>
          <w:lang w:eastAsia="zh-CN"/>
        </w:rPr>
        <w:t xml:space="preserve">　　　　</w:t>
      </w:r>
      <w:r w:rsidR="003F20C4" w:rsidRPr="00831F5D">
        <w:rPr>
          <w:rFonts w:hint="eastAsia"/>
          <w:lang w:eastAsia="zh-CN"/>
        </w:rPr>
        <w:t xml:space="preserve">　　　　　　　　　　　　　</w:t>
      </w:r>
      <w:r w:rsidR="00722F7B" w:rsidRPr="00831F5D">
        <w:rPr>
          <w:rFonts w:hint="eastAsia"/>
          <w:lang w:eastAsia="zh-CN"/>
        </w:rPr>
        <w:t xml:space="preserve">　　　　　　　　　　　　　</w:t>
      </w:r>
    </w:p>
    <w:p w14:paraId="24C80ED1" w14:textId="77777777" w:rsidR="003F20C4" w:rsidRPr="00831F5D" w:rsidRDefault="003F20C4" w:rsidP="003F20C4">
      <w:r w:rsidRPr="00831F5D">
        <w:rPr>
          <w:rFonts w:hint="eastAsia"/>
        </w:rPr>
        <w:t>Ａ</w:t>
      </w:r>
      <w:r w:rsidR="00112B05" w:rsidRPr="00831F5D">
        <w:rPr>
          <w:rFonts w:hint="eastAsia"/>
        </w:rPr>
        <w:t>・Ｂ・Ｃ・Ｄ・Ｅ・Ｆ</w:t>
      </w:r>
    </w:p>
    <w:p w14:paraId="65A1757C" w14:textId="77777777" w:rsidR="00C45DEF" w:rsidRPr="00831F5D" w:rsidRDefault="00C45DEF" w:rsidP="003F20C4">
      <w:pPr>
        <w:rPr>
          <w:rFonts w:eastAsia="SimSun"/>
        </w:rPr>
      </w:pPr>
    </w:p>
    <w:p w14:paraId="29ED3268" w14:textId="77777777" w:rsidR="003F20C4" w:rsidRPr="00831F5D" w:rsidRDefault="003F20C4" w:rsidP="003F20C4">
      <w:pPr>
        <w:spacing w:line="240" w:lineRule="exact"/>
        <w:jc w:val="center"/>
        <w:rPr>
          <w:kern w:val="0"/>
          <w:sz w:val="28"/>
          <w:szCs w:val="28"/>
        </w:rPr>
      </w:pPr>
    </w:p>
    <w:p w14:paraId="5A61ECDE" w14:textId="77777777" w:rsidR="00453E6E" w:rsidRPr="00831F5D" w:rsidRDefault="00453E6E" w:rsidP="00453E6E">
      <w:pPr>
        <w:jc w:val="center"/>
        <w:rPr>
          <w:rFonts w:eastAsia="SimSun"/>
          <w:kern w:val="0"/>
          <w:sz w:val="28"/>
          <w:szCs w:val="28"/>
          <w:lang w:eastAsia="zh-CN"/>
        </w:rPr>
      </w:pPr>
      <w:r w:rsidRPr="00831F5D">
        <w:rPr>
          <w:rFonts w:eastAsia="SimSun" w:hint="eastAsia"/>
          <w:kern w:val="0"/>
          <w:sz w:val="28"/>
          <w:szCs w:val="28"/>
          <w:lang w:eastAsia="zh-CN"/>
        </w:rPr>
        <w:t>关于请求变更实习单位申请的处理通知书</w:t>
      </w:r>
    </w:p>
    <w:p w14:paraId="0BB38864" w14:textId="77777777" w:rsidR="00C01F64" w:rsidRPr="00831F5D" w:rsidRDefault="00C01F64" w:rsidP="00C01F64">
      <w:pPr>
        <w:jc w:val="center"/>
        <w:rPr>
          <w:rFonts w:eastAsia="SimSun"/>
          <w:kern w:val="0"/>
          <w:sz w:val="28"/>
          <w:szCs w:val="28"/>
        </w:rPr>
      </w:pPr>
      <w:r w:rsidRPr="00831F5D">
        <w:rPr>
          <w:rFonts w:hint="eastAsia"/>
          <w:kern w:val="0"/>
          <w:sz w:val="28"/>
          <w:szCs w:val="28"/>
        </w:rPr>
        <w:t>実習先変更希望の申出に係る対応通知書</w:t>
      </w:r>
    </w:p>
    <w:p w14:paraId="0184182F" w14:textId="77777777" w:rsidR="003F20C4" w:rsidRPr="00831F5D" w:rsidRDefault="003F20C4" w:rsidP="003F20C4">
      <w:pPr>
        <w:pStyle w:val="af2"/>
        <w:adjustRightInd/>
        <w:rPr>
          <w:rFonts w:ascii="ＭＳ 明朝" w:cs="Times New Roman"/>
          <w:color w:val="auto"/>
          <w:lang w:eastAsia="zh-CN"/>
        </w:rPr>
      </w:pPr>
    </w:p>
    <w:p w14:paraId="7125EFFC" w14:textId="77777777" w:rsidR="00453E6E" w:rsidRPr="00525E09" w:rsidRDefault="00453E6E" w:rsidP="00453E6E">
      <w:pPr>
        <w:pStyle w:val="af2"/>
        <w:adjustRightInd/>
        <w:rPr>
          <w:rFonts w:ascii="ＭＳ 明朝" w:eastAsia="SimSun" w:cs="Times New Roman"/>
          <w:color w:val="auto"/>
          <w:lang w:eastAsia="zh-CN"/>
        </w:rPr>
      </w:pPr>
      <w:r w:rsidRPr="00831F5D">
        <w:rPr>
          <w:rFonts w:ascii="ＭＳ 明朝" w:cs="Times New Roman" w:hint="eastAsia"/>
          <w:color w:val="auto"/>
          <w:lang w:eastAsia="zh-CN"/>
        </w:rPr>
        <w:t xml:space="preserve">　</w:t>
      </w:r>
      <w:r w:rsidRPr="00525E09">
        <w:rPr>
          <w:rFonts w:eastAsia="SimSun" w:hint="eastAsia"/>
          <w:color w:val="auto"/>
          <w:lang w:eastAsia="zh-CN"/>
        </w:rPr>
        <w:t>技能实习生（</w:t>
      </w:r>
      <w:r w:rsidRPr="00525E09">
        <w:rPr>
          <w:rFonts w:ascii="ＭＳ 明朝" w:eastAsia="SimSun" w:cs="Times New Roman" w:hint="eastAsia"/>
          <w:color w:val="auto"/>
          <w:lang w:eastAsia="zh-CN"/>
        </w:rPr>
        <w:t>申请人）</w:t>
      </w:r>
    </w:p>
    <w:p w14:paraId="57748464" w14:textId="77777777" w:rsidR="00453E6E" w:rsidRPr="00525E09" w:rsidRDefault="00453E6E" w:rsidP="00453E6E">
      <w:pPr>
        <w:pStyle w:val="af2"/>
        <w:adjustRightInd/>
        <w:rPr>
          <w:rFonts w:ascii="ＭＳ 明朝" w:eastAsia="SimSun" w:cs="Times New Roman"/>
          <w:color w:val="auto"/>
          <w:lang w:eastAsia="zh-CN"/>
        </w:rPr>
      </w:pPr>
      <w:r w:rsidRPr="00525E09">
        <w:rPr>
          <w:rFonts w:ascii="ＭＳ 明朝" w:cs="Times New Roman" w:hint="eastAsia"/>
          <w:color w:val="auto"/>
          <w:lang w:eastAsia="zh-CN"/>
        </w:rPr>
        <w:t xml:space="preserve">　　</w:t>
      </w:r>
      <w:r w:rsidRPr="00525E09">
        <w:rPr>
          <w:rFonts w:ascii="ＭＳ 明朝" w:cs="Times New Roman" w:hint="eastAsia"/>
          <w:color w:val="auto"/>
          <w:u w:val="single"/>
          <w:lang w:eastAsia="zh-CN"/>
        </w:rPr>
        <w:t xml:space="preserve">　　　　　　　　　　　</w:t>
      </w:r>
      <w:r w:rsidRPr="00525E09">
        <w:rPr>
          <w:rFonts w:ascii="ＭＳ 明朝" w:cs="Times New Roman" w:hint="eastAsia"/>
          <w:color w:val="auto"/>
          <w:lang w:eastAsia="zh-CN"/>
        </w:rPr>
        <w:t xml:space="preserve">　</w:t>
      </w:r>
      <w:r w:rsidRPr="00525E09">
        <w:rPr>
          <w:rFonts w:ascii="ＭＳ 明朝" w:eastAsia="SimSun" w:cs="Times New Roman" w:hint="eastAsia"/>
          <w:color w:val="auto"/>
          <w:lang w:eastAsia="zh-CN"/>
        </w:rPr>
        <w:t>先生</w:t>
      </w:r>
      <w:r w:rsidRPr="00525E09">
        <w:rPr>
          <w:rFonts w:ascii="ＭＳ 明朝" w:eastAsia="SimSun" w:cs="Times New Roman" w:hint="eastAsia"/>
          <w:color w:val="auto"/>
          <w:lang w:eastAsia="zh-CN"/>
        </w:rPr>
        <w:t>/</w:t>
      </w:r>
      <w:r w:rsidRPr="00525E09">
        <w:rPr>
          <w:rFonts w:ascii="SimSun" w:eastAsia="SimSun" w:hAnsi="SimSun" w:cs="Times New Roman" w:hint="eastAsia"/>
          <w:color w:val="auto"/>
          <w:lang w:eastAsia="zh-CN"/>
        </w:rPr>
        <w:t>女士</w:t>
      </w:r>
    </w:p>
    <w:p w14:paraId="43A06ADC" w14:textId="6CD03C2D" w:rsidR="00C01F64" w:rsidRPr="00525E09" w:rsidRDefault="00C01F64" w:rsidP="003F20C4">
      <w:pPr>
        <w:pStyle w:val="af2"/>
        <w:adjustRightInd/>
        <w:rPr>
          <w:rFonts w:ascii="ＭＳ 明朝" w:cs="Times New Roman"/>
          <w:color w:val="auto"/>
          <w:lang w:eastAsia="zh-CN"/>
        </w:rPr>
      </w:pPr>
      <w:r w:rsidRPr="00525E09">
        <w:rPr>
          <w:rFonts w:ascii="ＭＳ 明朝" w:cs="Times New Roman" w:hint="eastAsia"/>
          <w:color w:val="auto"/>
          <w:lang w:eastAsia="zh-CN"/>
        </w:rPr>
        <w:t xml:space="preserve">　</w:t>
      </w:r>
      <w:r w:rsidR="002B1390" w:rsidRPr="00525E09">
        <w:rPr>
          <w:rFonts w:ascii="ＭＳ 明朝" w:cs="Times New Roman" w:hint="eastAsia"/>
          <w:color w:val="auto"/>
          <w:lang w:eastAsia="zh-CN"/>
        </w:rPr>
        <w:t>技能実習生</w:t>
      </w:r>
      <w:r w:rsidR="002B1390" w:rsidRPr="00525E09">
        <w:rPr>
          <w:rFonts w:ascii="SimSun" w:eastAsia="SimSun" w:hAnsi="SimSun" w:cs="Times New Roman" w:hint="eastAsia"/>
          <w:color w:val="auto"/>
          <w:lang w:eastAsia="zh-CN"/>
        </w:rPr>
        <w:t>（</w:t>
      </w:r>
      <w:r w:rsidRPr="00525E09">
        <w:rPr>
          <w:rFonts w:ascii="ＭＳ 明朝" w:cs="Times New Roman" w:hint="eastAsia"/>
          <w:color w:val="auto"/>
          <w:lang w:eastAsia="zh-CN"/>
        </w:rPr>
        <w:t>申出者</w:t>
      </w:r>
      <w:r w:rsidR="002B1390" w:rsidRPr="00525E09">
        <w:rPr>
          <w:rFonts w:ascii="SimSun" w:eastAsia="SimSun" w:hAnsi="SimSun" w:cs="Times New Roman" w:hint="eastAsia"/>
          <w:color w:val="auto"/>
          <w:lang w:eastAsia="zh-CN"/>
        </w:rPr>
        <w:t>）</w:t>
      </w:r>
    </w:p>
    <w:p w14:paraId="7C306511" w14:textId="77777777" w:rsidR="00C01F64" w:rsidRPr="00525E09" w:rsidRDefault="00C01F64" w:rsidP="003F20C4">
      <w:pPr>
        <w:pStyle w:val="af2"/>
        <w:adjustRightInd/>
        <w:rPr>
          <w:rFonts w:ascii="ＭＳ 明朝" w:eastAsia="SimSun" w:cs="Times New Roman"/>
          <w:color w:val="auto"/>
          <w:lang w:eastAsia="zh-CN"/>
        </w:rPr>
      </w:pPr>
      <w:r w:rsidRPr="00525E09">
        <w:rPr>
          <w:rFonts w:ascii="ＭＳ 明朝" w:cs="Times New Roman" w:hint="eastAsia"/>
          <w:color w:val="auto"/>
          <w:lang w:eastAsia="zh-CN"/>
        </w:rPr>
        <w:t xml:space="preserve">　　</w:t>
      </w:r>
      <w:r w:rsidRPr="00525E09">
        <w:rPr>
          <w:rFonts w:ascii="ＭＳ 明朝" w:cs="Times New Roman" w:hint="eastAsia"/>
          <w:color w:val="auto"/>
          <w:u w:val="single"/>
          <w:lang w:eastAsia="zh-CN"/>
        </w:rPr>
        <w:t xml:space="preserve">　　　　　　　　　　　</w:t>
      </w:r>
      <w:r w:rsidRPr="00525E09">
        <w:rPr>
          <w:rFonts w:ascii="ＭＳ 明朝" w:cs="Times New Roman" w:hint="eastAsia"/>
          <w:color w:val="auto"/>
          <w:lang w:eastAsia="zh-CN"/>
        </w:rPr>
        <w:t xml:space="preserve">　殿</w:t>
      </w:r>
    </w:p>
    <w:p w14:paraId="4BD11621" w14:textId="77777777" w:rsidR="00C45DEF" w:rsidRPr="00525E09" w:rsidRDefault="00C45DEF" w:rsidP="003F20C4">
      <w:pPr>
        <w:pStyle w:val="af2"/>
        <w:adjustRightInd/>
        <w:rPr>
          <w:rFonts w:ascii="ＭＳ 明朝" w:eastAsia="SimSun" w:cs="Times New Roman"/>
          <w:color w:val="auto"/>
          <w:lang w:eastAsia="zh-CN"/>
        </w:rPr>
      </w:pPr>
    </w:p>
    <w:p w14:paraId="67A23F19" w14:textId="77777777" w:rsidR="00C01F64" w:rsidRPr="00525E09" w:rsidRDefault="00C01F64" w:rsidP="003F20C4">
      <w:pPr>
        <w:pStyle w:val="af2"/>
        <w:adjustRightInd/>
        <w:rPr>
          <w:rFonts w:ascii="ＭＳ 明朝" w:cs="Times New Roman"/>
          <w:color w:val="auto"/>
          <w:lang w:eastAsia="zh-CN"/>
        </w:rPr>
      </w:pPr>
    </w:p>
    <w:p w14:paraId="565BA116" w14:textId="77777777" w:rsidR="00C01F64" w:rsidRPr="00525E09" w:rsidRDefault="00C01F64" w:rsidP="003F20C4">
      <w:pPr>
        <w:pStyle w:val="af2"/>
        <w:adjustRightInd/>
        <w:rPr>
          <w:rFonts w:ascii="ＭＳ 明朝" w:cs="Times New Roman"/>
          <w:color w:val="auto"/>
          <w:lang w:eastAsia="zh-CN"/>
        </w:rPr>
      </w:pPr>
    </w:p>
    <w:p w14:paraId="438D1227" w14:textId="77777777" w:rsidR="00453E6E" w:rsidRPr="00525E09" w:rsidRDefault="00453E6E" w:rsidP="00453E6E">
      <w:pPr>
        <w:pStyle w:val="af2"/>
        <w:wordWrap w:val="0"/>
        <w:adjustRightInd/>
        <w:jc w:val="right"/>
        <w:rPr>
          <w:rFonts w:ascii="ＭＳ 明朝" w:cs="Times New Roman"/>
          <w:color w:val="auto"/>
          <w:u w:val="single"/>
          <w:lang w:eastAsia="zh-CN"/>
        </w:rPr>
      </w:pPr>
      <w:r w:rsidRPr="00525E09">
        <w:rPr>
          <w:rFonts w:ascii="ＭＳ 明朝" w:cs="Times New Roman" w:hint="eastAsia"/>
          <w:color w:val="auto"/>
          <w:lang w:eastAsia="zh-CN"/>
        </w:rPr>
        <w:t xml:space="preserve">　　　　　　</w:t>
      </w:r>
      <w:r w:rsidRPr="00525E09">
        <w:rPr>
          <w:rFonts w:ascii="SimSun" w:eastAsia="SimSun" w:hAnsi="SimSun" w:hint="eastAsia"/>
          <w:color w:val="auto"/>
          <w:lang w:eastAsia="zh-CN"/>
        </w:rPr>
        <w:t>监管团体（或企业独立型实习执行者）名</w:t>
      </w:r>
      <w:r w:rsidRPr="00525E09">
        <w:rPr>
          <w:rFonts w:ascii="ＭＳ 明朝" w:cs="Times New Roman" w:hint="eastAsia"/>
          <w:color w:val="auto"/>
          <w:lang w:eastAsia="zh-CN"/>
        </w:rPr>
        <w:t xml:space="preserve">　</w:t>
      </w:r>
      <w:r w:rsidRPr="00525E09">
        <w:rPr>
          <w:rFonts w:ascii="ＭＳ 明朝" w:cs="Times New Roman" w:hint="eastAsia"/>
          <w:color w:val="auto"/>
          <w:u w:val="single"/>
          <w:lang w:eastAsia="zh-CN"/>
        </w:rPr>
        <w:t xml:space="preserve">　　　　　　　　　　　</w:t>
      </w:r>
    </w:p>
    <w:p w14:paraId="143F9E43" w14:textId="329A5EC7" w:rsidR="00C01F64" w:rsidRPr="00525E09" w:rsidRDefault="00C01F64" w:rsidP="00DA43EA">
      <w:pPr>
        <w:pStyle w:val="af2"/>
        <w:wordWrap w:val="0"/>
        <w:adjustRightInd/>
        <w:ind w:rightChars="1375" w:right="2888"/>
        <w:jc w:val="right"/>
        <w:rPr>
          <w:rFonts w:ascii="ＭＳ 明朝" w:cs="Times New Roman"/>
          <w:color w:val="auto"/>
          <w:u w:val="single"/>
        </w:rPr>
      </w:pPr>
      <w:r w:rsidRPr="00525E09">
        <w:rPr>
          <w:rFonts w:ascii="ＭＳ 明朝" w:cs="Times New Roman" w:hint="eastAsia"/>
          <w:color w:val="auto"/>
          <w:lang w:eastAsia="zh-CN"/>
        </w:rPr>
        <w:t xml:space="preserve">　　　　　　</w:t>
      </w:r>
      <w:r w:rsidRPr="00525E09">
        <w:rPr>
          <w:rFonts w:ascii="ＭＳ 明朝" w:cs="Times New Roman" w:hint="eastAsia"/>
          <w:color w:val="auto"/>
        </w:rPr>
        <w:t>監理</w:t>
      </w:r>
      <w:r w:rsidR="00432CCA" w:rsidRPr="00525E09">
        <w:rPr>
          <w:rFonts w:ascii="ＭＳ 明朝" w:cs="Times New Roman" w:hint="eastAsia"/>
          <w:color w:val="auto"/>
        </w:rPr>
        <w:t>団体（又は企業単独型実習実施者）</w:t>
      </w:r>
      <w:r w:rsidRPr="00525E09">
        <w:rPr>
          <w:rFonts w:ascii="ＭＳ 明朝" w:cs="Times New Roman" w:hint="eastAsia"/>
          <w:color w:val="auto"/>
        </w:rPr>
        <w:t>名</w:t>
      </w:r>
    </w:p>
    <w:p w14:paraId="67A73EF0" w14:textId="77777777" w:rsidR="00C01F64" w:rsidRPr="00525E09" w:rsidRDefault="00C01F64" w:rsidP="00C01F64">
      <w:pPr>
        <w:pStyle w:val="af2"/>
        <w:adjustRightInd/>
        <w:jc w:val="right"/>
        <w:rPr>
          <w:rFonts w:ascii="ＭＳ 明朝" w:cs="Times New Roman"/>
          <w:color w:val="auto"/>
        </w:rPr>
      </w:pPr>
    </w:p>
    <w:p w14:paraId="55D52473" w14:textId="77777777" w:rsidR="00453E6E" w:rsidRPr="00525E09" w:rsidRDefault="00453E6E" w:rsidP="00453E6E">
      <w:pPr>
        <w:pStyle w:val="af2"/>
        <w:wordWrap w:val="0"/>
        <w:adjustRightInd/>
        <w:jc w:val="right"/>
        <w:rPr>
          <w:rFonts w:ascii="ＭＳ 明朝" w:eastAsia="SimSun" w:cs="Times New Roman"/>
          <w:color w:val="auto"/>
          <w:u w:val="single"/>
          <w:lang w:eastAsia="zh-CN"/>
        </w:rPr>
      </w:pPr>
      <w:r w:rsidRPr="00525E09">
        <w:rPr>
          <w:rFonts w:ascii="ＭＳ 明朝" w:cs="Times New Roman" w:hint="eastAsia"/>
          <w:color w:val="auto"/>
          <w:lang w:eastAsia="zh-CN"/>
        </w:rPr>
        <w:t xml:space="preserve">　　　</w:t>
      </w:r>
      <w:r w:rsidRPr="00525E09">
        <w:rPr>
          <w:rFonts w:ascii="SimSun" w:eastAsia="SimSun" w:hAnsi="SimSun" w:cs="Times New Roman" w:hint="eastAsia"/>
          <w:color w:val="auto"/>
          <w:lang w:eastAsia="zh-CN"/>
        </w:rPr>
        <w:t>代表人姓名</w:t>
      </w:r>
      <w:r w:rsidRPr="00525E09">
        <w:rPr>
          <w:rFonts w:ascii="ＭＳ 明朝" w:cs="Times New Roman" w:hint="eastAsia"/>
          <w:color w:val="auto"/>
          <w:lang w:eastAsia="zh-CN"/>
        </w:rPr>
        <w:t xml:space="preserve">　</w:t>
      </w:r>
      <w:r w:rsidRPr="00525E09">
        <w:rPr>
          <w:rFonts w:ascii="ＭＳ 明朝" w:cs="Times New Roman" w:hint="eastAsia"/>
          <w:color w:val="auto"/>
          <w:u w:val="single"/>
          <w:lang w:eastAsia="zh-CN"/>
        </w:rPr>
        <w:t xml:space="preserve">　　　　　　　　　　　</w:t>
      </w:r>
    </w:p>
    <w:p w14:paraId="16266BC9" w14:textId="1DD7EAA2" w:rsidR="00C01F64" w:rsidRPr="00525E09" w:rsidRDefault="00C01F64" w:rsidP="00DA43EA">
      <w:pPr>
        <w:pStyle w:val="af2"/>
        <w:wordWrap w:val="0"/>
        <w:adjustRightInd/>
        <w:ind w:rightChars="1375" w:right="2888"/>
        <w:jc w:val="right"/>
        <w:rPr>
          <w:rFonts w:ascii="ＭＳ 明朝" w:eastAsia="SimSun" w:cs="Times New Roman"/>
          <w:color w:val="auto"/>
          <w:u w:val="single"/>
          <w:lang w:eastAsia="zh-CN"/>
        </w:rPr>
      </w:pPr>
      <w:r w:rsidRPr="00525E09">
        <w:rPr>
          <w:rFonts w:ascii="ＭＳ 明朝" w:cs="Times New Roman" w:hint="eastAsia"/>
          <w:color w:val="auto"/>
          <w:lang w:eastAsia="zh-CN"/>
        </w:rPr>
        <w:t xml:space="preserve">　　　代表者名</w:t>
      </w:r>
    </w:p>
    <w:p w14:paraId="3B6D7556" w14:textId="77777777" w:rsidR="00C45DEF" w:rsidRPr="00525E09" w:rsidRDefault="00C45DEF" w:rsidP="00C45DEF">
      <w:pPr>
        <w:pStyle w:val="af2"/>
        <w:adjustRightInd/>
        <w:jc w:val="right"/>
        <w:rPr>
          <w:rFonts w:ascii="ＭＳ 明朝" w:cs="Times New Roman"/>
          <w:color w:val="auto"/>
          <w:lang w:eastAsia="zh-CN"/>
        </w:rPr>
      </w:pPr>
    </w:p>
    <w:p w14:paraId="300E756D" w14:textId="77777777" w:rsidR="00C45DEF" w:rsidRPr="00525E09" w:rsidRDefault="00C45DEF" w:rsidP="00C45DEF">
      <w:pPr>
        <w:pStyle w:val="af2"/>
        <w:adjustRightInd/>
        <w:jc w:val="right"/>
        <w:rPr>
          <w:rFonts w:ascii="ＭＳ 明朝" w:eastAsia="SimSun" w:cs="Times New Roman"/>
          <w:color w:val="auto"/>
          <w:lang w:eastAsia="zh-CN"/>
        </w:rPr>
      </w:pPr>
    </w:p>
    <w:p w14:paraId="5B01B564" w14:textId="77777777" w:rsidR="00C01F64" w:rsidRPr="00525E09" w:rsidRDefault="003F20C4" w:rsidP="003F20C4">
      <w:pPr>
        <w:pStyle w:val="af2"/>
        <w:adjustRightInd/>
        <w:rPr>
          <w:color w:val="auto"/>
          <w:lang w:eastAsia="zh-CN"/>
        </w:rPr>
      </w:pPr>
      <w:r w:rsidRPr="00525E09">
        <w:rPr>
          <w:rFonts w:hint="eastAsia"/>
          <w:color w:val="auto"/>
          <w:lang w:eastAsia="zh-CN"/>
        </w:rPr>
        <w:t xml:space="preserve">　</w:t>
      </w:r>
    </w:p>
    <w:p w14:paraId="086260F8" w14:textId="77777777" w:rsidR="00453E6E" w:rsidRPr="00525E09" w:rsidRDefault="00453E6E" w:rsidP="00453E6E">
      <w:pPr>
        <w:pStyle w:val="af2"/>
        <w:adjustRightInd/>
        <w:ind w:firstLineChars="200" w:firstLine="480"/>
        <w:rPr>
          <w:rFonts w:ascii="SimSun" w:eastAsia="SimSun" w:hAnsi="SimSun"/>
          <w:color w:val="auto"/>
          <w:lang w:eastAsia="zh-CN"/>
        </w:rPr>
      </w:pPr>
      <w:r w:rsidRPr="00525E09">
        <w:rPr>
          <w:rFonts w:ascii="SimSun" w:eastAsia="SimSun" w:hAnsi="SimSun"/>
          <w:color w:val="auto"/>
          <w:lang w:eastAsia="zh-CN"/>
        </w:rPr>
        <w:t>关于您于</w:t>
      </w:r>
      <w:r w:rsidRPr="00525E09">
        <w:rPr>
          <w:rFonts w:ascii="SimSun" w:eastAsia="SimSun" w:hAnsi="SimSun" w:hint="eastAsia"/>
          <w:color w:val="auto"/>
          <w:u w:val="single"/>
          <w:lang w:eastAsia="zh-CN"/>
        </w:rPr>
        <w:t xml:space="preserve">　　　　</w:t>
      </w:r>
      <w:r w:rsidRPr="00525E09">
        <w:rPr>
          <w:rFonts w:ascii="SimSun" w:eastAsia="SimSun" w:hAnsi="SimSun" w:hint="eastAsia"/>
          <w:color w:val="auto"/>
          <w:lang w:eastAsia="zh-CN"/>
        </w:rPr>
        <w:t>年</w:t>
      </w:r>
      <w:r w:rsidRPr="00525E09">
        <w:rPr>
          <w:rFonts w:ascii="SimSun" w:eastAsia="SimSun" w:hAnsi="SimSun" w:hint="eastAsia"/>
          <w:color w:val="auto"/>
          <w:u w:val="single"/>
          <w:lang w:eastAsia="zh-CN"/>
        </w:rPr>
        <w:t xml:space="preserve">　　</w:t>
      </w:r>
      <w:r w:rsidRPr="00525E09">
        <w:rPr>
          <w:rFonts w:ascii="SimSun" w:eastAsia="SimSun" w:hAnsi="SimSun" w:hint="eastAsia"/>
          <w:color w:val="auto"/>
          <w:lang w:eastAsia="zh-CN"/>
        </w:rPr>
        <w:t>月</w:t>
      </w:r>
      <w:r w:rsidRPr="00525E09">
        <w:rPr>
          <w:rFonts w:ascii="SimSun" w:eastAsia="SimSun" w:hAnsi="SimSun" w:hint="eastAsia"/>
          <w:color w:val="auto"/>
          <w:u w:val="single"/>
          <w:lang w:eastAsia="zh-CN"/>
        </w:rPr>
        <w:t xml:space="preserve">　　</w:t>
      </w:r>
      <w:r w:rsidRPr="00525E09">
        <w:rPr>
          <w:rFonts w:ascii="SimSun" w:eastAsia="SimSun" w:hAnsi="SimSun" w:hint="eastAsia"/>
          <w:color w:val="auto"/>
          <w:lang w:eastAsia="zh-CN"/>
        </w:rPr>
        <w:t>日</w:t>
      </w:r>
      <w:r w:rsidRPr="00525E09">
        <w:rPr>
          <w:rFonts w:ascii="SimSun" w:eastAsia="SimSun" w:hAnsi="SimSun"/>
          <w:color w:val="auto"/>
          <w:lang w:eastAsia="zh-CN"/>
        </w:rPr>
        <w:t>提</w:t>
      </w:r>
      <w:r w:rsidRPr="00525E09">
        <w:rPr>
          <w:rFonts w:ascii="SimSun" w:eastAsia="SimSun" w:hAnsi="SimSun" w:hint="eastAsia"/>
          <w:color w:val="auto"/>
          <w:lang w:eastAsia="zh-CN"/>
        </w:rPr>
        <w:t>交</w:t>
      </w:r>
      <w:r w:rsidRPr="00525E09">
        <w:rPr>
          <w:rFonts w:ascii="SimSun" w:eastAsia="SimSun" w:hAnsi="SimSun"/>
          <w:color w:val="auto"/>
          <w:lang w:eastAsia="zh-CN"/>
        </w:rPr>
        <w:t>的</w:t>
      </w:r>
      <w:r w:rsidRPr="00525E09">
        <w:rPr>
          <w:rFonts w:ascii="SimSun" w:eastAsia="SimSun" w:hAnsi="SimSun" w:hint="eastAsia"/>
          <w:color w:val="auto"/>
          <w:lang w:eastAsia="zh-CN"/>
        </w:rPr>
        <w:t>请求变更</w:t>
      </w:r>
      <w:r w:rsidRPr="00525E09">
        <w:rPr>
          <w:rFonts w:ascii="SimSun" w:eastAsia="SimSun" w:hAnsi="SimSun" w:cs="SimSun" w:hint="eastAsia"/>
          <w:color w:val="auto"/>
          <w:lang w:eastAsia="zh-CN"/>
        </w:rPr>
        <w:t>实习单位的</w:t>
      </w:r>
      <w:r w:rsidRPr="00525E09">
        <w:rPr>
          <w:rFonts w:ascii="SimSun" w:eastAsia="SimSun" w:hAnsi="SimSun" w:hint="eastAsia"/>
          <w:color w:val="auto"/>
          <w:lang w:eastAsia="zh-CN"/>
        </w:rPr>
        <w:t>申</w:t>
      </w:r>
      <w:r w:rsidRPr="00525E09">
        <w:rPr>
          <w:rFonts w:ascii="SimSun" w:eastAsia="SimSun" w:hAnsi="SimSun" w:cs="SimSun" w:hint="eastAsia"/>
          <w:color w:val="auto"/>
          <w:lang w:eastAsia="zh-CN"/>
        </w:rPr>
        <w:t>请</w:t>
      </w:r>
      <w:r w:rsidRPr="00525E09">
        <w:rPr>
          <w:rFonts w:ascii="SimSun" w:eastAsia="SimSun" w:hAnsi="SimSun" w:hint="eastAsia"/>
          <w:color w:val="auto"/>
          <w:lang w:eastAsia="zh-CN"/>
        </w:rPr>
        <w:t>，如下所述，我们</w:t>
      </w:r>
      <w:r w:rsidRPr="00525E09">
        <w:rPr>
          <w:rFonts w:ascii="SimSun" w:eastAsia="SimSun" w:hAnsi="SimSun" w:cs="SimSun" w:hint="eastAsia"/>
          <w:color w:val="auto"/>
          <w:lang w:eastAsia="zh-CN"/>
        </w:rPr>
        <w:t>实施</w:t>
      </w:r>
      <w:r w:rsidRPr="00525E09">
        <w:rPr>
          <w:rFonts w:ascii="SimSun" w:eastAsia="SimSun" w:hAnsi="SimSun" w:hint="eastAsia"/>
          <w:color w:val="auto"/>
          <w:lang w:eastAsia="zh-CN"/>
        </w:rPr>
        <w:t>了必要的</w:t>
      </w:r>
      <w:r w:rsidRPr="00525E09">
        <w:rPr>
          <w:rFonts w:ascii="SimSun" w:eastAsia="SimSun" w:hAnsi="SimSun" w:cs="SimSun" w:hint="eastAsia"/>
          <w:color w:val="auto"/>
          <w:lang w:eastAsia="zh-CN"/>
        </w:rPr>
        <w:t>调查</w:t>
      </w:r>
      <w:r w:rsidRPr="00525E09">
        <w:rPr>
          <w:rFonts w:ascii="SimSun" w:eastAsia="SimSun" w:hAnsi="SimSun" w:hint="eastAsia"/>
          <w:color w:val="auto"/>
          <w:lang w:eastAsia="zh-CN"/>
        </w:rPr>
        <w:t>，并决定了</w:t>
      </w:r>
      <w:r w:rsidRPr="00525E09">
        <w:rPr>
          <w:rFonts w:ascii="SimSun" w:eastAsia="SimSun" w:hAnsi="SimSun" w:cs="SimSun" w:hint="eastAsia"/>
          <w:color w:val="auto"/>
          <w:lang w:eastAsia="zh-CN"/>
        </w:rPr>
        <w:t>处</w:t>
      </w:r>
      <w:r w:rsidRPr="00525E09">
        <w:rPr>
          <w:rFonts w:ascii="SimSun" w:eastAsia="SimSun" w:hAnsi="SimSun" w:hint="eastAsia"/>
          <w:color w:val="auto"/>
          <w:lang w:eastAsia="zh-CN"/>
        </w:rPr>
        <w:t>理方案，特此通知</w:t>
      </w:r>
      <w:r w:rsidRPr="00525E09">
        <w:rPr>
          <w:rFonts w:ascii="SimSun" w:eastAsia="SimSun" w:hAnsi="SimSun"/>
          <w:color w:val="auto"/>
          <w:lang w:eastAsia="zh-CN"/>
        </w:rPr>
        <w:t>。</w:t>
      </w:r>
    </w:p>
    <w:p w14:paraId="6B98A015" w14:textId="53804664" w:rsidR="003F20C4" w:rsidRPr="00525E09" w:rsidRDefault="00F354BC" w:rsidP="00C01F64">
      <w:pPr>
        <w:pStyle w:val="af2"/>
        <w:adjustRightInd/>
        <w:ind w:firstLineChars="100" w:firstLine="240"/>
        <w:rPr>
          <w:color w:val="auto"/>
        </w:rPr>
      </w:pPr>
      <w:r w:rsidRPr="00525E09">
        <w:rPr>
          <w:rFonts w:hint="eastAsia"/>
          <w:color w:val="auto"/>
        </w:rPr>
        <w:t>あなた</w:t>
      </w:r>
      <w:r w:rsidR="00C01F64" w:rsidRPr="00525E09">
        <w:rPr>
          <w:rFonts w:hint="eastAsia"/>
          <w:color w:val="auto"/>
        </w:rPr>
        <w:t>から、</w:t>
      </w:r>
      <w:r w:rsidR="00C01F64" w:rsidRPr="00525E09">
        <w:rPr>
          <w:rFonts w:hint="eastAsia"/>
          <w:color w:val="auto"/>
          <w:u w:val="single"/>
        </w:rPr>
        <w:t xml:space="preserve">　　　　</w:t>
      </w:r>
      <w:r w:rsidR="00C01F64" w:rsidRPr="00525E09">
        <w:rPr>
          <w:rFonts w:hint="eastAsia"/>
          <w:color w:val="auto"/>
        </w:rPr>
        <w:t>年</w:t>
      </w:r>
      <w:r w:rsidR="00C01F64" w:rsidRPr="00525E09">
        <w:rPr>
          <w:rFonts w:hint="eastAsia"/>
          <w:color w:val="auto"/>
          <w:u w:val="single"/>
        </w:rPr>
        <w:t xml:space="preserve">　　</w:t>
      </w:r>
      <w:r w:rsidR="00C01F64" w:rsidRPr="00525E09">
        <w:rPr>
          <w:rFonts w:hint="eastAsia"/>
          <w:color w:val="auto"/>
        </w:rPr>
        <w:t>月</w:t>
      </w:r>
      <w:r w:rsidR="00C01F64" w:rsidRPr="00525E09">
        <w:rPr>
          <w:rFonts w:hint="eastAsia"/>
          <w:color w:val="auto"/>
          <w:u w:val="single"/>
        </w:rPr>
        <w:t xml:space="preserve">　　</w:t>
      </w:r>
      <w:r w:rsidR="00C01F64" w:rsidRPr="00525E09">
        <w:rPr>
          <w:rFonts w:hint="eastAsia"/>
          <w:color w:val="auto"/>
        </w:rPr>
        <w:t>日</w:t>
      </w:r>
      <w:r w:rsidR="00C01F64" w:rsidRPr="00525E09">
        <w:rPr>
          <w:rFonts w:hint="eastAsia"/>
          <w:color w:val="auto"/>
        </w:rPr>
        <w:t xml:space="preserve"> </w:t>
      </w:r>
      <w:r w:rsidR="00C01F64" w:rsidRPr="00525E09">
        <w:rPr>
          <w:rFonts w:hint="eastAsia"/>
          <w:color w:val="auto"/>
        </w:rPr>
        <w:t>付けで申出のあった実習先変更希望</w:t>
      </w:r>
      <w:r w:rsidR="00595C0F" w:rsidRPr="00525E09">
        <w:rPr>
          <w:rFonts w:hint="eastAsia"/>
          <w:color w:val="auto"/>
        </w:rPr>
        <w:t>の申出</w:t>
      </w:r>
      <w:r w:rsidR="00C01F64" w:rsidRPr="00525E09">
        <w:rPr>
          <w:rFonts w:hint="eastAsia"/>
          <w:color w:val="auto"/>
        </w:rPr>
        <w:t>について、</w:t>
      </w:r>
      <w:r w:rsidR="003F20C4" w:rsidRPr="00525E09">
        <w:rPr>
          <w:rFonts w:hint="eastAsia"/>
          <w:color w:val="auto"/>
        </w:rPr>
        <w:t>下記</w:t>
      </w:r>
      <w:r w:rsidR="0015736B" w:rsidRPr="00525E09">
        <w:rPr>
          <w:rFonts w:hint="eastAsia"/>
          <w:color w:val="auto"/>
        </w:rPr>
        <w:t>の</w:t>
      </w:r>
      <w:r w:rsidR="00C01F64" w:rsidRPr="00525E09">
        <w:rPr>
          <w:rFonts w:hint="eastAsia"/>
          <w:color w:val="auto"/>
        </w:rPr>
        <w:t>とおり</w:t>
      </w:r>
      <w:r w:rsidR="00E66B51" w:rsidRPr="00525E09">
        <w:rPr>
          <w:rFonts w:hint="eastAsia"/>
          <w:color w:val="auto"/>
        </w:rPr>
        <w:t>必要な調査を行い、</w:t>
      </w:r>
      <w:r w:rsidR="00DF0F57" w:rsidRPr="00525E09">
        <w:rPr>
          <w:rFonts w:hint="eastAsia"/>
          <w:color w:val="auto"/>
        </w:rPr>
        <w:t>対応を</w:t>
      </w:r>
      <w:r w:rsidR="00C01F64" w:rsidRPr="00525E09">
        <w:rPr>
          <w:rFonts w:hint="eastAsia"/>
          <w:color w:val="auto"/>
        </w:rPr>
        <w:t>決定したので通知します</w:t>
      </w:r>
      <w:r w:rsidR="003F20C4" w:rsidRPr="00525E09">
        <w:rPr>
          <w:rFonts w:hint="eastAsia"/>
          <w:color w:val="auto"/>
        </w:rPr>
        <w:t>。</w:t>
      </w:r>
    </w:p>
    <w:p w14:paraId="72B96A6F" w14:textId="77777777" w:rsidR="00453E6E" w:rsidRPr="00831F5D" w:rsidRDefault="00453E6E" w:rsidP="00C01F64">
      <w:pPr>
        <w:pStyle w:val="af2"/>
        <w:adjustRightInd/>
        <w:ind w:firstLineChars="100" w:firstLine="240"/>
        <w:rPr>
          <w:rFonts w:eastAsia="SimSun"/>
          <w:color w:val="auto"/>
        </w:rPr>
      </w:pPr>
    </w:p>
    <w:p w14:paraId="3B8CC04B" w14:textId="77777777" w:rsidR="00453E6E" w:rsidRPr="00831F5D" w:rsidRDefault="00453E6E" w:rsidP="00453E6E">
      <w:pPr>
        <w:jc w:val="center"/>
        <w:rPr>
          <w:rFonts w:eastAsia="SimSun"/>
        </w:rPr>
      </w:pPr>
      <w:r w:rsidRPr="00831F5D">
        <w:rPr>
          <w:rFonts w:eastAsia="SimSun" w:hint="eastAsia"/>
        </w:rPr>
        <w:t>记</w:t>
      </w:r>
    </w:p>
    <w:p w14:paraId="0463F13A" w14:textId="77777777" w:rsidR="00C45DEF" w:rsidRPr="00831F5D" w:rsidRDefault="00C45DEF" w:rsidP="00C45DEF">
      <w:pPr>
        <w:pStyle w:val="a9"/>
      </w:pPr>
      <w:r w:rsidRPr="00831F5D">
        <w:rPr>
          <w:rFonts w:hint="eastAsia"/>
        </w:rPr>
        <w:t>記</w:t>
      </w:r>
    </w:p>
    <w:p w14:paraId="0121AFDA" w14:textId="77777777" w:rsidR="00C45DEF" w:rsidRPr="00831F5D" w:rsidRDefault="00C45DEF" w:rsidP="00C45DEF"/>
    <w:p w14:paraId="044C5965" w14:textId="77777777" w:rsidR="00C45DEF" w:rsidRPr="00831F5D" w:rsidRDefault="00C45DEF" w:rsidP="00C45DEF">
      <w:pPr>
        <w:pStyle w:val="af2"/>
        <w:adjustRightInd/>
        <w:spacing w:line="360" w:lineRule="auto"/>
        <w:rPr>
          <w:color w:val="auto"/>
        </w:rPr>
      </w:pPr>
    </w:p>
    <w:p w14:paraId="68C41568" w14:textId="77777777" w:rsidR="00453E6E" w:rsidRPr="00831F5D" w:rsidRDefault="00453E6E" w:rsidP="00453E6E">
      <w:pPr>
        <w:pStyle w:val="af2"/>
        <w:adjustRightInd/>
        <w:spacing w:line="360" w:lineRule="auto"/>
        <w:rPr>
          <w:rFonts w:ascii="SimSun" w:eastAsia="SimSun" w:hAnsi="SimSun"/>
          <w:color w:val="auto"/>
          <w:lang w:eastAsia="zh-CN"/>
        </w:rPr>
      </w:pPr>
      <w:r w:rsidRPr="00831F5D">
        <w:rPr>
          <w:rFonts w:ascii="SimSun" w:eastAsia="SimSun" w:hAnsi="SimSun" w:hint="eastAsia"/>
          <w:color w:val="auto"/>
          <w:lang w:eastAsia="zh-CN"/>
        </w:rPr>
        <w:t xml:space="preserve">1　</w:t>
      </w:r>
      <w:r w:rsidRPr="00831F5D">
        <w:rPr>
          <w:rFonts w:ascii="SimSun" w:eastAsia="SimSun" w:hAnsi="SimSun" w:cs="SimSun" w:hint="eastAsia"/>
          <w:color w:val="auto"/>
          <w:lang w:eastAsia="zh-CN"/>
        </w:rPr>
        <w:t>调查内容</w:t>
      </w:r>
    </w:p>
    <w:p w14:paraId="000E3B81" w14:textId="77777777" w:rsidR="00C45DEF" w:rsidRPr="00831F5D" w:rsidRDefault="00C45DEF" w:rsidP="00C45DEF">
      <w:pPr>
        <w:pStyle w:val="af2"/>
        <w:adjustRightInd/>
        <w:spacing w:line="360" w:lineRule="auto"/>
        <w:rPr>
          <w:color w:val="auto"/>
        </w:rPr>
      </w:pPr>
      <w:r w:rsidRPr="00831F5D">
        <w:rPr>
          <w:rFonts w:hint="eastAsia"/>
          <w:color w:val="auto"/>
        </w:rPr>
        <w:t>１　調査の内容</w:t>
      </w:r>
    </w:p>
    <w:p w14:paraId="618765F8" w14:textId="77777777" w:rsidR="00453E6E" w:rsidRPr="00831F5D" w:rsidRDefault="00453E6E" w:rsidP="00453E6E">
      <w:pPr>
        <w:pStyle w:val="af2"/>
        <w:adjustRightInd/>
        <w:ind w:firstLineChars="100" w:firstLine="240"/>
        <w:rPr>
          <w:rFonts w:ascii="SimSun" w:eastAsia="SimSun" w:hAnsi="SimSun"/>
          <w:color w:val="auto"/>
          <w:lang w:eastAsia="zh-CN"/>
        </w:rPr>
      </w:pPr>
      <w:r w:rsidRPr="00831F5D">
        <w:rPr>
          <w:rFonts w:ascii="SimSun" w:eastAsia="SimSun" w:hAnsi="SimSun"/>
          <w:color w:val="auto"/>
          <w:lang w:eastAsia="zh-CN"/>
        </w:rPr>
        <w:t>※</w:t>
      </w:r>
      <w:r w:rsidRPr="00831F5D">
        <w:rPr>
          <w:rFonts w:ascii="SimSun" w:eastAsia="SimSun" w:hAnsi="SimSun" w:hint="eastAsia"/>
          <w:color w:val="auto"/>
          <w:lang w:eastAsia="zh-CN"/>
        </w:rPr>
        <w:t xml:space="preserve">　应具体描述所</w:t>
      </w:r>
      <w:r w:rsidRPr="00831F5D">
        <w:rPr>
          <w:rFonts w:ascii="SimSun" w:eastAsia="SimSun" w:hAnsi="SimSun" w:cs="SimSun" w:hint="eastAsia"/>
          <w:color w:val="auto"/>
          <w:lang w:eastAsia="zh-CN"/>
        </w:rPr>
        <w:t>实施</w:t>
      </w:r>
      <w:r w:rsidRPr="00831F5D">
        <w:rPr>
          <w:rFonts w:ascii="SimSun" w:eastAsia="SimSun" w:hAnsi="SimSun" w:hint="eastAsia"/>
          <w:color w:val="auto"/>
          <w:lang w:eastAsia="zh-CN"/>
        </w:rPr>
        <w:t>的</w:t>
      </w:r>
      <w:r w:rsidRPr="00831F5D">
        <w:rPr>
          <w:rFonts w:ascii="SimSun" w:eastAsia="SimSun" w:hAnsi="SimSun" w:cs="SimSun" w:hint="eastAsia"/>
          <w:color w:val="auto"/>
          <w:lang w:eastAsia="zh-CN"/>
        </w:rPr>
        <w:t>调查</w:t>
      </w:r>
      <w:r w:rsidRPr="00831F5D">
        <w:rPr>
          <w:rFonts w:ascii="SimSun" w:eastAsia="SimSun" w:hAnsi="SimSun" w:hint="eastAsia"/>
          <w:color w:val="auto"/>
          <w:lang w:eastAsia="zh-CN"/>
        </w:rPr>
        <w:t>内容，</w:t>
      </w:r>
      <w:r w:rsidRPr="00831F5D">
        <w:rPr>
          <w:rFonts w:ascii="SimSun" w:eastAsia="SimSun" w:hAnsi="SimSun" w:cs="SimSun" w:hint="eastAsia"/>
          <w:color w:val="auto"/>
          <w:lang w:eastAsia="zh-CN"/>
        </w:rPr>
        <w:t>以</w:t>
      </w:r>
      <w:r w:rsidRPr="00831F5D">
        <w:rPr>
          <w:rFonts w:ascii="SimSun" w:eastAsia="SimSun" w:hAnsi="SimSun" w:hint="eastAsia"/>
          <w:color w:val="auto"/>
          <w:lang w:eastAsia="zh-CN"/>
        </w:rPr>
        <w:t>判断是否存在迫不得已的情况</w:t>
      </w:r>
      <w:r w:rsidRPr="00831F5D">
        <w:rPr>
          <w:rFonts w:ascii="SimSun" w:eastAsia="SimSun" w:hAnsi="SimSun"/>
          <w:color w:val="auto"/>
          <w:lang w:eastAsia="zh-CN"/>
        </w:rPr>
        <w:t>。</w:t>
      </w:r>
    </w:p>
    <w:p w14:paraId="3D0D861A" w14:textId="77777777" w:rsidR="00C45DEF" w:rsidRPr="00831F5D" w:rsidRDefault="00C45DEF" w:rsidP="00C45DEF">
      <w:pPr>
        <w:pStyle w:val="af2"/>
        <w:adjustRightInd/>
        <w:spacing w:line="360" w:lineRule="auto"/>
        <w:ind w:leftChars="100" w:left="210"/>
        <w:rPr>
          <w:rFonts w:eastAsia="SimSun"/>
          <w:color w:val="auto"/>
        </w:rPr>
      </w:pPr>
      <w:r w:rsidRPr="00831F5D">
        <w:rPr>
          <w:rFonts w:hint="eastAsia"/>
          <w:color w:val="auto"/>
        </w:rPr>
        <w:t>※　やむを得ない事情の有無を判断するために行った調査を具体的に記載すること。</w:t>
      </w:r>
    </w:p>
    <w:p w14:paraId="79C4CCD5" w14:textId="77777777" w:rsidR="004919EB" w:rsidRPr="00831F5D" w:rsidRDefault="004919EB" w:rsidP="00C01F64">
      <w:pPr>
        <w:pStyle w:val="af2"/>
        <w:adjustRightInd/>
        <w:ind w:firstLineChars="100" w:firstLine="240"/>
        <w:rPr>
          <w:color w:val="auto"/>
          <w:lang w:eastAsia="zh-CN"/>
        </w:rPr>
      </w:pPr>
    </w:p>
    <w:p w14:paraId="13FB9422" w14:textId="5DCDD906" w:rsidR="004919EB" w:rsidRPr="00831F5D" w:rsidRDefault="004919EB" w:rsidP="00DF0F57">
      <w:pPr>
        <w:pStyle w:val="af2"/>
        <w:adjustRightInd/>
        <w:spacing w:line="360" w:lineRule="auto"/>
        <w:rPr>
          <w:color w:val="auto"/>
          <w:lang w:eastAsia="zh-CN"/>
        </w:rPr>
      </w:pPr>
      <w:r w:rsidRPr="00831F5D">
        <w:rPr>
          <w:color w:val="auto"/>
          <w:lang w:eastAsia="zh-CN"/>
        </w:rPr>
        <w:br w:type="page"/>
      </w:r>
    </w:p>
    <w:p w14:paraId="4FEBC11F" w14:textId="77777777" w:rsidR="00453E6E" w:rsidRPr="00831F5D" w:rsidRDefault="00453E6E" w:rsidP="00453E6E">
      <w:pPr>
        <w:pStyle w:val="af2"/>
        <w:adjustRightInd/>
        <w:spacing w:line="360" w:lineRule="auto"/>
        <w:rPr>
          <w:rFonts w:eastAsia="SimSun"/>
          <w:color w:val="auto"/>
        </w:rPr>
      </w:pPr>
      <w:r w:rsidRPr="00831F5D">
        <w:rPr>
          <w:rFonts w:eastAsia="SimSun" w:hint="eastAsia"/>
          <w:color w:val="auto"/>
        </w:rPr>
        <w:lastRenderedPageBreak/>
        <w:t xml:space="preserve">2  </w:t>
      </w:r>
      <w:r w:rsidRPr="00831F5D">
        <w:rPr>
          <w:rFonts w:eastAsia="SimSun" w:hint="eastAsia"/>
          <w:color w:val="auto"/>
        </w:rPr>
        <w:t>决定的内容</w:t>
      </w:r>
    </w:p>
    <w:p w14:paraId="5B0E35B3" w14:textId="00111BAC" w:rsidR="00C01F64" w:rsidRPr="00831F5D" w:rsidRDefault="00F53D75" w:rsidP="00505BE6">
      <w:pPr>
        <w:pStyle w:val="af2"/>
        <w:adjustRightInd/>
        <w:spacing w:line="360" w:lineRule="auto"/>
        <w:rPr>
          <w:rFonts w:eastAsia="SimSun"/>
          <w:color w:val="auto"/>
        </w:rPr>
      </w:pPr>
      <w:r w:rsidRPr="00831F5D">
        <w:rPr>
          <w:rFonts w:hint="eastAsia"/>
          <w:color w:val="auto"/>
        </w:rPr>
        <w:t>２</w:t>
      </w:r>
      <w:r w:rsidR="00505BE6" w:rsidRPr="00831F5D">
        <w:rPr>
          <w:rFonts w:hint="eastAsia"/>
          <w:color w:val="auto"/>
        </w:rPr>
        <w:t xml:space="preserve">　</w:t>
      </w:r>
      <w:r w:rsidR="00C01F64" w:rsidRPr="00831F5D">
        <w:rPr>
          <w:rFonts w:hint="eastAsia"/>
          <w:color w:val="auto"/>
        </w:rPr>
        <w:t>決定の内容</w:t>
      </w:r>
    </w:p>
    <w:p w14:paraId="558A06DE" w14:textId="77777777" w:rsidR="00453E6E" w:rsidRPr="00831F5D" w:rsidRDefault="00453E6E" w:rsidP="00453E6E">
      <w:pPr>
        <w:pStyle w:val="af2"/>
        <w:adjustRightInd/>
        <w:spacing w:line="360" w:lineRule="auto"/>
        <w:ind w:leftChars="100" w:left="210"/>
        <w:rPr>
          <w:rFonts w:ascii="SimSun" w:eastAsia="SimSun" w:hAnsi="SimSun"/>
          <w:color w:val="auto"/>
          <w:lang w:eastAsia="zh-CN"/>
        </w:rPr>
      </w:pPr>
      <w:r w:rsidRPr="00831F5D">
        <w:rPr>
          <w:rFonts w:ascii="SimSun" w:eastAsia="SimSun" w:hAnsi="SimSun" w:hint="eastAsia"/>
          <w:color w:val="auto"/>
          <w:lang w:eastAsia="zh-CN"/>
        </w:rPr>
        <w:t>※　应根据决定的内容，在□处打勾。</w:t>
      </w:r>
    </w:p>
    <w:p w14:paraId="4B2EEF71" w14:textId="2B5F57CC" w:rsidR="00426436" w:rsidRPr="00831F5D" w:rsidRDefault="00426436" w:rsidP="00250179">
      <w:pPr>
        <w:pStyle w:val="af2"/>
        <w:adjustRightInd/>
        <w:spacing w:line="360" w:lineRule="auto"/>
        <w:ind w:leftChars="100" w:left="210"/>
        <w:rPr>
          <w:rFonts w:eastAsia="SimSun"/>
          <w:color w:val="auto"/>
        </w:rPr>
      </w:pPr>
      <w:r w:rsidRPr="00831F5D">
        <w:rPr>
          <w:rFonts w:hint="eastAsia"/>
          <w:noProof/>
          <w:color w:val="auto"/>
        </w:rPr>
        <mc:AlternateContent>
          <mc:Choice Requires="wpg">
            <w:drawing>
              <wp:anchor distT="0" distB="0" distL="114300" distR="114300" simplePos="0" relativeHeight="251658240" behindDoc="0" locked="0" layoutInCell="1" allowOverlap="1" wp14:anchorId="722B023C" wp14:editId="77019D52">
                <wp:simplePos x="0" y="0"/>
                <wp:positionH relativeFrom="column">
                  <wp:posOffset>2457450</wp:posOffset>
                </wp:positionH>
                <wp:positionV relativeFrom="paragraph">
                  <wp:posOffset>94615</wp:posOffset>
                </wp:positionV>
                <wp:extent cx="101600" cy="101600"/>
                <wp:effectExtent l="0" t="0" r="31750" b="31750"/>
                <wp:wrapNone/>
                <wp:docPr id="5" name="グループ化 5"/>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1" name="直線コネクタ 1"/>
                        <wps:cNvCnPr/>
                        <wps:spPr>
                          <a:xfrm>
                            <a:off x="0" y="50800"/>
                            <a:ext cx="60325" cy="47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flipV="1">
                            <a:off x="50800" y="0"/>
                            <a:ext cx="50800" cy="10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du="http://schemas.microsoft.com/office/word/2023/wordml/word16du" xmlns:arto="http://schemas.microsoft.com/office/word/2006/arto">
            <w:pict>
              <v:group w14:anchorId="175E2347" id="グループ化 5" o:spid="_x0000_s1026" style="position:absolute;left:0;text-align:left;margin-left:193.5pt;margin-top:7.45pt;width:8pt;height:8pt;z-index:251659264"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">
                <v:line id="直線コネクタ 1" o:spid="_x0000_s1027" style="position:absolute;visibility:visible;mso-wrap-style:square" from="0,50800" to="60325,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" strokecolor="black [3213]" strokeweight="1.5pt"/>
                <v:line id="直線コネクタ 2" o:spid="_x0000_s1028" style="position:absolute;flip:y;visibility:visible;mso-wrap-style:square" from="50800,0" to="101600,1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" strokecolor="black [3213]" strokeweight="1.5pt"/>
              </v:group>
            </w:pict>
          </mc:Fallback>
        </mc:AlternateContent>
      </w:r>
      <w:bookmarkStart w:id="1" w:name="_Hlk178196071"/>
      <w:r w:rsidRPr="00831F5D">
        <w:rPr>
          <w:rFonts w:hint="eastAsia"/>
          <w:color w:val="auto"/>
        </w:rPr>
        <w:t>※　決定内容に応じて、□部分に□を記載すること。</w:t>
      </w:r>
    </w:p>
    <w:bookmarkEnd w:id="1"/>
    <w:p w14:paraId="5DB9823A" w14:textId="77777777" w:rsidR="00453E6E" w:rsidRPr="00831F5D" w:rsidRDefault="00453E6E" w:rsidP="00453E6E">
      <w:pPr>
        <w:pStyle w:val="af2"/>
        <w:adjustRightInd/>
        <w:spacing w:line="360" w:lineRule="auto"/>
        <w:ind w:leftChars="200" w:left="420"/>
        <w:rPr>
          <w:rFonts w:eastAsia="SimSun"/>
          <w:color w:val="auto"/>
          <w:lang w:eastAsia="zh-CN"/>
        </w:rPr>
      </w:pPr>
      <w:r w:rsidRPr="00831F5D">
        <w:rPr>
          <w:rFonts w:hint="eastAsia"/>
          <w:color w:val="auto"/>
          <w:lang w:eastAsia="zh-CN"/>
        </w:rPr>
        <w:t xml:space="preserve">□　</w:t>
      </w:r>
      <w:r w:rsidRPr="00831F5D">
        <w:rPr>
          <w:rFonts w:eastAsia="SimSun" w:hint="eastAsia"/>
          <w:color w:val="auto"/>
          <w:lang w:eastAsia="zh-CN"/>
        </w:rPr>
        <w:t>启动与实习单位变更相关的联络调整。</w:t>
      </w:r>
    </w:p>
    <w:p w14:paraId="62A48C9A" w14:textId="77777777" w:rsidR="00C01F64" w:rsidRPr="00831F5D" w:rsidRDefault="00C01F64" w:rsidP="00250179">
      <w:pPr>
        <w:pStyle w:val="af2"/>
        <w:adjustRightInd/>
        <w:spacing w:line="360" w:lineRule="auto"/>
        <w:ind w:leftChars="200" w:left="420"/>
        <w:rPr>
          <w:rFonts w:eastAsia="SimSun"/>
          <w:color w:val="auto"/>
        </w:rPr>
      </w:pPr>
      <w:r w:rsidRPr="00831F5D">
        <w:rPr>
          <w:rFonts w:hint="eastAsia"/>
          <w:color w:val="auto"/>
        </w:rPr>
        <w:t>□　実習先変更に係る連絡調整を開始する。</w:t>
      </w:r>
    </w:p>
    <w:p w14:paraId="2FD1FCCA" w14:textId="77777777" w:rsidR="00453E6E" w:rsidRPr="00831F5D" w:rsidRDefault="00453E6E" w:rsidP="00453E6E">
      <w:pPr>
        <w:pStyle w:val="af2"/>
        <w:adjustRightInd/>
        <w:spacing w:line="360" w:lineRule="auto"/>
        <w:ind w:leftChars="200" w:left="420"/>
        <w:rPr>
          <w:rFonts w:eastAsia="SimSun"/>
          <w:color w:val="auto"/>
          <w:lang w:eastAsia="zh-CN"/>
        </w:rPr>
      </w:pPr>
      <w:r w:rsidRPr="00831F5D">
        <w:rPr>
          <w:rFonts w:hint="eastAsia"/>
          <w:color w:val="auto"/>
          <w:lang w:eastAsia="zh-CN"/>
        </w:rPr>
        <w:t xml:space="preserve">□　</w:t>
      </w:r>
      <w:r w:rsidRPr="00831F5D">
        <w:rPr>
          <w:rFonts w:ascii="SimSun" w:eastAsia="SimSun" w:hAnsi="SimSun" w:hint="eastAsia"/>
          <w:color w:val="auto"/>
          <w:lang w:eastAsia="zh-CN"/>
        </w:rPr>
        <w:t>不</w:t>
      </w:r>
      <w:r w:rsidRPr="00831F5D">
        <w:rPr>
          <w:rFonts w:eastAsia="SimSun" w:hint="eastAsia"/>
          <w:color w:val="auto"/>
          <w:lang w:eastAsia="zh-CN"/>
        </w:rPr>
        <w:t>启动与实习单位变更相关的联络调整。</w:t>
      </w:r>
    </w:p>
    <w:p w14:paraId="5DB2E5E2" w14:textId="77777777" w:rsidR="00C01F64" w:rsidRPr="00831F5D" w:rsidRDefault="00C01F64" w:rsidP="00250179">
      <w:pPr>
        <w:pStyle w:val="af2"/>
        <w:adjustRightInd/>
        <w:spacing w:line="360" w:lineRule="auto"/>
        <w:ind w:leftChars="200" w:left="420"/>
        <w:rPr>
          <w:rFonts w:eastAsia="SimSun"/>
          <w:color w:val="auto"/>
        </w:rPr>
      </w:pPr>
      <w:r w:rsidRPr="00831F5D">
        <w:rPr>
          <w:rFonts w:hint="eastAsia"/>
          <w:color w:val="auto"/>
        </w:rPr>
        <w:t>□　実習先変更に係る連絡調整を開始しない。</w:t>
      </w:r>
    </w:p>
    <w:p w14:paraId="75EE6AC4" w14:textId="77777777" w:rsidR="00453E6E" w:rsidRPr="00831F5D" w:rsidRDefault="00453E6E" w:rsidP="00453E6E">
      <w:pPr>
        <w:pStyle w:val="af2"/>
        <w:adjustRightInd/>
        <w:spacing w:line="360" w:lineRule="auto"/>
        <w:ind w:leftChars="100" w:left="210"/>
        <w:rPr>
          <w:rFonts w:eastAsia="SimSun"/>
          <w:color w:val="auto"/>
        </w:rPr>
      </w:pPr>
      <w:r w:rsidRPr="00831F5D">
        <w:rPr>
          <w:rFonts w:eastAsia="SimSun" w:hint="eastAsia"/>
          <w:color w:val="auto"/>
        </w:rPr>
        <w:t>（不启动的原因）</w:t>
      </w:r>
    </w:p>
    <w:p w14:paraId="3329E532" w14:textId="474C1A9A" w:rsidR="00426436" w:rsidRPr="00831F5D" w:rsidRDefault="00426436" w:rsidP="00250179">
      <w:pPr>
        <w:pStyle w:val="af2"/>
        <w:adjustRightInd/>
        <w:spacing w:line="360" w:lineRule="auto"/>
        <w:ind w:leftChars="100" w:left="210"/>
        <w:rPr>
          <w:rFonts w:eastAsia="SimSun"/>
          <w:color w:val="auto"/>
        </w:rPr>
      </w:pPr>
      <w:r w:rsidRPr="00831F5D">
        <w:rPr>
          <w:rFonts w:hint="eastAsia"/>
          <w:color w:val="auto"/>
        </w:rPr>
        <w:t>（</w:t>
      </w:r>
      <w:r w:rsidR="004909C3" w:rsidRPr="00831F5D">
        <w:rPr>
          <w:rFonts w:hint="eastAsia"/>
          <w:color w:val="auto"/>
        </w:rPr>
        <w:t>開始しない</w:t>
      </w:r>
      <w:r w:rsidRPr="00831F5D">
        <w:rPr>
          <w:rFonts w:hint="eastAsia"/>
          <w:color w:val="auto"/>
        </w:rPr>
        <w:t>理由）</w:t>
      </w:r>
    </w:p>
    <w:p w14:paraId="74BDD3BB" w14:textId="77777777" w:rsidR="00453E6E" w:rsidRPr="00831F5D" w:rsidRDefault="00453E6E" w:rsidP="00453E6E">
      <w:pPr>
        <w:pStyle w:val="af2"/>
        <w:adjustRightInd/>
        <w:spacing w:line="360" w:lineRule="auto"/>
        <w:ind w:leftChars="200" w:left="900" w:hangingChars="200" w:hanging="480"/>
        <w:rPr>
          <w:color w:val="auto"/>
          <w:lang w:eastAsia="zh-CN"/>
        </w:rPr>
      </w:pPr>
      <w:r w:rsidRPr="00831F5D">
        <w:rPr>
          <w:rFonts w:hint="eastAsia"/>
          <w:color w:val="auto"/>
          <w:lang w:eastAsia="zh-CN"/>
        </w:rPr>
        <w:t xml:space="preserve">□　</w:t>
      </w:r>
      <w:r w:rsidRPr="00831F5D">
        <w:rPr>
          <w:rFonts w:ascii="SimSun" w:eastAsia="SimSun" w:hAnsi="SimSun" w:hint="eastAsia"/>
          <w:color w:val="auto"/>
          <w:lang w:eastAsia="zh-CN"/>
        </w:rPr>
        <w:t>因</w:t>
      </w:r>
      <w:r w:rsidRPr="00831F5D">
        <w:rPr>
          <w:rFonts w:ascii="SimSun" w:eastAsia="SimSun" w:hAnsi="SimSun" w:cs="SimSun" w:hint="eastAsia"/>
          <w:color w:val="auto"/>
          <w:lang w:eastAsia="zh-CN"/>
        </w:rPr>
        <w:t>为您所提出的</w:t>
      </w:r>
      <w:r w:rsidRPr="00831F5D">
        <w:rPr>
          <w:rFonts w:ascii="SimSun" w:eastAsia="SimSun" w:hAnsi="SimSun"/>
          <w:color w:val="auto"/>
          <w:lang w:eastAsia="zh-CN"/>
        </w:rPr>
        <w:t>无法继续</w:t>
      </w:r>
      <w:r w:rsidRPr="00831F5D">
        <w:rPr>
          <w:rFonts w:ascii="SimSun" w:eastAsia="SimSun" w:hAnsi="SimSun" w:hint="eastAsia"/>
          <w:color w:val="auto"/>
          <w:lang w:eastAsia="zh-CN"/>
        </w:rPr>
        <w:t>进行</w:t>
      </w:r>
      <w:r w:rsidRPr="00831F5D">
        <w:rPr>
          <w:rFonts w:ascii="SimSun" w:eastAsia="SimSun" w:hAnsi="SimSun"/>
          <w:color w:val="auto"/>
          <w:lang w:eastAsia="zh-CN"/>
        </w:rPr>
        <w:t>技能实习的</w:t>
      </w:r>
      <w:r w:rsidRPr="00831F5D">
        <w:rPr>
          <w:rFonts w:ascii="SimSun" w:eastAsia="SimSun" w:hAnsi="SimSun" w:hint="eastAsia"/>
          <w:color w:val="auto"/>
          <w:lang w:eastAsia="zh-CN"/>
        </w:rPr>
        <w:t>情况</w:t>
      </w:r>
      <w:r w:rsidRPr="00831F5D">
        <w:rPr>
          <w:rFonts w:ascii="SimSun" w:eastAsia="SimSun" w:hAnsi="SimSun"/>
          <w:color w:val="auto"/>
          <w:lang w:eastAsia="zh-CN"/>
        </w:rPr>
        <w:t>，被认定为</w:t>
      </w:r>
      <w:r w:rsidRPr="00831F5D">
        <w:rPr>
          <w:rFonts w:ascii="SimSun" w:eastAsia="SimSun" w:hAnsi="SimSun" w:hint="eastAsia"/>
          <w:color w:val="auto"/>
          <w:lang w:eastAsia="zh-CN"/>
        </w:rPr>
        <w:t>并</w:t>
      </w:r>
      <w:r w:rsidRPr="00831F5D">
        <w:rPr>
          <w:rFonts w:ascii="SimSun" w:eastAsia="SimSun" w:hAnsi="SimSun"/>
          <w:color w:val="auto"/>
          <w:lang w:eastAsia="zh-CN"/>
        </w:rPr>
        <w:t>不存在</w:t>
      </w:r>
      <w:r w:rsidRPr="00831F5D">
        <w:rPr>
          <w:rFonts w:ascii="SimSun" w:eastAsia="SimSun" w:hAnsi="SimSun" w:hint="eastAsia"/>
          <w:color w:val="auto"/>
          <w:lang w:eastAsia="zh-CN"/>
        </w:rPr>
        <w:t>。</w:t>
      </w:r>
    </w:p>
    <w:p w14:paraId="1D695FB0" w14:textId="77777777" w:rsidR="00797CA4" w:rsidRPr="00831F5D" w:rsidRDefault="00C01F64" w:rsidP="00250179">
      <w:pPr>
        <w:pStyle w:val="af2"/>
        <w:adjustRightInd/>
        <w:spacing w:line="360" w:lineRule="auto"/>
        <w:ind w:leftChars="200" w:left="900" w:hangingChars="200" w:hanging="480"/>
        <w:rPr>
          <w:rFonts w:eastAsia="SimSun"/>
          <w:color w:val="auto"/>
        </w:rPr>
      </w:pPr>
      <w:r w:rsidRPr="00831F5D">
        <w:rPr>
          <w:rFonts w:hint="eastAsia"/>
          <w:color w:val="auto"/>
        </w:rPr>
        <w:t>□</w:t>
      </w:r>
      <w:r w:rsidR="00AA10F6" w:rsidRPr="00831F5D">
        <w:rPr>
          <w:rFonts w:hint="eastAsia"/>
          <w:color w:val="auto"/>
        </w:rPr>
        <w:t xml:space="preserve">　</w:t>
      </w:r>
      <w:r w:rsidR="006F2505" w:rsidRPr="00831F5D">
        <w:rPr>
          <w:rFonts w:hint="eastAsia"/>
          <w:color w:val="auto"/>
        </w:rPr>
        <w:t>あなた</w:t>
      </w:r>
      <w:r w:rsidR="008C1A41" w:rsidRPr="00831F5D">
        <w:rPr>
          <w:rFonts w:hint="eastAsia"/>
          <w:color w:val="auto"/>
        </w:rPr>
        <w:t>が申し出た技能実習を続けることができない事情</w:t>
      </w:r>
      <w:r w:rsidR="00282C8D" w:rsidRPr="00831F5D">
        <w:rPr>
          <w:rFonts w:hint="eastAsia"/>
          <w:color w:val="auto"/>
        </w:rPr>
        <w:t>は</w:t>
      </w:r>
      <w:r w:rsidR="00676AA3" w:rsidRPr="00831F5D">
        <w:rPr>
          <w:rFonts w:hint="eastAsia"/>
          <w:color w:val="auto"/>
        </w:rPr>
        <w:t>、</w:t>
      </w:r>
      <w:r w:rsidR="00BF5DE4" w:rsidRPr="00831F5D">
        <w:rPr>
          <w:rFonts w:hint="eastAsia"/>
          <w:color w:val="auto"/>
        </w:rPr>
        <w:t>存在しない</w:t>
      </w:r>
      <w:r w:rsidR="00282C8D" w:rsidRPr="00831F5D">
        <w:rPr>
          <w:rFonts w:hint="eastAsia"/>
          <w:color w:val="auto"/>
        </w:rPr>
        <w:t>と認められた</w:t>
      </w:r>
      <w:r w:rsidR="00F73198" w:rsidRPr="00831F5D">
        <w:rPr>
          <w:rFonts w:hint="eastAsia"/>
          <w:color w:val="auto"/>
        </w:rPr>
        <w:t>ため</w:t>
      </w:r>
      <w:r w:rsidRPr="00831F5D">
        <w:rPr>
          <w:rFonts w:hint="eastAsia"/>
          <w:color w:val="auto"/>
        </w:rPr>
        <w:t>。</w:t>
      </w:r>
    </w:p>
    <w:p w14:paraId="4A390ED7" w14:textId="77777777" w:rsidR="00453E6E" w:rsidRPr="00831F5D" w:rsidRDefault="00453E6E" w:rsidP="00453E6E">
      <w:pPr>
        <w:pStyle w:val="af2"/>
        <w:adjustRightInd/>
        <w:spacing w:line="360" w:lineRule="auto"/>
        <w:ind w:leftChars="200" w:left="900" w:hangingChars="200" w:hanging="480"/>
        <w:rPr>
          <w:color w:val="auto"/>
          <w:lang w:eastAsia="zh-CN"/>
        </w:rPr>
      </w:pPr>
      <w:r w:rsidRPr="00831F5D">
        <w:rPr>
          <w:rFonts w:hint="eastAsia"/>
          <w:color w:val="auto"/>
          <w:lang w:eastAsia="zh-CN"/>
        </w:rPr>
        <w:t xml:space="preserve">□　</w:t>
      </w:r>
      <w:r w:rsidRPr="00831F5D">
        <w:rPr>
          <w:rFonts w:ascii="SimSun" w:eastAsia="SimSun" w:hAnsi="SimSun" w:hint="eastAsia"/>
          <w:color w:val="auto"/>
          <w:lang w:eastAsia="zh-CN"/>
        </w:rPr>
        <w:t>因</w:t>
      </w:r>
      <w:r w:rsidRPr="00831F5D">
        <w:rPr>
          <w:rFonts w:ascii="SimSun" w:eastAsia="SimSun" w:hAnsi="SimSun" w:cs="SimSun" w:hint="eastAsia"/>
          <w:color w:val="auto"/>
          <w:lang w:eastAsia="zh-CN"/>
        </w:rPr>
        <w:t>为您所提出的</w:t>
      </w:r>
      <w:r w:rsidRPr="00831F5D">
        <w:rPr>
          <w:rFonts w:ascii="SimSun" w:eastAsia="SimSun" w:hAnsi="SimSun"/>
          <w:color w:val="auto"/>
          <w:lang w:eastAsia="zh-CN"/>
        </w:rPr>
        <w:t>无法继续</w:t>
      </w:r>
      <w:r w:rsidRPr="00831F5D">
        <w:rPr>
          <w:rFonts w:ascii="SimSun" w:eastAsia="SimSun" w:hAnsi="SimSun" w:hint="eastAsia"/>
          <w:color w:val="auto"/>
          <w:lang w:eastAsia="zh-CN"/>
        </w:rPr>
        <w:t>进行</w:t>
      </w:r>
      <w:r w:rsidRPr="00831F5D">
        <w:rPr>
          <w:rFonts w:ascii="SimSun" w:eastAsia="SimSun" w:hAnsi="SimSun"/>
          <w:color w:val="auto"/>
          <w:lang w:eastAsia="zh-CN"/>
        </w:rPr>
        <w:t>技能实习的</w:t>
      </w:r>
      <w:r w:rsidRPr="00831F5D">
        <w:rPr>
          <w:rFonts w:ascii="SimSun" w:eastAsia="SimSun" w:hAnsi="SimSun" w:hint="eastAsia"/>
          <w:color w:val="auto"/>
          <w:lang w:eastAsia="zh-CN"/>
        </w:rPr>
        <w:t>情况</w:t>
      </w:r>
      <w:r w:rsidRPr="00831F5D">
        <w:rPr>
          <w:rFonts w:ascii="SimSun" w:eastAsia="SimSun" w:hAnsi="SimSun"/>
          <w:color w:val="auto"/>
          <w:lang w:eastAsia="zh-CN"/>
        </w:rPr>
        <w:t>，被认定为</w:t>
      </w:r>
      <w:r w:rsidRPr="00831F5D">
        <w:rPr>
          <w:rFonts w:ascii="SimSun" w:eastAsia="SimSun" w:hAnsi="SimSun" w:hint="eastAsia"/>
          <w:color w:val="auto"/>
          <w:lang w:eastAsia="zh-CN"/>
        </w:rPr>
        <w:t>不符合可以转籍的迫不得已的情况。</w:t>
      </w:r>
    </w:p>
    <w:p w14:paraId="2C5509DF" w14:textId="77777777" w:rsidR="00797CA4" w:rsidRPr="00831F5D" w:rsidRDefault="00676AA3" w:rsidP="00250179">
      <w:pPr>
        <w:pStyle w:val="af2"/>
        <w:adjustRightInd/>
        <w:spacing w:line="360" w:lineRule="auto"/>
        <w:ind w:leftChars="200" w:left="900" w:hangingChars="200" w:hanging="480"/>
        <w:rPr>
          <w:rFonts w:eastAsia="SimSun"/>
          <w:color w:val="auto"/>
        </w:rPr>
      </w:pPr>
      <w:r w:rsidRPr="00831F5D">
        <w:rPr>
          <w:rFonts w:hint="eastAsia"/>
          <w:color w:val="auto"/>
        </w:rPr>
        <w:t xml:space="preserve">□　</w:t>
      </w:r>
      <w:r w:rsidR="006F2505" w:rsidRPr="00831F5D">
        <w:rPr>
          <w:rFonts w:hint="eastAsia"/>
          <w:color w:val="auto"/>
        </w:rPr>
        <w:t>あなた</w:t>
      </w:r>
      <w:r w:rsidRPr="00831F5D">
        <w:rPr>
          <w:rFonts w:hint="eastAsia"/>
          <w:color w:val="auto"/>
        </w:rPr>
        <w:t>が申し出た技能実習を続けることができない事情は、</w:t>
      </w:r>
      <w:r w:rsidR="00CA5A97" w:rsidRPr="00831F5D">
        <w:rPr>
          <w:rFonts w:hint="eastAsia"/>
          <w:color w:val="auto"/>
        </w:rPr>
        <w:t>転籍</w:t>
      </w:r>
      <w:r w:rsidR="00DB6B4A" w:rsidRPr="00831F5D">
        <w:rPr>
          <w:rFonts w:hint="eastAsia"/>
          <w:color w:val="auto"/>
        </w:rPr>
        <w:t>を認め得る</w:t>
      </w:r>
      <w:r w:rsidRPr="00831F5D">
        <w:rPr>
          <w:rFonts w:hint="eastAsia"/>
          <w:color w:val="auto"/>
        </w:rPr>
        <w:t>やむを得ない事情に</w:t>
      </w:r>
      <w:r w:rsidR="00986A56" w:rsidRPr="00831F5D">
        <w:rPr>
          <w:rFonts w:hint="eastAsia"/>
          <w:color w:val="auto"/>
        </w:rPr>
        <w:t>は</w:t>
      </w:r>
      <w:r w:rsidRPr="00831F5D">
        <w:rPr>
          <w:rFonts w:hint="eastAsia"/>
          <w:color w:val="auto"/>
        </w:rPr>
        <w:t>当たらない</w:t>
      </w:r>
      <w:r w:rsidR="002D7C4D" w:rsidRPr="00831F5D">
        <w:rPr>
          <w:rFonts w:hint="eastAsia"/>
          <w:color w:val="auto"/>
        </w:rPr>
        <w:t>と認められたため。</w:t>
      </w:r>
    </w:p>
    <w:p w14:paraId="01D0F0C1" w14:textId="77777777" w:rsidR="00453E6E" w:rsidRPr="00831F5D" w:rsidRDefault="00453E6E" w:rsidP="00453E6E">
      <w:pPr>
        <w:pStyle w:val="af2"/>
        <w:adjustRightInd/>
        <w:spacing w:line="360" w:lineRule="auto"/>
        <w:ind w:leftChars="200" w:left="900" w:hangingChars="200" w:hanging="480"/>
        <w:rPr>
          <w:color w:val="auto"/>
          <w:lang w:eastAsia="zh-CN"/>
        </w:rPr>
      </w:pPr>
      <w:r w:rsidRPr="00831F5D">
        <w:rPr>
          <w:rFonts w:hint="eastAsia"/>
          <w:color w:val="auto"/>
          <w:lang w:eastAsia="zh-CN"/>
        </w:rPr>
        <w:t xml:space="preserve">□　</w:t>
      </w:r>
      <w:r w:rsidRPr="00831F5D">
        <w:rPr>
          <w:rFonts w:ascii="SimSun" w:eastAsia="SimSun" w:hAnsi="SimSun" w:hint="eastAsia"/>
          <w:color w:val="auto"/>
          <w:lang w:eastAsia="zh-CN"/>
        </w:rPr>
        <w:t>因</w:t>
      </w:r>
      <w:r w:rsidRPr="00831F5D">
        <w:rPr>
          <w:rFonts w:ascii="SimSun" w:eastAsia="SimSun" w:hAnsi="SimSun" w:cs="SimSun" w:hint="eastAsia"/>
          <w:color w:val="auto"/>
          <w:lang w:eastAsia="zh-CN"/>
        </w:rPr>
        <w:t>为您所提出的</w:t>
      </w:r>
      <w:r w:rsidRPr="00831F5D">
        <w:rPr>
          <w:rFonts w:ascii="SimSun" w:eastAsia="SimSun" w:hAnsi="SimSun"/>
          <w:color w:val="auto"/>
          <w:lang w:eastAsia="zh-CN"/>
        </w:rPr>
        <w:t>无法继续</w:t>
      </w:r>
      <w:r w:rsidRPr="00831F5D">
        <w:rPr>
          <w:rFonts w:ascii="SimSun" w:eastAsia="SimSun" w:hAnsi="SimSun" w:hint="eastAsia"/>
          <w:color w:val="auto"/>
          <w:lang w:eastAsia="zh-CN"/>
        </w:rPr>
        <w:t>进行</w:t>
      </w:r>
      <w:r w:rsidRPr="00831F5D">
        <w:rPr>
          <w:rFonts w:ascii="SimSun" w:eastAsia="SimSun" w:hAnsi="SimSun"/>
          <w:color w:val="auto"/>
          <w:lang w:eastAsia="zh-CN"/>
        </w:rPr>
        <w:t>技能实习的</w:t>
      </w:r>
      <w:r w:rsidRPr="00831F5D">
        <w:rPr>
          <w:rFonts w:ascii="SimSun" w:eastAsia="SimSun" w:hAnsi="SimSun" w:hint="eastAsia"/>
          <w:color w:val="auto"/>
          <w:lang w:eastAsia="zh-CN"/>
        </w:rPr>
        <w:t>情况</w:t>
      </w:r>
      <w:r w:rsidRPr="00831F5D">
        <w:rPr>
          <w:rFonts w:ascii="SimSun" w:eastAsia="SimSun" w:hAnsi="SimSun"/>
          <w:color w:val="auto"/>
          <w:lang w:eastAsia="zh-CN"/>
        </w:rPr>
        <w:t>，</w:t>
      </w:r>
      <w:r w:rsidRPr="00831F5D">
        <w:rPr>
          <w:rFonts w:ascii="SimSun" w:eastAsia="SimSun" w:hAnsi="SimSun" w:hint="eastAsia"/>
          <w:color w:val="auto"/>
          <w:lang w:eastAsia="zh-CN"/>
        </w:rPr>
        <w:t>尽管确实存在，但是由于这些情况已得到纠正，因此</w:t>
      </w:r>
      <w:r w:rsidRPr="00831F5D">
        <w:rPr>
          <w:rFonts w:ascii="SimSun" w:eastAsia="SimSun" w:hAnsi="SimSun"/>
          <w:color w:val="auto"/>
          <w:lang w:eastAsia="zh-CN"/>
        </w:rPr>
        <w:t>被认定为</w:t>
      </w:r>
      <w:r w:rsidRPr="00831F5D">
        <w:rPr>
          <w:rFonts w:ascii="SimSun" w:eastAsia="SimSun" w:hAnsi="SimSun" w:hint="eastAsia"/>
          <w:color w:val="auto"/>
          <w:lang w:eastAsia="zh-CN"/>
        </w:rPr>
        <w:t>不符合可以转籍的迫不得已的情况。</w:t>
      </w:r>
    </w:p>
    <w:p w14:paraId="2018D327" w14:textId="77777777" w:rsidR="00E26119" w:rsidRPr="00831F5D" w:rsidRDefault="00BF5DE4" w:rsidP="00250179">
      <w:pPr>
        <w:pStyle w:val="af2"/>
        <w:adjustRightInd/>
        <w:spacing w:line="360" w:lineRule="auto"/>
        <w:ind w:leftChars="200" w:left="900" w:hangingChars="200" w:hanging="480"/>
        <w:rPr>
          <w:rFonts w:eastAsia="SimSun"/>
          <w:color w:val="auto"/>
        </w:rPr>
      </w:pPr>
      <w:r w:rsidRPr="00831F5D">
        <w:rPr>
          <w:rFonts w:hint="eastAsia"/>
          <w:color w:val="auto"/>
        </w:rPr>
        <w:t xml:space="preserve">□　</w:t>
      </w:r>
      <w:r w:rsidR="006F2505" w:rsidRPr="00831F5D">
        <w:rPr>
          <w:rFonts w:hint="eastAsia"/>
          <w:color w:val="auto"/>
        </w:rPr>
        <w:t>あなた</w:t>
      </w:r>
      <w:r w:rsidR="00986A56" w:rsidRPr="00831F5D">
        <w:rPr>
          <w:rFonts w:hint="eastAsia"/>
          <w:color w:val="auto"/>
        </w:rPr>
        <w:t>が申し出た技能実習を続けることができない事情</w:t>
      </w:r>
      <w:r w:rsidRPr="00831F5D">
        <w:rPr>
          <w:rFonts w:hint="eastAsia"/>
          <w:color w:val="auto"/>
        </w:rPr>
        <w:t>が存在</w:t>
      </w:r>
      <w:r w:rsidR="00FE17D5" w:rsidRPr="00831F5D">
        <w:rPr>
          <w:rFonts w:hint="eastAsia"/>
          <w:color w:val="auto"/>
        </w:rPr>
        <w:t>した</w:t>
      </w:r>
      <w:r w:rsidRPr="00831F5D">
        <w:rPr>
          <w:rFonts w:hint="eastAsia"/>
          <w:color w:val="auto"/>
        </w:rPr>
        <w:t>ものの、当該事情</w:t>
      </w:r>
      <w:r w:rsidR="00D3533A" w:rsidRPr="00831F5D">
        <w:rPr>
          <w:rFonts w:hint="eastAsia"/>
          <w:color w:val="auto"/>
        </w:rPr>
        <w:t>が</w:t>
      </w:r>
      <w:r w:rsidR="00441B8C" w:rsidRPr="00831F5D">
        <w:rPr>
          <w:rFonts w:hint="eastAsia"/>
          <w:color w:val="auto"/>
        </w:rPr>
        <w:t>是正された</w:t>
      </w:r>
      <w:r w:rsidR="00D3533A" w:rsidRPr="00831F5D">
        <w:rPr>
          <w:rFonts w:hint="eastAsia"/>
          <w:color w:val="auto"/>
        </w:rPr>
        <w:t>ことで</w:t>
      </w:r>
      <w:r w:rsidR="00441B8C" w:rsidRPr="00831F5D">
        <w:rPr>
          <w:rFonts w:hint="eastAsia"/>
          <w:color w:val="auto"/>
        </w:rPr>
        <w:t>、</w:t>
      </w:r>
      <w:r w:rsidR="00D3533A" w:rsidRPr="00831F5D">
        <w:rPr>
          <w:rFonts w:hint="eastAsia"/>
          <w:color w:val="auto"/>
        </w:rPr>
        <w:t>転籍</w:t>
      </w:r>
      <w:r w:rsidR="00DA1999" w:rsidRPr="00831F5D">
        <w:rPr>
          <w:rFonts w:hint="eastAsia"/>
          <w:color w:val="auto"/>
        </w:rPr>
        <w:t>を認め得る</w:t>
      </w:r>
      <w:r w:rsidR="00D3533A" w:rsidRPr="00831F5D">
        <w:rPr>
          <w:rFonts w:hint="eastAsia"/>
          <w:color w:val="auto"/>
        </w:rPr>
        <w:t>やむを得ない事情には当たらないと認められたため</w:t>
      </w:r>
      <w:r w:rsidR="00C01F64" w:rsidRPr="00831F5D">
        <w:rPr>
          <w:rFonts w:hint="eastAsia"/>
          <w:color w:val="auto"/>
        </w:rPr>
        <w:t>。</w:t>
      </w:r>
    </w:p>
    <w:p w14:paraId="677CE9FB" w14:textId="77777777" w:rsidR="00453E6E" w:rsidRPr="00831F5D" w:rsidRDefault="00453E6E" w:rsidP="00453E6E">
      <w:pPr>
        <w:pStyle w:val="af2"/>
        <w:adjustRightInd/>
        <w:spacing w:line="360" w:lineRule="auto"/>
        <w:ind w:leftChars="200" w:left="420"/>
        <w:rPr>
          <w:color w:val="auto"/>
        </w:rPr>
      </w:pPr>
      <w:r w:rsidRPr="00831F5D">
        <w:rPr>
          <w:rFonts w:hint="eastAsia"/>
          <w:color w:val="auto"/>
        </w:rPr>
        <w:t xml:space="preserve">□　</w:t>
      </w:r>
      <w:r w:rsidRPr="00831F5D">
        <w:rPr>
          <w:rFonts w:ascii="SimSun" w:eastAsia="SimSun" w:hAnsi="SimSun" w:hint="eastAsia"/>
          <w:color w:val="auto"/>
          <w:lang w:eastAsia="zh-CN"/>
        </w:rPr>
        <w:t>其他</w:t>
      </w:r>
      <w:r w:rsidRPr="00831F5D">
        <w:rPr>
          <w:rFonts w:hint="eastAsia"/>
          <w:color w:val="auto"/>
        </w:rPr>
        <w:t>（　　　　　　　　　　　　　　　　　　　　　　　　　　　　　　　　　　）</w:t>
      </w:r>
    </w:p>
    <w:p w14:paraId="746AF73F" w14:textId="197654FA" w:rsidR="00F73198" w:rsidRPr="00831F5D" w:rsidRDefault="00F73198" w:rsidP="00250179">
      <w:pPr>
        <w:pStyle w:val="af2"/>
        <w:adjustRightInd/>
        <w:spacing w:line="360" w:lineRule="auto"/>
        <w:ind w:leftChars="200" w:left="420"/>
        <w:rPr>
          <w:rFonts w:eastAsia="SimSun"/>
          <w:color w:val="auto"/>
        </w:rPr>
      </w:pPr>
      <w:r w:rsidRPr="00831F5D">
        <w:rPr>
          <w:rFonts w:hint="eastAsia"/>
          <w:color w:val="auto"/>
        </w:rPr>
        <w:t xml:space="preserve">□　その他（　　　　　　　　　　　　　　　　　　　　　　　　　　　　　　　　</w:t>
      </w:r>
      <w:r w:rsidR="004919EB" w:rsidRPr="00831F5D">
        <w:rPr>
          <w:rFonts w:hint="eastAsia"/>
          <w:color w:val="auto"/>
        </w:rPr>
        <w:t xml:space="preserve">　　</w:t>
      </w:r>
      <w:r w:rsidRPr="00831F5D">
        <w:rPr>
          <w:rFonts w:hint="eastAsia"/>
          <w:color w:val="auto"/>
        </w:rPr>
        <w:t>）</w:t>
      </w:r>
    </w:p>
    <w:p w14:paraId="7189937B" w14:textId="77777777" w:rsidR="001A65EE" w:rsidRPr="00831F5D" w:rsidRDefault="001A65EE" w:rsidP="00831F5D">
      <w:pPr>
        <w:pStyle w:val="af2"/>
        <w:adjustRightInd/>
        <w:spacing w:line="360" w:lineRule="auto"/>
        <w:rPr>
          <w:rFonts w:eastAsiaTheme="minorEastAsia"/>
          <w:color w:val="auto"/>
        </w:rPr>
      </w:pPr>
    </w:p>
    <w:p w14:paraId="2BB18331" w14:textId="77777777" w:rsidR="004919EB" w:rsidRPr="00831F5D" w:rsidRDefault="004919EB" w:rsidP="00B6431E">
      <w:pPr>
        <w:pStyle w:val="af2"/>
        <w:adjustRightInd/>
        <w:spacing w:line="360" w:lineRule="auto"/>
        <w:rPr>
          <w:color w:val="auto"/>
        </w:rPr>
      </w:pPr>
    </w:p>
    <w:p w14:paraId="4E357509" w14:textId="77777777" w:rsidR="00453E6E" w:rsidRPr="00831F5D" w:rsidRDefault="00453E6E" w:rsidP="00453E6E">
      <w:pPr>
        <w:pStyle w:val="af2"/>
        <w:adjustRightInd/>
        <w:spacing w:line="360" w:lineRule="auto"/>
        <w:ind w:left="240" w:hangingChars="100" w:hanging="240"/>
        <w:rPr>
          <w:rFonts w:eastAsia="SimSun"/>
          <w:color w:val="auto"/>
        </w:rPr>
      </w:pPr>
      <w:r w:rsidRPr="00831F5D">
        <w:rPr>
          <w:rFonts w:eastAsia="SimSun" w:hint="eastAsia"/>
          <w:color w:val="auto"/>
        </w:rPr>
        <w:t xml:space="preserve">3  </w:t>
      </w:r>
      <w:r w:rsidRPr="00831F5D">
        <w:rPr>
          <w:rFonts w:eastAsia="SimSun" w:hint="eastAsia"/>
          <w:color w:val="auto"/>
        </w:rPr>
        <w:t>留意事项</w:t>
      </w:r>
    </w:p>
    <w:p w14:paraId="630E86CB" w14:textId="24B4DD4C" w:rsidR="00426436" w:rsidRPr="00831F5D" w:rsidRDefault="004919EB" w:rsidP="00505BE6">
      <w:pPr>
        <w:pStyle w:val="af2"/>
        <w:adjustRightInd/>
        <w:spacing w:line="360" w:lineRule="auto"/>
        <w:ind w:left="240" w:hangingChars="100" w:hanging="240"/>
        <w:rPr>
          <w:rFonts w:eastAsia="SimSun"/>
          <w:color w:val="auto"/>
        </w:rPr>
      </w:pPr>
      <w:r w:rsidRPr="00831F5D">
        <w:rPr>
          <w:rFonts w:hint="eastAsia"/>
          <w:color w:val="auto"/>
        </w:rPr>
        <w:t>３</w:t>
      </w:r>
      <w:r w:rsidR="00505BE6" w:rsidRPr="00831F5D">
        <w:rPr>
          <w:rFonts w:hint="eastAsia"/>
          <w:color w:val="auto"/>
        </w:rPr>
        <w:t xml:space="preserve">　</w:t>
      </w:r>
      <w:r w:rsidR="00426436" w:rsidRPr="00831F5D">
        <w:rPr>
          <w:rFonts w:hint="eastAsia"/>
          <w:color w:val="auto"/>
        </w:rPr>
        <w:t>留意事項</w:t>
      </w:r>
    </w:p>
    <w:p w14:paraId="35BAE11F" w14:textId="77777777" w:rsidR="00453E6E" w:rsidRPr="00831F5D" w:rsidRDefault="00453E6E" w:rsidP="00453E6E">
      <w:pPr>
        <w:pStyle w:val="af2"/>
        <w:adjustRightInd/>
        <w:spacing w:line="360" w:lineRule="auto"/>
        <w:ind w:leftChars="100" w:left="210" w:firstLineChars="100" w:firstLine="240"/>
        <w:rPr>
          <w:rFonts w:eastAsia="SimSun"/>
          <w:color w:val="auto"/>
          <w:lang w:eastAsia="zh-CN"/>
        </w:rPr>
      </w:pPr>
      <w:r w:rsidRPr="00831F5D">
        <w:rPr>
          <w:rFonts w:eastAsia="SimSun" w:hint="eastAsia"/>
          <w:color w:val="auto"/>
          <w:lang w:eastAsia="zh-CN"/>
        </w:rPr>
        <w:t>如对上述</w:t>
      </w:r>
      <w:r w:rsidRPr="00831F5D">
        <w:rPr>
          <w:rFonts w:eastAsia="SimSun"/>
          <w:color w:val="auto"/>
          <w:lang w:eastAsia="zh-CN"/>
        </w:rPr>
        <w:t>2</w:t>
      </w:r>
      <w:r w:rsidRPr="00831F5D">
        <w:rPr>
          <w:rFonts w:eastAsia="SimSun" w:hint="eastAsia"/>
          <w:color w:val="auto"/>
          <w:lang w:eastAsia="zh-CN"/>
        </w:rPr>
        <w:t>中的决定</w:t>
      </w:r>
      <w:r w:rsidRPr="00831F5D">
        <w:rPr>
          <w:rFonts w:eastAsia="SimSun"/>
          <w:color w:val="auto"/>
          <w:lang w:eastAsia="zh-CN"/>
        </w:rPr>
        <w:t>有异议</w:t>
      </w:r>
      <w:r w:rsidRPr="00831F5D">
        <w:rPr>
          <w:rFonts w:eastAsia="SimSun" w:hint="eastAsia"/>
          <w:color w:val="auto"/>
          <w:lang w:eastAsia="zh-CN"/>
        </w:rPr>
        <w:t>，可咨询外国人技能实习机构。</w:t>
      </w:r>
    </w:p>
    <w:p w14:paraId="63B2E205" w14:textId="284127DD" w:rsidR="006E713E" w:rsidRPr="00831F5D" w:rsidRDefault="00426436" w:rsidP="00250179">
      <w:pPr>
        <w:pStyle w:val="af2"/>
        <w:adjustRightInd/>
        <w:spacing w:line="360" w:lineRule="auto"/>
        <w:ind w:leftChars="100" w:left="210" w:firstLineChars="100" w:firstLine="240"/>
        <w:rPr>
          <w:rFonts w:eastAsia="SimSun"/>
          <w:color w:val="auto"/>
        </w:rPr>
      </w:pPr>
      <w:r w:rsidRPr="00831F5D">
        <w:rPr>
          <w:rFonts w:hint="eastAsia"/>
          <w:color w:val="auto"/>
        </w:rPr>
        <w:t>上記</w:t>
      </w:r>
      <w:r w:rsidR="004919EB" w:rsidRPr="00831F5D">
        <w:rPr>
          <w:rFonts w:hint="eastAsia"/>
          <w:color w:val="auto"/>
        </w:rPr>
        <w:t>２</w:t>
      </w:r>
      <w:r w:rsidRPr="00831F5D">
        <w:rPr>
          <w:rFonts w:hint="eastAsia"/>
          <w:color w:val="auto"/>
        </w:rPr>
        <w:t>の</w:t>
      </w:r>
      <w:r w:rsidR="00505BE6" w:rsidRPr="00831F5D">
        <w:rPr>
          <w:rFonts w:hint="eastAsia"/>
          <w:color w:val="auto"/>
        </w:rPr>
        <w:t>決定</w:t>
      </w:r>
      <w:r w:rsidR="006E713E" w:rsidRPr="00831F5D">
        <w:rPr>
          <w:rFonts w:hint="eastAsia"/>
          <w:color w:val="auto"/>
        </w:rPr>
        <w:t>に不服がある場合には、外国人技能実習機構に相談を行うことが可能で</w:t>
      </w:r>
      <w:r w:rsidR="007B0250" w:rsidRPr="00831F5D">
        <w:rPr>
          <w:rFonts w:hint="eastAsia"/>
          <w:color w:val="auto"/>
        </w:rPr>
        <w:t>す</w:t>
      </w:r>
      <w:r w:rsidR="00903875" w:rsidRPr="00831F5D">
        <w:rPr>
          <w:rFonts w:hint="eastAsia"/>
          <w:color w:val="auto"/>
        </w:rPr>
        <w:t>。</w:t>
      </w:r>
    </w:p>
    <w:p w14:paraId="6095BA19" w14:textId="77777777" w:rsidR="006E713E" w:rsidRPr="00831F5D" w:rsidRDefault="006E713E" w:rsidP="006E713E">
      <w:pPr>
        <w:pStyle w:val="af2"/>
        <w:adjustRightInd/>
        <w:spacing w:line="360" w:lineRule="auto"/>
        <w:rPr>
          <w:color w:val="auto"/>
          <w:lang w:eastAsia="zh-CN"/>
        </w:rPr>
      </w:pPr>
    </w:p>
    <w:p w14:paraId="6B113A94" w14:textId="77777777" w:rsidR="007475F0" w:rsidRPr="00831F5D" w:rsidRDefault="007475F0" w:rsidP="007475F0">
      <w:pPr>
        <w:spacing w:line="240" w:lineRule="exact"/>
        <w:jc w:val="right"/>
        <w:rPr>
          <w:sz w:val="24"/>
          <w:lang w:eastAsia="zh-CN"/>
        </w:rPr>
      </w:pPr>
    </w:p>
    <w:p w14:paraId="0F013661" w14:textId="77777777" w:rsidR="006E713E" w:rsidRPr="00831F5D" w:rsidRDefault="006E713E" w:rsidP="007475F0">
      <w:pPr>
        <w:spacing w:line="240" w:lineRule="exact"/>
        <w:jc w:val="right"/>
        <w:rPr>
          <w:sz w:val="24"/>
          <w:lang w:eastAsia="zh-CN"/>
        </w:rPr>
      </w:pPr>
    </w:p>
    <w:p w14:paraId="3C8FEF65" w14:textId="77777777" w:rsidR="006E713E" w:rsidRPr="00831F5D" w:rsidRDefault="006E713E" w:rsidP="007475F0">
      <w:pPr>
        <w:spacing w:line="240" w:lineRule="exact"/>
        <w:jc w:val="right"/>
        <w:rPr>
          <w:sz w:val="24"/>
          <w:lang w:eastAsia="zh-CN"/>
        </w:rPr>
      </w:pPr>
    </w:p>
    <w:p w14:paraId="78DFCC75" w14:textId="77777777" w:rsidR="006E713E" w:rsidRPr="00831F5D" w:rsidRDefault="006E713E" w:rsidP="007475F0">
      <w:pPr>
        <w:spacing w:line="240" w:lineRule="exact"/>
        <w:jc w:val="right"/>
        <w:rPr>
          <w:sz w:val="24"/>
          <w:lang w:eastAsia="zh-C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831F5D" w:rsidRPr="00831F5D" w14:paraId="4EF6F136" w14:textId="77777777">
        <w:trPr>
          <w:trHeight w:val="100"/>
        </w:trPr>
        <w:tc>
          <w:tcPr>
            <w:tcW w:w="10184" w:type="dxa"/>
          </w:tcPr>
          <w:p w14:paraId="3CB38B62" w14:textId="77777777" w:rsidR="00426436" w:rsidRPr="00831F5D" w:rsidRDefault="00426436">
            <w:pPr>
              <w:spacing w:line="240" w:lineRule="exact"/>
              <w:jc w:val="right"/>
              <w:rPr>
                <w:sz w:val="24"/>
                <w:lang w:eastAsia="zh-CN"/>
              </w:rPr>
            </w:pPr>
          </w:p>
        </w:tc>
      </w:tr>
    </w:tbl>
    <w:p w14:paraId="0CB3AA70" w14:textId="77777777" w:rsidR="00453E6E" w:rsidRPr="00831F5D" w:rsidRDefault="00453E6E" w:rsidP="00453E6E">
      <w:pPr>
        <w:spacing w:line="240" w:lineRule="exact"/>
        <w:ind w:firstLineChars="118" w:firstLine="283"/>
        <w:jc w:val="left"/>
        <w:rPr>
          <w:rFonts w:eastAsia="SimSun"/>
          <w:sz w:val="24"/>
        </w:rPr>
      </w:pPr>
      <w:r w:rsidRPr="00831F5D">
        <w:rPr>
          <w:rFonts w:eastAsia="SimSun" w:hint="eastAsia"/>
          <w:sz w:val="24"/>
        </w:rPr>
        <w:t>本人已收到通知。</w:t>
      </w:r>
    </w:p>
    <w:p w14:paraId="729090D0" w14:textId="77777777" w:rsidR="006E713E" w:rsidRPr="00831F5D" w:rsidRDefault="00426436" w:rsidP="00426436">
      <w:pPr>
        <w:spacing w:line="240" w:lineRule="exact"/>
        <w:jc w:val="left"/>
        <w:rPr>
          <w:rFonts w:eastAsia="SimSun"/>
          <w:sz w:val="24"/>
        </w:rPr>
      </w:pPr>
      <w:r w:rsidRPr="00831F5D">
        <w:rPr>
          <w:rFonts w:hint="eastAsia"/>
          <w:sz w:val="24"/>
          <w:lang w:eastAsia="zh-CN"/>
        </w:rPr>
        <w:t xml:space="preserve">　</w:t>
      </w:r>
      <w:r w:rsidRPr="00831F5D">
        <w:rPr>
          <w:rFonts w:hint="eastAsia"/>
          <w:sz w:val="24"/>
        </w:rPr>
        <w:t>通知を受領しました。</w:t>
      </w:r>
    </w:p>
    <w:p w14:paraId="2F10607E" w14:textId="77777777" w:rsidR="007475F0" w:rsidRPr="00831F5D" w:rsidRDefault="007475F0" w:rsidP="007475F0">
      <w:pPr>
        <w:spacing w:line="240" w:lineRule="exact"/>
        <w:jc w:val="right"/>
        <w:rPr>
          <w:sz w:val="24"/>
        </w:rPr>
      </w:pPr>
    </w:p>
    <w:p w14:paraId="22528F07" w14:textId="77777777" w:rsidR="007475F0" w:rsidRPr="00831F5D" w:rsidRDefault="007475F0" w:rsidP="007475F0">
      <w:pPr>
        <w:spacing w:line="240" w:lineRule="exact"/>
        <w:jc w:val="right"/>
        <w:rPr>
          <w:sz w:val="24"/>
        </w:rPr>
      </w:pPr>
    </w:p>
    <w:p w14:paraId="6E5640A8" w14:textId="77777777" w:rsidR="00453E6E" w:rsidRPr="00831F5D" w:rsidRDefault="00453E6E" w:rsidP="00A75463">
      <w:pPr>
        <w:spacing w:beforeLines="50" w:before="161" w:line="240" w:lineRule="exact"/>
        <w:jc w:val="right"/>
        <w:rPr>
          <w:rFonts w:ascii="SimSun" w:eastAsia="SimSun" w:hAnsi="SimSun"/>
          <w:sz w:val="24"/>
        </w:rPr>
      </w:pPr>
      <w:r w:rsidRPr="00831F5D">
        <w:rPr>
          <w:rFonts w:ascii="SimSun" w:eastAsia="SimSun" w:hAnsi="SimSun" w:hint="eastAsia"/>
          <w:sz w:val="24"/>
        </w:rPr>
        <w:t xml:space="preserve">　　　　　　　　　　年　　　月　　　日</w:t>
      </w:r>
    </w:p>
    <w:p w14:paraId="5445BD6F" w14:textId="68707E2A" w:rsidR="00E7373C" w:rsidRPr="00831F5D" w:rsidRDefault="00E7373C" w:rsidP="00A75463">
      <w:pPr>
        <w:spacing w:beforeLines="50" w:before="161" w:line="240" w:lineRule="exact"/>
        <w:jc w:val="right"/>
        <w:rPr>
          <w:sz w:val="24"/>
        </w:rPr>
      </w:pPr>
      <w:r w:rsidRPr="00831F5D">
        <w:rPr>
          <w:rFonts w:hint="eastAsia"/>
          <w:sz w:val="24"/>
        </w:rPr>
        <w:t xml:space="preserve">　　　　　　　　　　年　　　月　　　日</w:t>
      </w:r>
    </w:p>
    <w:p w14:paraId="12812684" w14:textId="77777777" w:rsidR="00E7373C" w:rsidRPr="00831F5D" w:rsidRDefault="00E7373C" w:rsidP="00E7373C">
      <w:pPr>
        <w:spacing w:line="240" w:lineRule="exact"/>
        <w:rPr>
          <w:sz w:val="24"/>
        </w:rPr>
      </w:pPr>
    </w:p>
    <w:p w14:paraId="32E65499" w14:textId="7E7CE115" w:rsidR="001A65EE" w:rsidRPr="00525E09" w:rsidRDefault="00453E6E" w:rsidP="00453E6E">
      <w:pPr>
        <w:spacing w:beforeLines="50" w:before="161" w:afterLines="50" w:after="161" w:line="240" w:lineRule="exact"/>
        <w:jc w:val="left"/>
        <w:rPr>
          <w:sz w:val="24"/>
          <w:u w:val="single"/>
        </w:rPr>
      </w:pPr>
      <w:r w:rsidRPr="00831F5D">
        <w:rPr>
          <w:rFonts w:hint="eastAsia"/>
          <w:sz w:val="24"/>
        </w:rPr>
        <w:t xml:space="preserve">　　　　　　　　　　　　　　　　</w:t>
      </w:r>
      <w:r w:rsidRPr="00831F5D">
        <w:rPr>
          <w:rFonts w:ascii="SimSun" w:eastAsia="SimSun" w:hAnsi="SimSun" w:hint="eastAsia"/>
          <w:sz w:val="24"/>
          <w:lang w:eastAsia="zh-CN"/>
        </w:rPr>
        <w:t>技能</w:t>
      </w:r>
      <w:r w:rsidRPr="00525E09">
        <w:rPr>
          <w:rFonts w:ascii="SimSun" w:eastAsia="SimSun" w:hAnsi="SimSun" w:hint="eastAsia"/>
          <w:sz w:val="24"/>
          <w:lang w:eastAsia="zh-CN"/>
        </w:rPr>
        <w:t>实习生</w:t>
      </w:r>
      <w:r w:rsidRPr="00525E09">
        <w:rPr>
          <w:rFonts w:eastAsia="SimSun"/>
          <w:sz w:val="24"/>
          <w:lang w:eastAsia="zh-CN"/>
        </w:rPr>
        <w:t>(</w:t>
      </w:r>
      <w:r w:rsidRPr="00525E09">
        <w:rPr>
          <w:rFonts w:eastAsia="SimSun" w:hint="eastAsia"/>
          <w:sz w:val="24"/>
          <w:lang w:eastAsia="zh-CN"/>
        </w:rPr>
        <w:t>申请人</w:t>
      </w:r>
      <w:r w:rsidRPr="00525E09">
        <w:rPr>
          <w:rFonts w:eastAsia="SimSun"/>
          <w:sz w:val="24"/>
          <w:lang w:eastAsia="zh-CN"/>
        </w:rPr>
        <w:t>)</w:t>
      </w:r>
      <w:r w:rsidRPr="00525E09">
        <w:rPr>
          <w:rFonts w:ascii="SimSun" w:eastAsia="SimSun" w:hAnsi="SimSun" w:hint="eastAsia"/>
          <w:sz w:val="24"/>
          <w:lang w:eastAsia="zh-CN"/>
        </w:rPr>
        <w:t>的签名</w:t>
      </w:r>
      <w:r w:rsidRPr="00525E09">
        <w:rPr>
          <w:rFonts w:hint="eastAsia"/>
          <w:sz w:val="24"/>
        </w:rPr>
        <w:t xml:space="preserve">　　</w:t>
      </w:r>
      <w:r w:rsidRPr="00525E09">
        <w:rPr>
          <w:rFonts w:hint="eastAsia"/>
          <w:sz w:val="24"/>
          <w:u w:val="single"/>
        </w:rPr>
        <w:t xml:space="preserve">　　　　　　　　　　　　</w:t>
      </w:r>
    </w:p>
    <w:p w14:paraId="49483132" w14:textId="23C9189A" w:rsidR="001A65EE" w:rsidRPr="00831F5D" w:rsidRDefault="001A65EE" w:rsidP="00B849A0">
      <w:pPr>
        <w:spacing w:beforeLines="100" w:before="322" w:afterLines="50" w:after="161" w:line="240" w:lineRule="exact"/>
        <w:jc w:val="left"/>
        <w:rPr>
          <w:sz w:val="24"/>
          <w:u w:val="single"/>
        </w:rPr>
      </w:pPr>
      <w:r w:rsidRPr="00525E09">
        <w:rPr>
          <w:rFonts w:ascii="SimSun" w:eastAsia="SimSun" w:hAnsi="SimSun" w:hint="eastAsia"/>
          <w:sz w:val="24"/>
          <w:lang w:eastAsia="zh-CN"/>
        </w:rPr>
        <w:t xml:space="preserve">　　　　　　　　　　　　　　　</w:t>
      </w:r>
      <w:r w:rsidR="00453E6E" w:rsidRPr="00525E09">
        <w:rPr>
          <w:rFonts w:hint="eastAsia"/>
          <w:sz w:val="24"/>
        </w:rPr>
        <w:t>技能実習生（申出者）の</w:t>
      </w:r>
      <w:r w:rsidR="00453E6E" w:rsidRPr="00831F5D">
        <w:rPr>
          <w:rFonts w:hint="eastAsia"/>
          <w:sz w:val="24"/>
        </w:rPr>
        <w:t>署名</w:t>
      </w:r>
      <w:r w:rsidR="0071395F" w:rsidRPr="00831F5D">
        <w:rPr>
          <w:rFonts w:ascii="SimSun" w:eastAsia="SimSun" w:hAnsi="SimSun" w:hint="eastAsia"/>
          <w:sz w:val="24"/>
          <w:lang w:eastAsia="zh-CN"/>
        </w:rPr>
        <w:t xml:space="preserve">　　　　　　　　　　　</w:t>
      </w:r>
      <w:r w:rsidR="00453E6E" w:rsidRPr="00831F5D">
        <w:rPr>
          <w:rFonts w:ascii="SimSun" w:eastAsia="SimSun" w:hAnsi="SimSun" w:hint="eastAsia"/>
          <w:sz w:val="24"/>
          <w:lang w:eastAsia="zh-CN"/>
        </w:rPr>
        <w:t xml:space="preserve">　　</w:t>
      </w:r>
    </w:p>
    <w:p w14:paraId="7D892060" w14:textId="77777777" w:rsidR="001A65EE" w:rsidRPr="00B37B8F" w:rsidRDefault="001A65EE" w:rsidP="00873217">
      <w:pPr>
        <w:spacing w:beforeLines="50" w:before="161" w:afterLines="50" w:after="161" w:line="240" w:lineRule="exact"/>
        <w:jc w:val="left"/>
        <w:rPr>
          <w:rFonts w:eastAsiaTheme="minorEastAsia"/>
          <w:sz w:val="24"/>
          <w:u w:val="single"/>
        </w:rPr>
      </w:pPr>
    </w:p>
    <w:sectPr w:rsidR="001A65EE" w:rsidRPr="00B37B8F"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DA86" w14:textId="77777777" w:rsidR="00D15AEC" w:rsidRDefault="00D15AEC" w:rsidP="00094CAA">
      <w:r>
        <w:separator/>
      </w:r>
    </w:p>
  </w:endnote>
  <w:endnote w:type="continuationSeparator" w:id="0">
    <w:p w14:paraId="346CBF3B" w14:textId="77777777" w:rsidR="00D15AEC" w:rsidRDefault="00D15AEC" w:rsidP="00094CAA">
      <w:r>
        <w:continuationSeparator/>
      </w:r>
    </w:p>
  </w:endnote>
  <w:endnote w:type="continuationNotice" w:id="1">
    <w:p w14:paraId="1ADD930C" w14:textId="77777777" w:rsidR="00D15AEC" w:rsidRDefault="00D1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6AF1" w14:textId="77777777" w:rsidR="00D15AEC" w:rsidRDefault="00D15AEC" w:rsidP="00094CAA">
      <w:r>
        <w:separator/>
      </w:r>
    </w:p>
  </w:footnote>
  <w:footnote w:type="continuationSeparator" w:id="0">
    <w:p w14:paraId="1A558E2E" w14:textId="77777777" w:rsidR="00D15AEC" w:rsidRDefault="00D15AEC" w:rsidP="00094CAA">
      <w:r>
        <w:continuationSeparator/>
      </w:r>
    </w:p>
  </w:footnote>
  <w:footnote w:type="continuationNotice" w:id="1">
    <w:p w14:paraId="26C12B33" w14:textId="77777777" w:rsidR="00D15AEC" w:rsidRDefault="00D15AE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5789C"/>
    <w:rsid w:val="00060DD9"/>
    <w:rsid w:val="00061CC6"/>
    <w:rsid w:val="00063698"/>
    <w:rsid w:val="00064151"/>
    <w:rsid w:val="00094CAA"/>
    <w:rsid w:val="000970FD"/>
    <w:rsid w:val="000A2F06"/>
    <w:rsid w:val="000A6524"/>
    <w:rsid w:val="000A76BD"/>
    <w:rsid w:val="000D1E2D"/>
    <w:rsid w:val="000E2C8C"/>
    <w:rsid w:val="000E78AC"/>
    <w:rsid w:val="000F29C5"/>
    <w:rsid w:val="000F3486"/>
    <w:rsid w:val="00112B05"/>
    <w:rsid w:val="00114E0D"/>
    <w:rsid w:val="00120332"/>
    <w:rsid w:val="00120979"/>
    <w:rsid w:val="00147552"/>
    <w:rsid w:val="0015168D"/>
    <w:rsid w:val="00152083"/>
    <w:rsid w:val="0015224A"/>
    <w:rsid w:val="001563C4"/>
    <w:rsid w:val="0015736B"/>
    <w:rsid w:val="00163612"/>
    <w:rsid w:val="00163D98"/>
    <w:rsid w:val="001640B7"/>
    <w:rsid w:val="00164B5E"/>
    <w:rsid w:val="00166567"/>
    <w:rsid w:val="00172E28"/>
    <w:rsid w:val="0017582D"/>
    <w:rsid w:val="001834BD"/>
    <w:rsid w:val="0018721B"/>
    <w:rsid w:val="00195431"/>
    <w:rsid w:val="00197021"/>
    <w:rsid w:val="001A0EEE"/>
    <w:rsid w:val="001A65EE"/>
    <w:rsid w:val="001B2DD0"/>
    <w:rsid w:val="001B4635"/>
    <w:rsid w:val="001B4E9D"/>
    <w:rsid w:val="001B613D"/>
    <w:rsid w:val="001C1065"/>
    <w:rsid w:val="001D7844"/>
    <w:rsid w:val="001E1C79"/>
    <w:rsid w:val="001E355B"/>
    <w:rsid w:val="002009DF"/>
    <w:rsid w:val="00201C46"/>
    <w:rsid w:val="00201DB3"/>
    <w:rsid w:val="002104C7"/>
    <w:rsid w:val="002164B3"/>
    <w:rsid w:val="002179D3"/>
    <w:rsid w:val="002327AE"/>
    <w:rsid w:val="00241F8D"/>
    <w:rsid w:val="00242DC5"/>
    <w:rsid w:val="002444EF"/>
    <w:rsid w:val="00250179"/>
    <w:rsid w:val="00252F20"/>
    <w:rsid w:val="0025439C"/>
    <w:rsid w:val="002579CA"/>
    <w:rsid w:val="0026011A"/>
    <w:rsid w:val="00272054"/>
    <w:rsid w:val="00274062"/>
    <w:rsid w:val="00277237"/>
    <w:rsid w:val="00282C8D"/>
    <w:rsid w:val="00283261"/>
    <w:rsid w:val="002902F6"/>
    <w:rsid w:val="0029728F"/>
    <w:rsid w:val="002A1698"/>
    <w:rsid w:val="002B1390"/>
    <w:rsid w:val="002C643F"/>
    <w:rsid w:val="002D407D"/>
    <w:rsid w:val="002D7C4D"/>
    <w:rsid w:val="002E1E20"/>
    <w:rsid w:val="00302566"/>
    <w:rsid w:val="00312E93"/>
    <w:rsid w:val="003141C9"/>
    <w:rsid w:val="00315C07"/>
    <w:rsid w:val="00315CD1"/>
    <w:rsid w:val="00316A7A"/>
    <w:rsid w:val="00327868"/>
    <w:rsid w:val="00332776"/>
    <w:rsid w:val="003448BB"/>
    <w:rsid w:val="00346390"/>
    <w:rsid w:val="0034749C"/>
    <w:rsid w:val="00352DB5"/>
    <w:rsid w:val="00355551"/>
    <w:rsid w:val="003556F7"/>
    <w:rsid w:val="0036343E"/>
    <w:rsid w:val="00364B84"/>
    <w:rsid w:val="003704FE"/>
    <w:rsid w:val="00387CCE"/>
    <w:rsid w:val="003979A9"/>
    <w:rsid w:val="003A3FB0"/>
    <w:rsid w:val="003B3491"/>
    <w:rsid w:val="003B5D73"/>
    <w:rsid w:val="003C4AEC"/>
    <w:rsid w:val="003C6539"/>
    <w:rsid w:val="003C7159"/>
    <w:rsid w:val="003C73A2"/>
    <w:rsid w:val="003D257A"/>
    <w:rsid w:val="003E72F3"/>
    <w:rsid w:val="003F20C4"/>
    <w:rsid w:val="004000F8"/>
    <w:rsid w:val="00400303"/>
    <w:rsid w:val="00400363"/>
    <w:rsid w:val="00401A9B"/>
    <w:rsid w:val="0041590C"/>
    <w:rsid w:val="00417647"/>
    <w:rsid w:val="00422A0C"/>
    <w:rsid w:val="00425C1D"/>
    <w:rsid w:val="00426436"/>
    <w:rsid w:val="00427407"/>
    <w:rsid w:val="00427EE6"/>
    <w:rsid w:val="004318DB"/>
    <w:rsid w:val="00432CCA"/>
    <w:rsid w:val="0043489E"/>
    <w:rsid w:val="004411EC"/>
    <w:rsid w:val="00441B8C"/>
    <w:rsid w:val="00446F26"/>
    <w:rsid w:val="00453E6E"/>
    <w:rsid w:val="00462BCC"/>
    <w:rsid w:val="004722B3"/>
    <w:rsid w:val="00472788"/>
    <w:rsid w:val="00474A3B"/>
    <w:rsid w:val="004909C3"/>
    <w:rsid w:val="00491136"/>
    <w:rsid w:val="00491974"/>
    <w:rsid w:val="004919EB"/>
    <w:rsid w:val="00494A2D"/>
    <w:rsid w:val="004A5D72"/>
    <w:rsid w:val="004A76CC"/>
    <w:rsid w:val="004B1AEB"/>
    <w:rsid w:val="004C7654"/>
    <w:rsid w:val="004D5B73"/>
    <w:rsid w:val="004E04D1"/>
    <w:rsid w:val="004F11CF"/>
    <w:rsid w:val="004F6720"/>
    <w:rsid w:val="00504944"/>
    <w:rsid w:val="00505155"/>
    <w:rsid w:val="005054D7"/>
    <w:rsid w:val="00505BE6"/>
    <w:rsid w:val="005078C7"/>
    <w:rsid w:val="005125A3"/>
    <w:rsid w:val="0051397E"/>
    <w:rsid w:val="005201D0"/>
    <w:rsid w:val="00525493"/>
    <w:rsid w:val="00525E09"/>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B0B78"/>
    <w:rsid w:val="005B77D9"/>
    <w:rsid w:val="005C488A"/>
    <w:rsid w:val="005C555B"/>
    <w:rsid w:val="005D00E0"/>
    <w:rsid w:val="005D197A"/>
    <w:rsid w:val="005F0CF5"/>
    <w:rsid w:val="005F1590"/>
    <w:rsid w:val="005F4D4B"/>
    <w:rsid w:val="00600511"/>
    <w:rsid w:val="00606556"/>
    <w:rsid w:val="00612513"/>
    <w:rsid w:val="00614B8E"/>
    <w:rsid w:val="00627AF5"/>
    <w:rsid w:val="00631E78"/>
    <w:rsid w:val="00633293"/>
    <w:rsid w:val="006371D5"/>
    <w:rsid w:val="0064076E"/>
    <w:rsid w:val="006453FB"/>
    <w:rsid w:val="00651006"/>
    <w:rsid w:val="0066020C"/>
    <w:rsid w:val="006607AD"/>
    <w:rsid w:val="00660EB2"/>
    <w:rsid w:val="00663F09"/>
    <w:rsid w:val="006651B5"/>
    <w:rsid w:val="00674601"/>
    <w:rsid w:val="00676AA3"/>
    <w:rsid w:val="006828E7"/>
    <w:rsid w:val="00686E00"/>
    <w:rsid w:val="006A0EB9"/>
    <w:rsid w:val="006A2989"/>
    <w:rsid w:val="006A3DF7"/>
    <w:rsid w:val="006A7333"/>
    <w:rsid w:val="006B26BC"/>
    <w:rsid w:val="006B2A8F"/>
    <w:rsid w:val="006B2C4B"/>
    <w:rsid w:val="006B4A42"/>
    <w:rsid w:val="006B4E59"/>
    <w:rsid w:val="006B5E03"/>
    <w:rsid w:val="006C080E"/>
    <w:rsid w:val="006C1461"/>
    <w:rsid w:val="006C25B4"/>
    <w:rsid w:val="006D0868"/>
    <w:rsid w:val="006D118A"/>
    <w:rsid w:val="006D39E2"/>
    <w:rsid w:val="006E0889"/>
    <w:rsid w:val="006E31BA"/>
    <w:rsid w:val="006E5549"/>
    <w:rsid w:val="006E713E"/>
    <w:rsid w:val="006F2505"/>
    <w:rsid w:val="006F48E3"/>
    <w:rsid w:val="006F4C09"/>
    <w:rsid w:val="007041CC"/>
    <w:rsid w:val="00705052"/>
    <w:rsid w:val="0071395F"/>
    <w:rsid w:val="00721C53"/>
    <w:rsid w:val="00722481"/>
    <w:rsid w:val="007225FA"/>
    <w:rsid w:val="00722F7B"/>
    <w:rsid w:val="00731591"/>
    <w:rsid w:val="00734449"/>
    <w:rsid w:val="007467A8"/>
    <w:rsid w:val="007475F0"/>
    <w:rsid w:val="00747C77"/>
    <w:rsid w:val="0076629F"/>
    <w:rsid w:val="00772B69"/>
    <w:rsid w:val="007800AE"/>
    <w:rsid w:val="0078178C"/>
    <w:rsid w:val="00783FD4"/>
    <w:rsid w:val="007923AB"/>
    <w:rsid w:val="00792BA9"/>
    <w:rsid w:val="00794CBF"/>
    <w:rsid w:val="00797080"/>
    <w:rsid w:val="00797CA4"/>
    <w:rsid w:val="007A0D2C"/>
    <w:rsid w:val="007A221C"/>
    <w:rsid w:val="007A250B"/>
    <w:rsid w:val="007A5F76"/>
    <w:rsid w:val="007B0250"/>
    <w:rsid w:val="007B15A1"/>
    <w:rsid w:val="007B19E7"/>
    <w:rsid w:val="007C08A7"/>
    <w:rsid w:val="007C3449"/>
    <w:rsid w:val="007C3A0C"/>
    <w:rsid w:val="007D7FC2"/>
    <w:rsid w:val="007E7499"/>
    <w:rsid w:val="007F420E"/>
    <w:rsid w:val="007F5385"/>
    <w:rsid w:val="007F5DA3"/>
    <w:rsid w:val="007F6BFB"/>
    <w:rsid w:val="0080508F"/>
    <w:rsid w:val="0082035E"/>
    <w:rsid w:val="00820D97"/>
    <w:rsid w:val="008240A1"/>
    <w:rsid w:val="0082541A"/>
    <w:rsid w:val="00831F5D"/>
    <w:rsid w:val="0083558A"/>
    <w:rsid w:val="0083575B"/>
    <w:rsid w:val="008401BD"/>
    <w:rsid w:val="00840B45"/>
    <w:rsid w:val="00841BF5"/>
    <w:rsid w:val="008434D5"/>
    <w:rsid w:val="00855174"/>
    <w:rsid w:val="008563EF"/>
    <w:rsid w:val="00856D69"/>
    <w:rsid w:val="0086162D"/>
    <w:rsid w:val="00861B61"/>
    <w:rsid w:val="00864E81"/>
    <w:rsid w:val="00867959"/>
    <w:rsid w:val="00873217"/>
    <w:rsid w:val="00873FFC"/>
    <w:rsid w:val="008746E6"/>
    <w:rsid w:val="00877D94"/>
    <w:rsid w:val="008844BE"/>
    <w:rsid w:val="00887B3C"/>
    <w:rsid w:val="008A1733"/>
    <w:rsid w:val="008A199A"/>
    <w:rsid w:val="008B79BE"/>
    <w:rsid w:val="008C1A41"/>
    <w:rsid w:val="008D3F11"/>
    <w:rsid w:val="008D50C3"/>
    <w:rsid w:val="008D587A"/>
    <w:rsid w:val="008E0CEE"/>
    <w:rsid w:val="008E15BA"/>
    <w:rsid w:val="008F4EE4"/>
    <w:rsid w:val="00900179"/>
    <w:rsid w:val="00903875"/>
    <w:rsid w:val="00905A30"/>
    <w:rsid w:val="00911C0D"/>
    <w:rsid w:val="00914D2D"/>
    <w:rsid w:val="009154ED"/>
    <w:rsid w:val="00921797"/>
    <w:rsid w:val="00926940"/>
    <w:rsid w:val="00940322"/>
    <w:rsid w:val="00941F07"/>
    <w:rsid w:val="00944345"/>
    <w:rsid w:val="00950D6F"/>
    <w:rsid w:val="0096347A"/>
    <w:rsid w:val="00986A56"/>
    <w:rsid w:val="009932FF"/>
    <w:rsid w:val="009946A7"/>
    <w:rsid w:val="00995914"/>
    <w:rsid w:val="00997C44"/>
    <w:rsid w:val="009A6614"/>
    <w:rsid w:val="009A7507"/>
    <w:rsid w:val="009B1D30"/>
    <w:rsid w:val="009B3BCF"/>
    <w:rsid w:val="009C02FF"/>
    <w:rsid w:val="009C29BB"/>
    <w:rsid w:val="009C5ED6"/>
    <w:rsid w:val="009E204E"/>
    <w:rsid w:val="009F36A8"/>
    <w:rsid w:val="00A01904"/>
    <w:rsid w:val="00A02DC7"/>
    <w:rsid w:val="00A11F4F"/>
    <w:rsid w:val="00A144EF"/>
    <w:rsid w:val="00A1576E"/>
    <w:rsid w:val="00A1707E"/>
    <w:rsid w:val="00A321F8"/>
    <w:rsid w:val="00A352B5"/>
    <w:rsid w:val="00A40175"/>
    <w:rsid w:val="00A42EFE"/>
    <w:rsid w:val="00A4366F"/>
    <w:rsid w:val="00A450CC"/>
    <w:rsid w:val="00A503BC"/>
    <w:rsid w:val="00A523C1"/>
    <w:rsid w:val="00A56B35"/>
    <w:rsid w:val="00A57856"/>
    <w:rsid w:val="00A631DA"/>
    <w:rsid w:val="00A75463"/>
    <w:rsid w:val="00A75686"/>
    <w:rsid w:val="00A82091"/>
    <w:rsid w:val="00A83217"/>
    <w:rsid w:val="00A87980"/>
    <w:rsid w:val="00A907A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0C98"/>
    <w:rsid w:val="00B02B87"/>
    <w:rsid w:val="00B0449B"/>
    <w:rsid w:val="00B105D9"/>
    <w:rsid w:val="00B20288"/>
    <w:rsid w:val="00B23FF2"/>
    <w:rsid w:val="00B31F16"/>
    <w:rsid w:val="00B32D7A"/>
    <w:rsid w:val="00B334B8"/>
    <w:rsid w:val="00B37B8F"/>
    <w:rsid w:val="00B4488F"/>
    <w:rsid w:val="00B50A9F"/>
    <w:rsid w:val="00B637F7"/>
    <w:rsid w:val="00B6431E"/>
    <w:rsid w:val="00B65E05"/>
    <w:rsid w:val="00B67107"/>
    <w:rsid w:val="00B701BD"/>
    <w:rsid w:val="00B758E7"/>
    <w:rsid w:val="00B8295A"/>
    <w:rsid w:val="00B82A9F"/>
    <w:rsid w:val="00B849A0"/>
    <w:rsid w:val="00B8563B"/>
    <w:rsid w:val="00B87CE0"/>
    <w:rsid w:val="00B94428"/>
    <w:rsid w:val="00BA36A9"/>
    <w:rsid w:val="00BA4296"/>
    <w:rsid w:val="00BB214A"/>
    <w:rsid w:val="00BC01C3"/>
    <w:rsid w:val="00BC2074"/>
    <w:rsid w:val="00BC6E23"/>
    <w:rsid w:val="00BD5B2B"/>
    <w:rsid w:val="00BD66FC"/>
    <w:rsid w:val="00BE4713"/>
    <w:rsid w:val="00BE5216"/>
    <w:rsid w:val="00BF5DE4"/>
    <w:rsid w:val="00BF61CA"/>
    <w:rsid w:val="00C00483"/>
    <w:rsid w:val="00C01F64"/>
    <w:rsid w:val="00C12265"/>
    <w:rsid w:val="00C15C9A"/>
    <w:rsid w:val="00C15CD6"/>
    <w:rsid w:val="00C15DC4"/>
    <w:rsid w:val="00C16504"/>
    <w:rsid w:val="00C21A2B"/>
    <w:rsid w:val="00C45DEF"/>
    <w:rsid w:val="00C52429"/>
    <w:rsid w:val="00C52692"/>
    <w:rsid w:val="00C530E5"/>
    <w:rsid w:val="00C55AB7"/>
    <w:rsid w:val="00C56859"/>
    <w:rsid w:val="00C6000D"/>
    <w:rsid w:val="00C62316"/>
    <w:rsid w:val="00C63909"/>
    <w:rsid w:val="00C709A8"/>
    <w:rsid w:val="00C74424"/>
    <w:rsid w:val="00C8170F"/>
    <w:rsid w:val="00C85231"/>
    <w:rsid w:val="00C87B4C"/>
    <w:rsid w:val="00C922F7"/>
    <w:rsid w:val="00C934EC"/>
    <w:rsid w:val="00C94AE8"/>
    <w:rsid w:val="00CA5A97"/>
    <w:rsid w:val="00CB2BD0"/>
    <w:rsid w:val="00CB640F"/>
    <w:rsid w:val="00CC5794"/>
    <w:rsid w:val="00CD1D64"/>
    <w:rsid w:val="00CD27E1"/>
    <w:rsid w:val="00CE3F3D"/>
    <w:rsid w:val="00CE4292"/>
    <w:rsid w:val="00CE72DB"/>
    <w:rsid w:val="00CF2DA3"/>
    <w:rsid w:val="00CF5C2A"/>
    <w:rsid w:val="00CF63FF"/>
    <w:rsid w:val="00CF7C99"/>
    <w:rsid w:val="00D03CC6"/>
    <w:rsid w:val="00D15AEC"/>
    <w:rsid w:val="00D32649"/>
    <w:rsid w:val="00D3533A"/>
    <w:rsid w:val="00D35789"/>
    <w:rsid w:val="00D35A0D"/>
    <w:rsid w:val="00D42F93"/>
    <w:rsid w:val="00D443A9"/>
    <w:rsid w:val="00D46E0F"/>
    <w:rsid w:val="00D47525"/>
    <w:rsid w:val="00D50507"/>
    <w:rsid w:val="00D56A12"/>
    <w:rsid w:val="00D62114"/>
    <w:rsid w:val="00D67832"/>
    <w:rsid w:val="00D75A77"/>
    <w:rsid w:val="00DA0394"/>
    <w:rsid w:val="00DA0B19"/>
    <w:rsid w:val="00DA1999"/>
    <w:rsid w:val="00DA22AF"/>
    <w:rsid w:val="00DA43EA"/>
    <w:rsid w:val="00DA7D5F"/>
    <w:rsid w:val="00DB395B"/>
    <w:rsid w:val="00DB643A"/>
    <w:rsid w:val="00DB64DC"/>
    <w:rsid w:val="00DB6B4A"/>
    <w:rsid w:val="00DB78A1"/>
    <w:rsid w:val="00DC5D32"/>
    <w:rsid w:val="00DD0CC6"/>
    <w:rsid w:val="00DE0178"/>
    <w:rsid w:val="00DE05A6"/>
    <w:rsid w:val="00DF0F57"/>
    <w:rsid w:val="00DF26D3"/>
    <w:rsid w:val="00DF6283"/>
    <w:rsid w:val="00E0018F"/>
    <w:rsid w:val="00E03DD4"/>
    <w:rsid w:val="00E104ED"/>
    <w:rsid w:val="00E155FE"/>
    <w:rsid w:val="00E248CE"/>
    <w:rsid w:val="00E258D6"/>
    <w:rsid w:val="00E26119"/>
    <w:rsid w:val="00E50D75"/>
    <w:rsid w:val="00E55454"/>
    <w:rsid w:val="00E61300"/>
    <w:rsid w:val="00E62C83"/>
    <w:rsid w:val="00E62FD4"/>
    <w:rsid w:val="00E633CA"/>
    <w:rsid w:val="00E63EED"/>
    <w:rsid w:val="00E66B51"/>
    <w:rsid w:val="00E70F62"/>
    <w:rsid w:val="00E7373C"/>
    <w:rsid w:val="00E84B6D"/>
    <w:rsid w:val="00E85855"/>
    <w:rsid w:val="00E90CC2"/>
    <w:rsid w:val="00EA2FBD"/>
    <w:rsid w:val="00EB1D93"/>
    <w:rsid w:val="00EC507C"/>
    <w:rsid w:val="00EC59E6"/>
    <w:rsid w:val="00EC5E58"/>
    <w:rsid w:val="00EE13F1"/>
    <w:rsid w:val="00EE1FB3"/>
    <w:rsid w:val="00EE715E"/>
    <w:rsid w:val="00EF7856"/>
    <w:rsid w:val="00F0015A"/>
    <w:rsid w:val="00F00769"/>
    <w:rsid w:val="00F07685"/>
    <w:rsid w:val="00F23E42"/>
    <w:rsid w:val="00F261AD"/>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12A3"/>
    <w:rsid w:val="00F8511F"/>
    <w:rsid w:val="00F87C12"/>
    <w:rsid w:val="00F93CCC"/>
    <w:rsid w:val="00FA22B1"/>
    <w:rsid w:val="00FA506F"/>
    <w:rsid w:val="00FB0561"/>
    <w:rsid w:val="00FB539B"/>
    <w:rsid w:val="00FB5DB6"/>
    <w:rsid w:val="00FC1C56"/>
    <w:rsid w:val="00FC22CE"/>
    <w:rsid w:val="00FC7683"/>
    <w:rsid w:val="00FE17D5"/>
    <w:rsid w:val="00FF1A3A"/>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3C9CCC6D-0143-4A88-AAD8-6AE5A59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customXml/itemProps2.xml><?xml version="1.0" encoding="utf-8"?>
<ds:datastoreItem xmlns:ds="http://schemas.openxmlformats.org/officeDocument/2006/customXml" ds:itemID="{48CB3EE3-29A3-4EBD-94D3-DCDAC1C6DC14}"/>
</file>

<file path=customXml/itemProps3.xml><?xml version="1.0" encoding="utf-8"?>
<ds:datastoreItem xmlns:ds="http://schemas.openxmlformats.org/officeDocument/2006/customXml" ds:itemID="{1A72B316-0B79-481C-AAE7-12B3E22230AE}"/>
</file>

<file path=customXml/itemProps4.xml><?xml version="1.0" encoding="utf-8"?>
<ds:datastoreItem xmlns:ds="http://schemas.openxmlformats.org/officeDocument/2006/customXml" ds:itemID="{20CE5751-A0A6-4F35-8AAA-C813781CCB95}"/>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3</cp:revision>
  <dcterms:created xsi:type="dcterms:W3CDTF">2024-10-29T07:17:00Z</dcterms:created>
  <dcterms:modified xsi:type="dcterms:W3CDTF">2024-10-31T05:14:00Z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