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62357" w:rsidRDefault="00C82EAB" w:rsidP="003F20C4">
      <w:pPr>
        <w:rPr>
          <w:color w:val="000000"/>
        </w:rPr>
      </w:pPr>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w:t>
      </w:r>
      <w:r w:rsidR="00B66598">
        <w:rPr>
          <w:rFonts w:hint="eastAsia"/>
          <w:color w:val="000000"/>
        </w:rPr>
        <w:t>産業</w:t>
      </w:r>
      <w:r w:rsidR="003F20C4" w:rsidRPr="00962357">
        <w:rPr>
          <w:rFonts w:hint="eastAsia"/>
          <w:color w:val="000000"/>
        </w:rPr>
        <w:t>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D82AD7">
        <w:rPr>
          <w:rFonts w:hint="eastAsia"/>
          <w:spacing w:val="3"/>
          <w:w w:val="90"/>
          <w:kern w:val="0"/>
          <w:sz w:val="28"/>
          <w:szCs w:val="28"/>
          <w:fitText w:val="5600" w:id="1170955776"/>
        </w:rPr>
        <w:t>監理団体の許可に関する外</w:t>
      </w:r>
      <w:r w:rsidR="00F244E4" w:rsidRPr="00D82AD7">
        <w:rPr>
          <w:rFonts w:hint="eastAsia"/>
          <w:spacing w:val="3"/>
          <w:w w:val="90"/>
          <w:kern w:val="0"/>
          <w:sz w:val="28"/>
          <w:szCs w:val="28"/>
          <w:fitText w:val="5600" w:id="1170955776"/>
        </w:rPr>
        <w:t>国の</w:t>
      </w:r>
      <w:r w:rsidR="00C82EAB" w:rsidRPr="00D82AD7">
        <w:rPr>
          <w:rFonts w:hint="eastAsia"/>
          <w:spacing w:val="3"/>
          <w:w w:val="90"/>
          <w:kern w:val="0"/>
          <w:sz w:val="28"/>
          <w:szCs w:val="28"/>
          <w:fitText w:val="5600" w:id="1170955776"/>
        </w:rPr>
        <w:t>送出機関</w:t>
      </w:r>
      <w:r w:rsidR="003F20C4" w:rsidRPr="00D82AD7">
        <w:rPr>
          <w:rFonts w:hint="eastAsia"/>
          <w:spacing w:val="3"/>
          <w:w w:val="90"/>
          <w:kern w:val="0"/>
          <w:sz w:val="28"/>
          <w:szCs w:val="28"/>
          <w:fitText w:val="5600" w:id="1170955776"/>
        </w:rPr>
        <w:t>の誓約</w:t>
      </w:r>
      <w:r w:rsidR="003F20C4" w:rsidRPr="00D82AD7">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bookmarkStart w:id="0" w:name="_GoBack"/>
      <w:bookmarkEnd w:id="0"/>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62357" w:rsidRDefault="003F20C4" w:rsidP="00A97058">
            <w:pPr>
              <w:spacing w:line="220" w:lineRule="exact"/>
              <w:jc w:val="left"/>
              <w:rPr>
                <w:szCs w:val="21"/>
              </w:rPr>
            </w:pP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w:t>
      </w:r>
      <w:r w:rsidR="00472DAE" w:rsidRPr="00962357">
        <w:rPr>
          <w:rFonts w:hint="eastAsia"/>
        </w:rPr>
        <w:lastRenderedPageBreak/>
        <w:t>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年　　　　月　　　　　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p>
    <w:p w:rsidR="003F20C4" w:rsidRPr="0096235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D2E23" w:rsidRDefault="00F57D56" w:rsidP="00EF7856">
      <w:pPr>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20" w:rsidRDefault="005E0420" w:rsidP="00094CAA">
      <w:r>
        <w:separator/>
      </w:r>
    </w:p>
  </w:endnote>
  <w:endnote w:type="continuationSeparator" w:id="0">
    <w:p w:rsidR="005E0420" w:rsidRDefault="005E04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20" w:rsidRDefault="005E0420" w:rsidP="00094CAA">
      <w:r>
        <w:separator/>
      </w:r>
    </w:p>
  </w:footnote>
  <w:footnote w:type="continuationSeparator" w:id="0">
    <w:p w:rsidR="005E0420" w:rsidRDefault="005E042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2E72E9"/>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37500"/>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E042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53D6"/>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6598"/>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82AD7"/>
    <w:rsid w:val="00DA0394"/>
    <w:rsid w:val="00DA22AF"/>
    <w:rsid w:val="00DA39CE"/>
    <w:rsid w:val="00DA7D5F"/>
    <w:rsid w:val="00DB3579"/>
    <w:rsid w:val="00DC66C4"/>
    <w:rsid w:val="00DD0CC6"/>
    <w:rsid w:val="00DE0178"/>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285"/>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71BB8B-5D4D-45D9-8548-20FA720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5E2E-CE26-4FEF-BC50-9895254B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2016-12-12T05:19:00Z</cp:lastPrinted>
  <dcterms:created xsi:type="dcterms:W3CDTF">2020-12-28T09:06:00Z</dcterms:created>
  <dcterms:modified xsi:type="dcterms:W3CDTF">2020-12-28T09:33:00Z</dcterms:modified>
</cp:coreProperties>
</file>