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282B" w14:textId="0E77F928" w:rsidR="00260875" w:rsidRDefault="00CD7E3F" w:rsidP="009E3CBF">
      <w:pPr>
        <w:tabs>
          <w:tab w:val="left" w:pos="8021"/>
        </w:tabs>
        <w:rPr>
          <w:rFonts w:eastAsia="SimSun"/>
          <w:lang w:eastAsia="zh-CN"/>
        </w:rPr>
      </w:pPr>
      <w:r w:rsidRPr="001A057A">
        <w:rPr>
          <w:rFonts w:hAnsi="ＭＳ 明朝" w:hint="eastAsia"/>
          <w:lang w:eastAsia="zh-CN"/>
        </w:rPr>
        <w:t>参考</w:t>
      </w:r>
      <w:r w:rsidR="00260875" w:rsidRPr="001A057A">
        <w:rPr>
          <w:rFonts w:hAnsi="ＭＳ 明朝" w:hint="eastAsia"/>
          <w:lang w:eastAsia="zh-CN"/>
        </w:rPr>
        <w:t>様式第</w:t>
      </w:r>
      <w:r w:rsidR="00AC621D">
        <w:rPr>
          <w:rFonts w:hAnsi="ＭＳ 明朝" w:hint="eastAsia"/>
          <w:lang w:eastAsia="zh-CN"/>
        </w:rPr>
        <w:t>１</w:t>
      </w:r>
      <w:r w:rsidR="00705BCE" w:rsidRPr="001A057A">
        <w:rPr>
          <w:rFonts w:hAnsi="ＭＳ 明朝" w:hint="eastAsia"/>
          <w:lang w:eastAsia="zh-CN"/>
        </w:rPr>
        <w:t>-</w:t>
      </w:r>
      <w:r w:rsidR="00651834">
        <w:rPr>
          <w:rFonts w:hAnsi="ＭＳ 明朝" w:hint="eastAsia"/>
          <w:lang w:eastAsia="zh-CN"/>
        </w:rPr>
        <w:t xml:space="preserve"> </w:t>
      </w:r>
      <w:r w:rsidR="00246B13">
        <w:rPr>
          <w:rFonts w:hAnsi="ＭＳ 明朝" w:hint="eastAsia"/>
          <w:lang w:eastAsia="zh-CN"/>
        </w:rPr>
        <w:t>42</w:t>
      </w:r>
      <w:r w:rsidR="00260875" w:rsidRPr="001A057A">
        <w:rPr>
          <w:rFonts w:hAnsi="ＭＳ 明朝" w:hint="eastAsia"/>
          <w:lang w:eastAsia="zh-CN"/>
        </w:rPr>
        <w:t>号</w:t>
      </w:r>
      <w:r w:rsidR="009E3CBF">
        <w:rPr>
          <w:rFonts w:hAnsi="ＭＳ 明朝"/>
          <w:lang w:eastAsia="zh-CN"/>
        </w:rPr>
        <w:tab/>
      </w:r>
      <w:r w:rsidR="00260875" w:rsidRPr="00337E33">
        <w:rPr>
          <w:rFonts w:hint="eastAsia"/>
          <w:lang w:eastAsia="zh-CN"/>
        </w:rPr>
        <w:t>（日本</w:t>
      </w:r>
      <w:r w:rsidR="00C871FB">
        <w:rPr>
          <w:rFonts w:hint="eastAsia"/>
          <w:lang w:eastAsia="zh-CN"/>
        </w:rPr>
        <w:t>産業</w:t>
      </w:r>
      <w:r w:rsidR="00260875" w:rsidRPr="00337E33">
        <w:rPr>
          <w:rFonts w:hint="eastAsia"/>
          <w:lang w:eastAsia="zh-CN"/>
        </w:rPr>
        <w:t>規格Ａ列４）</w:t>
      </w:r>
    </w:p>
    <w:p w14:paraId="79932AB6" w14:textId="1DDA803B" w:rsidR="007960F0" w:rsidRPr="007960F0" w:rsidRDefault="007960F0" w:rsidP="007960F0">
      <w:pPr>
        <w:tabs>
          <w:tab w:val="left" w:pos="7139"/>
        </w:tabs>
        <w:rPr>
          <w:rFonts w:eastAsia="SimSun"/>
          <w:lang w:eastAsia="zh-CN"/>
        </w:rPr>
      </w:pPr>
      <w:r w:rsidRPr="001F43D2">
        <w:rPr>
          <w:rFonts w:ascii="Times New Roman" w:hAnsi="Times New Roman"/>
          <w:lang w:bidi="en-US"/>
        </w:rPr>
        <w:t>Reference Form No. 1- 42</w:t>
      </w:r>
      <w:r>
        <w:rPr>
          <w:rFonts w:ascii="Times New Roman" w:hAnsi="Times New Roman"/>
          <w:lang w:bidi="en-US"/>
        </w:rPr>
        <w:tab/>
      </w:r>
      <w:r w:rsidRPr="001F43D2">
        <w:rPr>
          <w:rFonts w:ascii="Times New Roman" w:hAnsi="Times New Roman"/>
          <w:lang w:bidi="en-US"/>
        </w:rPr>
        <w:t>(Japanese Industrial Standards A-4)</w:t>
      </w:r>
    </w:p>
    <w:p w14:paraId="7418A201" w14:textId="77777777" w:rsidR="00AC621D" w:rsidRPr="001A0EEE" w:rsidRDefault="00AC621D" w:rsidP="00AC621D">
      <w:pPr>
        <w:rPr>
          <w:color w:val="000000"/>
        </w:rPr>
      </w:pPr>
      <w:r>
        <w:rPr>
          <w:rFonts w:hint="eastAsia"/>
          <w:color w:val="000000"/>
        </w:rPr>
        <w:t>Ａ・Ｂ・Ｃ・Ｄ・Ｅ・Ｆ</w:t>
      </w:r>
    </w:p>
    <w:p w14:paraId="700BFCE5" w14:textId="77777777" w:rsidR="00AC621D" w:rsidRPr="00D47686" w:rsidRDefault="00AC621D" w:rsidP="000B5D07">
      <w:pPr>
        <w:jc w:val="center"/>
        <w:rPr>
          <w:color w:val="000000"/>
          <w:kern w:val="0"/>
          <w:sz w:val="28"/>
          <w:szCs w:val="28"/>
        </w:rPr>
      </w:pPr>
    </w:p>
    <w:p w14:paraId="16F1BE3A" w14:textId="52F9E8EA" w:rsidR="00AC621D" w:rsidRDefault="00536326" w:rsidP="000B5D07">
      <w:pPr>
        <w:jc w:val="center"/>
        <w:rPr>
          <w:kern w:val="0"/>
          <w:sz w:val="28"/>
          <w:szCs w:val="28"/>
        </w:rPr>
      </w:pPr>
      <w:r>
        <w:rPr>
          <w:rFonts w:hint="eastAsia"/>
          <w:kern w:val="0"/>
          <w:sz w:val="28"/>
          <w:szCs w:val="28"/>
        </w:rPr>
        <w:t>妊娠等に関連した</w:t>
      </w:r>
      <w:r w:rsidR="00AC621D">
        <w:rPr>
          <w:rFonts w:hint="eastAsia"/>
          <w:kern w:val="0"/>
          <w:sz w:val="28"/>
          <w:szCs w:val="28"/>
        </w:rPr>
        <w:t>技能実習期間満了前の帰国についての申告書</w:t>
      </w:r>
    </w:p>
    <w:p w14:paraId="58694641" w14:textId="59B8FF02" w:rsidR="007960F0" w:rsidRPr="00D47686" w:rsidRDefault="007960F0" w:rsidP="000B5D07">
      <w:pPr>
        <w:jc w:val="center"/>
        <w:rPr>
          <w:color w:val="000000"/>
          <w:kern w:val="0"/>
          <w:sz w:val="28"/>
          <w:szCs w:val="28"/>
        </w:rPr>
      </w:pPr>
      <w:r w:rsidRPr="001F43D2">
        <w:rPr>
          <w:rFonts w:ascii="Times New Roman" w:hAnsi="Times New Roman"/>
          <w:kern w:val="0"/>
          <w:sz w:val="28"/>
          <w:lang w:bidi="en-US"/>
        </w:rPr>
        <w:t>Declaration by Technical Intern Trainee on Her Return to Home Country before Completion of Technical Intern Training Period due to Pregnancy, etc.</w:t>
      </w:r>
    </w:p>
    <w:p w14:paraId="531B733D" w14:textId="77777777" w:rsidR="00AC621D" w:rsidRPr="00D47686" w:rsidRDefault="00AC621D" w:rsidP="000B5D07">
      <w:pPr>
        <w:jc w:val="center"/>
        <w:rPr>
          <w:color w:val="000000"/>
          <w:kern w:val="0"/>
          <w:sz w:val="28"/>
          <w:szCs w:val="28"/>
        </w:rPr>
      </w:pPr>
    </w:p>
    <w:p w14:paraId="5F20BF87" w14:textId="19A1920B" w:rsidR="00AC621D" w:rsidRDefault="00AC621D" w:rsidP="009E3CBF">
      <w:pPr>
        <w:pStyle w:val="ad"/>
        <w:adjustRightInd/>
        <w:ind w:leftChars="100" w:left="210"/>
        <w:rPr>
          <w:color w:val="auto"/>
        </w:rPr>
      </w:pPr>
      <w:r>
        <w:rPr>
          <w:rFonts w:hint="eastAsia"/>
          <w:color w:val="auto"/>
        </w:rPr>
        <w:t>下記の事項を申告します</w:t>
      </w:r>
      <w:r w:rsidRPr="004F2AAE">
        <w:rPr>
          <w:rFonts w:hint="eastAsia"/>
          <w:color w:val="auto"/>
        </w:rPr>
        <w:t>。</w:t>
      </w:r>
    </w:p>
    <w:p w14:paraId="600B14AA" w14:textId="2424B785" w:rsidR="007960F0" w:rsidRDefault="007960F0" w:rsidP="009E3CBF">
      <w:pPr>
        <w:pStyle w:val="ad"/>
        <w:adjustRightInd/>
        <w:ind w:leftChars="113" w:left="237"/>
        <w:rPr>
          <w:color w:val="auto"/>
        </w:rPr>
      </w:pPr>
      <w:r w:rsidRPr="001F43D2">
        <w:rPr>
          <w:rFonts w:cs="Times New Roman"/>
          <w:color w:val="auto"/>
          <w:lang w:bidi="en-US"/>
        </w:rPr>
        <w:t>I hereby declare the following:</w:t>
      </w:r>
    </w:p>
    <w:p w14:paraId="06608C1E" w14:textId="77777777" w:rsidR="00AC621D" w:rsidRDefault="00AC621D" w:rsidP="00AC621D">
      <w:pPr>
        <w:pStyle w:val="ad"/>
        <w:adjustRightInd/>
        <w:jc w:val="center"/>
        <w:rPr>
          <w:color w:val="auto"/>
        </w:rPr>
      </w:pPr>
      <w:r>
        <w:rPr>
          <w:rFonts w:hint="eastAsia"/>
          <w:color w:val="auto"/>
        </w:rPr>
        <w:t>記</w:t>
      </w:r>
    </w:p>
    <w:p w14:paraId="40EC07DB" w14:textId="4EBE99AC" w:rsidR="003A26A3" w:rsidRDefault="003A26A3" w:rsidP="003A26A3">
      <w:pPr>
        <w:pStyle w:val="ad"/>
        <w:adjustRightInd/>
        <w:spacing w:line="360" w:lineRule="auto"/>
        <w:rPr>
          <w:color w:val="auto"/>
        </w:rPr>
      </w:pPr>
      <w:r>
        <w:rPr>
          <w:rFonts w:hint="eastAsia"/>
          <w:color w:val="auto"/>
        </w:rPr>
        <w:t xml:space="preserve">１　</w:t>
      </w:r>
      <w:r w:rsidR="00AC621D">
        <w:rPr>
          <w:rFonts w:hint="eastAsia"/>
          <w:color w:val="auto"/>
        </w:rPr>
        <w:t>私は、</w:t>
      </w:r>
      <w:r w:rsidR="005A7992">
        <w:rPr>
          <w:rFonts w:hint="eastAsia"/>
          <w:color w:val="auto"/>
        </w:rPr>
        <w:t>現在、</w:t>
      </w:r>
    </w:p>
    <w:p w14:paraId="39F635CD" w14:textId="741E7659" w:rsidR="003A26A3" w:rsidRDefault="005A7992" w:rsidP="00863BD7">
      <w:pPr>
        <w:pStyle w:val="ad"/>
        <w:adjustRightInd/>
        <w:spacing w:line="360" w:lineRule="auto"/>
        <w:ind w:firstLineChars="100" w:firstLine="240"/>
      </w:pPr>
      <w:r>
        <w:rPr>
          <w:rFonts w:hint="eastAsia"/>
        </w:rPr>
        <w:t>□　妊娠</w:t>
      </w:r>
    </w:p>
    <w:p w14:paraId="357AB9C3" w14:textId="77777777" w:rsidR="003A26A3" w:rsidRPr="003A26A3" w:rsidRDefault="003A26A3" w:rsidP="00863BD7">
      <w:pPr>
        <w:pStyle w:val="ad"/>
        <w:adjustRightInd/>
        <w:spacing w:line="360" w:lineRule="auto"/>
        <w:ind w:firstLineChars="100" w:firstLine="240"/>
      </w:pPr>
      <w:r w:rsidRPr="003A26A3">
        <w:rPr>
          <w:rFonts w:hint="eastAsia"/>
        </w:rPr>
        <w:t>□　子を出産</w:t>
      </w:r>
    </w:p>
    <w:p w14:paraId="403541D6" w14:textId="0659B917" w:rsidR="003A26A3" w:rsidRDefault="00C645E2" w:rsidP="00651834">
      <w:pPr>
        <w:pStyle w:val="ad"/>
        <w:adjustRightInd/>
        <w:spacing w:line="360" w:lineRule="auto"/>
        <w:ind w:leftChars="100" w:left="210"/>
        <w:rPr>
          <w:u w:color="000000"/>
        </w:rPr>
      </w:pPr>
      <w:r>
        <w:rPr>
          <w:rFonts w:hint="eastAsia"/>
          <w:u w:color="000000"/>
        </w:rPr>
        <w:t>してい</w:t>
      </w:r>
      <w:r w:rsidR="005A7992">
        <w:rPr>
          <w:rFonts w:hint="eastAsia"/>
          <w:u w:color="000000"/>
        </w:rPr>
        <w:t>ます。</w:t>
      </w:r>
    </w:p>
    <w:p w14:paraId="1938B067" w14:textId="77777777" w:rsidR="007960F0" w:rsidRPr="001F43D2" w:rsidRDefault="007960F0" w:rsidP="007960F0">
      <w:pPr>
        <w:pStyle w:val="ad"/>
        <w:adjustRightInd/>
        <w:rPr>
          <w:rFonts w:cs="Times New Roman"/>
          <w:u w:val="single" w:color="000000"/>
        </w:rPr>
      </w:pPr>
      <w:r w:rsidRPr="001F43D2">
        <w:rPr>
          <w:rFonts w:cs="Times New Roman"/>
          <w:color w:val="auto"/>
          <w:lang w:bidi="en-US"/>
        </w:rPr>
        <w:t>1. As of today,</w:t>
      </w:r>
    </w:p>
    <w:p w14:paraId="2ED42733" w14:textId="5643FE6D" w:rsidR="007960F0" w:rsidRPr="001F43D2" w:rsidRDefault="00EC47A3" w:rsidP="007960F0">
      <w:pPr>
        <w:pStyle w:val="ad"/>
        <w:adjustRightInd/>
        <w:ind w:firstLineChars="100" w:firstLine="240"/>
        <w:rPr>
          <w:rFonts w:cs="Times New Roman"/>
        </w:rPr>
      </w:pPr>
      <w:r w:rsidRPr="003A26A3">
        <w:rPr>
          <w:rFonts w:hint="eastAsia"/>
        </w:rPr>
        <w:t>□</w:t>
      </w:r>
      <w:r w:rsidR="007960F0" w:rsidRPr="001F43D2">
        <w:rPr>
          <w:rFonts w:cs="Times New Roman"/>
          <w:lang w:bidi="en-US"/>
        </w:rPr>
        <w:t xml:space="preserve"> I am pregnant.</w:t>
      </w:r>
    </w:p>
    <w:p w14:paraId="3B1E6C97" w14:textId="09847298" w:rsidR="007960F0" w:rsidRDefault="00EC47A3" w:rsidP="00D4002C">
      <w:pPr>
        <w:pStyle w:val="ad"/>
        <w:adjustRightInd/>
        <w:spacing w:line="360" w:lineRule="auto"/>
        <w:ind w:firstLineChars="100" w:firstLine="240"/>
        <w:rPr>
          <w:u w:color="000000"/>
        </w:rPr>
      </w:pPr>
      <w:r w:rsidRPr="003A26A3">
        <w:rPr>
          <w:rFonts w:hint="eastAsia"/>
        </w:rPr>
        <w:t>□</w:t>
      </w:r>
      <w:r w:rsidR="007960F0" w:rsidRPr="001F43D2">
        <w:rPr>
          <w:rFonts w:cs="Times New Roman"/>
          <w:lang w:bidi="en-US"/>
        </w:rPr>
        <w:t xml:space="preserve"> I have given birth to a child.</w:t>
      </w:r>
    </w:p>
    <w:p w14:paraId="562B79F8" w14:textId="77777777" w:rsidR="005A7992" w:rsidRDefault="005A7992" w:rsidP="00651834">
      <w:pPr>
        <w:pStyle w:val="ad"/>
        <w:adjustRightInd/>
        <w:spacing w:line="360" w:lineRule="auto"/>
      </w:pPr>
    </w:p>
    <w:p w14:paraId="5CF30705" w14:textId="77777777" w:rsidR="003A26A3" w:rsidRDefault="003A26A3" w:rsidP="00651834">
      <w:pPr>
        <w:pStyle w:val="ad"/>
        <w:adjustRightInd/>
        <w:spacing w:line="360" w:lineRule="auto"/>
        <w:rPr>
          <w:color w:val="auto"/>
        </w:rPr>
      </w:pPr>
      <w:r>
        <w:rPr>
          <w:rFonts w:hint="eastAsia"/>
        </w:rPr>
        <w:t xml:space="preserve">２　</w:t>
      </w:r>
      <w:r w:rsidR="00651834">
        <w:rPr>
          <w:rFonts w:hint="eastAsia"/>
        </w:rPr>
        <w:t>私は</w:t>
      </w:r>
      <w:r>
        <w:rPr>
          <w:rFonts w:hint="eastAsia"/>
        </w:rPr>
        <w:t>、</w:t>
      </w:r>
      <w:r w:rsidR="00212E1E">
        <w:rPr>
          <w:rFonts w:hint="eastAsia"/>
          <w:u w:val="single"/>
        </w:rPr>
        <w:t>監理団体・</w:t>
      </w:r>
      <w:r w:rsidRPr="00651834">
        <w:rPr>
          <w:rFonts w:hint="eastAsia"/>
          <w:u w:val="single"/>
        </w:rPr>
        <w:t>実習実施者の役職員である</w:t>
      </w:r>
      <w:r w:rsidR="00863BD7">
        <w:rPr>
          <w:rFonts w:hint="eastAsia"/>
          <w:color w:val="auto"/>
          <w:u w:val="single"/>
        </w:rPr>
        <w:t>（※</w:t>
      </w:r>
      <w:r w:rsidR="00651834">
        <w:rPr>
          <w:rFonts w:hint="eastAsia"/>
          <w:color w:val="auto"/>
          <w:u w:val="single"/>
        </w:rPr>
        <w:t>）</w:t>
      </w:r>
      <w:r w:rsidR="00651834" w:rsidRPr="00BF61CA">
        <w:rPr>
          <w:rFonts w:hint="eastAsia"/>
          <w:color w:val="auto"/>
          <w:u w:val="single"/>
        </w:rPr>
        <w:t>（</w:t>
      </w:r>
      <w:r w:rsidR="00651834">
        <w:rPr>
          <w:rFonts w:hint="eastAsia"/>
          <w:color w:val="auto"/>
          <w:u w:val="single"/>
        </w:rPr>
        <w:t>氏名：　　　　　　　　　　）</w:t>
      </w:r>
      <w:r>
        <w:rPr>
          <w:rFonts w:hint="eastAsia"/>
          <w:color w:val="auto"/>
        </w:rPr>
        <w:t>から、</w:t>
      </w:r>
    </w:p>
    <w:p w14:paraId="7261222E" w14:textId="77777777" w:rsidR="00107237" w:rsidRDefault="001E3F87" w:rsidP="000B45D4">
      <w:pPr>
        <w:pStyle w:val="ad"/>
        <w:adjustRightInd/>
        <w:spacing w:line="360" w:lineRule="auto"/>
        <w:ind w:firstLineChars="100" w:firstLine="240"/>
        <w:rPr>
          <w:color w:val="auto"/>
        </w:rPr>
      </w:pPr>
      <w:r>
        <w:rPr>
          <w:rFonts w:hint="eastAsia"/>
          <w:color w:val="auto"/>
        </w:rPr>
        <w:t>□　日本では、妊娠等を理由に解雇や不利益取扱いをすることが禁止されて</w:t>
      </w:r>
      <w:r w:rsidR="00107237">
        <w:rPr>
          <w:rFonts w:hint="eastAsia"/>
          <w:color w:val="auto"/>
        </w:rPr>
        <w:t>いること</w:t>
      </w:r>
    </w:p>
    <w:p w14:paraId="136936F9" w14:textId="7A75DBB9" w:rsidR="007F182A" w:rsidRDefault="00107237" w:rsidP="000B45D4">
      <w:pPr>
        <w:pStyle w:val="ad"/>
        <w:adjustRightInd/>
        <w:spacing w:line="360" w:lineRule="auto"/>
        <w:ind w:firstLineChars="100" w:firstLine="240"/>
        <w:rPr>
          <w:color w:val="auto"/>
        </w:rPr>
      </w:pPr>
      <w:r>
        <w:rPr>
          <w:rFonts w:hint="eastAsia"/>
          <w:color w:val="auto"/>
        </w:rPr>
        <w:t xml:space="preserve">□　</w:t>
      </w:r>
      <w:r w:rsidR="007F182A">
        <w:rPr>
          <w:rFonts w:hint="eastAsia"/>
          <w:color w:val="auto"/>
        </w:rPr>
        <w:t>妊娠中の女性労働者は以下のことが請求</w:t>
      </w:r>
      <w:r>
        <w:rPr>
          <w:rFonts w:hint="eastAsia"/>
          <w:color w:val="auto"/>
        </w:rPr>
        <w:t>できること</w:t>
      </w:r>
    </w:p>
    <w:p w14:paraId="3426DEA4" w14:textId="77777777" w:rsidR="007960F0" w:rsidRPr="001F43D2" w:rsidRDefault="007960F0" w:rsidP="000823D1">
      <w:pPr>
        <w:pStyle w:val="ad"/>
        <w:adjustRightInd/>
        <w:spacing w:line="360" w:lineRule="auto"/>
        <w:ind w:left="278" w:hangingChars="116" w:hanging="278"/>
        <w:rPr>
          <w:rFonts w:cs="Times New Roman"/>
          <w:color w:val="auto"/>
        </w:rPr>
      </w:pPr>
      <w:r w:rsidRPr="001F43D2">
        <w:rPr>
          <w:rFonts w:cs="Times New Roman"/>
          <w:lang w:bidi="en-US"/>
        </w:rPr>
        <w:t xml:space="preserve">2. I have been fully informed by </w:t>
      </w:r>
      <w:r w:rsidRPr="001F43D2">
        <w:rPr>
          <w:rFonts w:cs="Times New Roman"/>
          <w:u w:val="single"/>
          <w:lang w:bidi="en-US"/>
        </w:rPr>
        <w:t>(Name:                 ) who is an official of the supervising organization/implementing organization</w:t>
      </w:r>
    </w:p>
    <w:p w14:paraId="52381152" w14:textId="392CE046" w:rsidR="007960F0" w:rsidRPr="001F43D2" w:rsidRDefault="00EC47A3" w:rsidP="000823D1">
      <w:pPr>
        <w:pStyle w:val="ad"/>
        <w:adjustRightInd/>
        <w:spacing w:line="360" w:lineRule="auto"/>
        <w:ind w:leftChars="114" w:left="445" w:hangingChars="86" w:hanging="206"/>
        <w:rPr>
          <w:rFonts w:cs="Times New Roman"/>
          <w:color w:val="auto"/>
        </w:rPr>
      </w:pPr>
      <w:r w:rsidRPr="003A26A3">
        <w:rPr>
          <w:rFonts w:hint="eastAsia"/>
        </w:rPr>
        <w:t>□</w:t>
      </w:r>
      <w:r w:rsidR="007960F0" w:rsidRPr="001F43D2">
        <w:rPr>
          <w:rFonts w:cs="Times New Roman"/>
          <w:color w:val="auto"/>
          <w:lang w:bidi="en-US"/>
        </w:rPr>
        <w:t xml:space="preserve"> That dismissal or disadvantageous treatment of a worker on the grounds of pregnancy, etc. is prohibited in Japan;</w:t>
      </w:r>
    </w:p>
    <w:p w14:paraId="167B5287" w14:textId="09A4B9F8" w:rsidR="007960F0" w:rsidRDefault="00EC47A3" w:rsidP="00A63BE3">
      <w:pPr>
        <w:pStyle w:val="ad"/>
        <w:adjustRightInd/>
        <w:spacing w:line="360" w:lineRule="auto"/>
        <w:ind w:firstLineChars="100" w:firstLine="240"/>
        <w:rPr>
          <w:color w:val="auto"/>
        </w:rPr>
      </w:pPr>
      <w:r w:rsidRPr="003A26A3">
        <w:rPr>
          <w:rFonts w:hint="eastAsia"/>
        </w:rPr>
        <w:t>□</w:t>
      </w:r>
      <w:r w:rsidR="007960F0" w:rsidRPr="001F43D2">
        <w:rPr>
          <w:rFonts w:cs="Times New Roman"/>
          <w:color w:val="auto"/>
          <w:lang w:bidi="en-US"/>
        </w:rPr>
        <w:t xml:space="preserve"> That a female worker who is pregnant has the right to demand the following:</w:t>
      </w:r>
    </w:p>
    <w:p w14:paraId="6E266C3F" w14:textId="77777777" w:rsidR="00C8104C" w:rsidRDefault="007F182A" w:rsidP="000823D1">
      <w:pPr>
        <w:pStyle w:val="ad"/>
        <w:adjustRightInd/>
        <w:spacing w:line="360" w:lineRule="auto"/>
        <w:ind w:leftChars="200" w:left="660" w:hangingChars="100" w:hanging="240"/>
        <w:rPr>
          <w:color w:val="auto"/>
        </w:rPr>
      </w:pPr>
      <w:r>
        <w:rPr>
          <w:rFonts w:hint="eastAsia"/>
          <w:color w:val="auto"/>
        </w:rPr>
        <w:t>①　他の軽易な業務に転換</w:t>
      </w:r>
      <w:r w:rsidR="00107237">
        <w:rPr>
          <w:rFonts w:hint="eastAsia"/>
          <w:color w:val="auto"/>
        </w:rPr>
        <w:t>すること（妊娠中のみ）</w:t>
      </w:r>
    </w:p>
    <w:p w14:paraId="5FB274DE" w14:textId="1BBE49EB" w:rsidR="00C8104C" w:rsidRPr="001F43D2" w:rsidRDefault="00C8104C" w:rsidP="000823D1">
      <w:pPr>
        <w:pStyle w:val="ad"/>
        <w:adjustRightInd/>
        <w:spacing w:line="360" w:lineRule="auto"/>
        <w:ind w:leftChars="200" w:left="660" w:hangingChars="100" w:hanging="240"/>
        <w:rPr>
          <w:rFonts w:cs="Times New Roman"/>
          <w:color w:val="auto"/>
        </w:rPr>
      </w:pPr>
      <w:r w:rsidRPr="001F43D2">
        <w:rPr>
          <w:rFonts w:cs="Times New Roman"/>
          <w:color w:val="auto"/>
          <w:lang w:bidi="en-US"/>
        </w:rPr>
        <w:t>(1) The worker may request to be transferred to another, less demanding job (only during pregnancy);</w:t>
      </w:r>
    </w:p>
    <w:p w14:paraId="25A104B5" w14:textId="77777777" w:rsidR="00C8104C" w:rsidRDefault="00107237" w:rsidP="000823D1">
      <w:pPr>
        <w:pStyle w:val="ad"/>
        <w:adjustRightInd/>
        <w:spacing w:line="360" w:lineRule="auto"/>
        <w:ind w:leftChars="200" w:left="660" w:hangingChars="100" w:hanging="240"/>
        <w:rPr>
          <w:color w:val="auto"/>
        </w:rPr>
      </w:pPr>
      <w:r>
        <w:rPr>
          <w:rFonts w:hint="eastAsia"/>
          <w:color w:val="auto"/>
        </w:rPr>
        <w:t>②　１週間又は１日の労働時間</w:t>
      </w:r>
      <w:r w:rsidR="000669F6">
        <w:rPr>
          <w:rFonts w:hint="eastAsia"/>
          <w:color w:val="auto"/>
        </w:rPr>
        <w:t>が法定時間を超えないこと</w:t>
      </w:r>
      <w:r>
        <w:rPr>
          <w:rFonts w:hint="eastAsia"/>
          <w:color w:val="auto"/>
        </w:rPr>
        <w:t>（妊産婦）</w:t>
      </w:r>
    </w:p>
    <w:p w14:paraId="205ABC10" w14:textId="4FA2C966" w:rsidR="00107237" w:rsidRDefault="00C8104C" w:rsidP="00A63BE3">
      <w:pPr>
        <w:pStyle w:val="ad"/>
        <w:adjustRightInd/>
        <w:spacing w:line="360" w:lineRule="auto"/>
        <w:ind w:leftChars="200" w:left="660" w:hangingChars="100" w:hanging="240"/>
        <w:rPr>
          <w:color w:val="auto"/>
        </w:rPr>
      </w:pPr>
      <w:r w:rsidRPr="001F43D2">
        <w:rPr>
          <w:rFonts w:cs="Times New Roman"/>
          <w:color w:val="auto"/>
          <w:lang w:bidi="en-US"/>
        </w:rPr>
        <w:t>(2) The worker’s working hours per week or per day must not exceed the legally stipulated hours (expectant mothers);</w:t>
      </w:r>
    </w:p>
    <w:p w14:paraId="53ED7A91" w14:textId="77777777" w:rsidR="00863BD7" w:rsidRDefault="00107237" w:rsidP="00A63BE3">
      <w:pPr>
        <w:pStyle w:val="ad"/>
        <w:adjustRightInd/>
        <w:spacing w:line="360" w:lineRule="auto"/>
        <w:ind w:leftChars="200" w:left="660" w:hangingChars="100" w:hanging="240"/>
        <w:rPr>
          <w:color w:val="auto"/>
        </w:rPr>
      </w:pPr>
      <w:r>
        <w:rPr>
          <w:rFonts w:hint="eastAsia"/>
          <w:color w:val="auto"/>
        </w:rPr>
        <w:lastRenderedPageBreak/>
        <w:t>③　時間外労働、休日労働又は深夜業をしないこと（妊産婦）</w:t>
      </w:r>
    </w:p>
    <w:p w14:paraId="69496F03" w14:textId="0AFC16B4" w:rsidR="007960F0" w:rsidRPr="009E3CBF" w:rsidRDefault="007960F0" w:rsidP="000823D1">
      <w:pPr>
        <w:pStyle w:val="ad"/>
        <w:adjustRightInd/>
        <w:spacing w:line="360" w:lineRule="auto"/>
        <w:ind w:leftChars="200" w:left="660" w:hangingChars="100" w:hanging="240"/>
        <w:rPr>
          <w:rFonts w:cs="Times New Roman"/>
          <w:color w:val="auto"/>
          <w:lang w:bidi="en-US"/>
        </w:rPr>
      </w:pPr>
      <w:r w:rsidRPr="009E3CBF">
        <w:rPr>
          <w:rFonts w:cs="Times New Roman"/>
          <w:color w:val="auto"/>
          <w:lang w:bidi="en-US"/>
        </w:rPr>
        <w:t>(3) The worker must not be assigned to overtime work, work on holidays or late-night work (expectant mothers).</w:t>
      </w:r>
    </w:p>
    <w:p w14:paraId="5883F4D3" w14:textId="19A9D7A1" w:rsidR="00107237" w:rsidRDefault="00107237" w:rsidP="000B45D4">
      <w:pPr>
        <w:pStyle w:val="ad"/>
        <w:adjustRightInd/>
        <w:spacing w:line="360" w:lineRule="auto"/>
        <w:ind w:leftChars="127" w:left="507" w:hangingChars="100" w:hanging="240"/>
        <w:rPr>
          <w:color w:val="auto"/>
        </w:rPr>
      </w:pPr>
      <w:r>
        <w:rPr>
          <w:rFonts w:hint="eastAsia"/>
          <w:color w:val="auto"/>
        </w:rPr>
        <w:t>□　妊娠中の女性労働者は以下の期間、休業ができ</w:t>
      </w:r>
      <w:r w:rsidR="00863BD7">
        <w:rPr>
          <w:rFonts w:hint="eastAsia"/>
          <w:color w:val="auto"/>
        </w:rPr>
        <w:t>、休業期間中は加入している健康保険から出産手当金（休業開始前の賃金の６７％相当額）が支給される可能性があ</w:t>
      </w:r>
      <w:r>
        <w:rPr>
          <w:rFonts w:hint="eastAsia"/>
          <w:color w:val="auto"/>
        </w:rPr>
        <w:t>ること</w:t>
      </w:r>
    </w:p>
    <w:p w14:paraId="23C1F509" w14:textId="0F7F1F16" w:rsidR="007960F0" w:rsidRDefault="00EC47A3" w:rsidP="000B45D4">
      <w:pPr>
        <w:pStyle w:val="ad"/>
        <w:adjustRightInd/>
        <w:spacing w:line="360" w:lineRule="auto"/>
        <w:ind w:leftChars="127" w:left="507" w:hangingChars="100" w:hanging="240"/>
        <w:rPr>
          <w:color w:val="auto"/>
        </w:rPr>
      </w:pPr>
      <w:r w:rsidRPr="003A26A3">
        <w:rPr>
          <w:rFonts w:hint="eastAsia"/>
        </w:rPr>
        <w:t>□</w:t>
      </w:r>
      <w:r w:rsidR="007960F0" w:rsidRPr="001F43D2">
        <w:rPr>
          <w:rFonts w:cs="Times New Roman"/>
          <w:color w:val="auto"/>
          <w:lang w:bidi="en-US"/>
        </w:rPr>
        <w:t xml:space="preserve"> Pregnant female workers are entitled to take leave for the period shown below, and may receive maternity benefits (equivalent to 67% of the wages before the start of the leave) from their health insurance during the period of absence.</w:t>
      </w:r>
    </w:p>
    <w:p w14:paraId="1D5DFDEA" w14:textId="1AD8471E" w:rsidR="00A63BE3" w:rsidRDefault="00107237" w:rsidP="00D4002C">
      <w:pPr>
        <w:pStyle w:val="ad"/>
        <w:adjustRightInd/>
        <w:spacing w:line="360" w:lineRule="auto"/>
        <w:ind w:leftChars="200" w:left="660" w:hangingChars="100" w:hanging="240"/>
        <w:rPr>
          <w:color w:val="auto"/>
        </w:rPr>
      </w:pPr>
      <w:r>
        <w:rPr>
          <w:rFonts w:hint="eastAsia"/>
          <w:color w:val="auto"/>
        </w:rPr>
        <w:t>①　本人の請求により、出産</w:t>
      </w:r>
      <w:r w:rsidR="000669F6">
        <w:rPr>
          <w:rFonts w:hint="eastAsia"/>
          <w:color w:val="auto"/>
        </w:rPr>
        <w:t>予定日</w:t>
      </w:r>
      <w:r>
        <w:rPr>
          <w:rFonts w:hint="eastAsia"/>
          <w:color w:val="auto"/>
        </w:rPr>
        <w:t>前の６週間（多胎妊娠の場合は１４週間）</w:t>
      </w:r>
    </w:p>
    <w:p w14:paraId="59542EEC" w14:textId="120058AA" w:rsidR="00107237" w:rsidRDefault="00A63BE3" w:rsidP="00D4002C">
      <w:pPr>
        <w:pStyle w:val="ad"/>
        <w:adjustRightInd/>
        <w:spacing w:line="360" w:lineRule="auto"/>
        <w:ind w:leftChars="200" w:left="660" w:hangingChars="100" w:hanging="240"/>
        <w:rPr>
          <w:color w:val="auto"/>
        </w:rPr>
      </w:pPr>
      <w:r w:rsidRPr="001F43D2">
        <w:rPr>
          <w:rFonts w:cs="Times New Roman"/>
          <w:color w:val="auto"/>
          <w:lang w:bidi="en-US"/>
        </w:rPr>
        <w:t>(1) Six weeks (14 weeks in the case of multiple pregnancies) until the expected date of delivery, provided a claim is made by the worker;</w:t>
      </w:r>
    </w:p>
    <w:p w14:paraId="5426EAF0" w14:textId="762CFF3F" w:rsidR="00A63BE3" w:rsidRDefault="00107237" w:rsidP="00D4002C">
      <w:pPr>
        <w:pStyle w:val="ad"/>
        <w:adjustRightInd/>
        <w:spacing w:line="360" w:lineRule="auto"/>
        <w:ind w:leftChars="200" w:left="660" w:hangingChars="100" w:hanging="240"/>
        <w:rPr>
          <w:color w:val="auto"/>
        </w:rPr>
      </w:pPr>
      <w:r>
        <w:rPr>
          <w:rFonts w:hint="eastAsia"/>
          <w:color w:val="auto"/>
        </w:rPr>
        <w:t>②　就業させてはならない期間として出産後の８週間（ただし、産後６週間経過後に、本人が請求し、医師が支障のないと認めた業務に就くことは可能）</w:t>
      </w:r>
    </w:p>
    <w:p w14:paraId="6A3DFA9E" w14:textId="54E0EE68" w:rsidR="00A63BE3" w:rsidRPr="00900427" w:rsidRDefault="00A63BE3" w:rsidP="00D4002C">
      <w:pPr>
        <w:pStyle w:val="ad"/>
        <w:adjustRightInd/>
        <w:spacing w:line="360" w:lineRule="auto"/>
        <w:ind w:leftChars="200" w:left="660" w:hangingChars="100" w:hanging="240"/>
        <w:rPr>
          <w:rFonts w:cs="Times New Roman"/>
          <w:color w:val="auto"/>
          <w:lang w:bidi="en-US"/>
        </w:rPr>
      </w:pPr>
      <w:r w:rsidRPr="001F43D2">
        <w:rPr>
          <w:rFonts w:cs="Times New Roman"/>
          <w:color w:val="auto"/>
          <w:lang w:bidi="en-US"/>
        </w:rPr>
        <w:t>(2) The worker is entitled to eight-weeks of leave after childbirth (however, if the worker makes a request and receives approval from a doctor, she may engage in work after six weeks have elapsed since the childbirth).</w:t>
      </w:r>
    </w:p>
    <w:p w14:paraId="0D98FFA2" w14:textId="66C480B9" w:rsidR="00107237" w:rsidRDefault="00107237" w:rsidP="00107237">
      <w:pPr>
        <w:pStyle w:val="ad"/>
        <w:adjustRightInd/>
        <w:spacing w:line="360" w:lineRule="auto"/>
        <w:ind w:leftChars="100" w:left="690" w:hangingChars="200" w:hanging="480"/>
        <w:rPr>
          <w:color w:val="auto"/>
        </w:rPr>
      </w:pPr>
    </w:p>
    <w:p w14:paraId="4193B2E8" w14:textId="0FBC2ACF" w:rsidR="003A26A3" w:rsidRDefault="00107237" w:rsidP="000B5D07">
      <w:pPr>
        <w:pStyle w:val="ad"/>
        <w:adjustRightInd/>
        <w:spacing w:line="360" w:lineRule="auto"/>
        <w:ind w:leftChars="100" w:left="450" w:hangingChars="100" w:hanging="240"/>
        <w:rPr>
          <w:color w:val="auto"/>
        </w:rPr>
      </w:pPr>
      <w:r>
        <w:rPr>
          <w:rFonts w:hint="eastAsia"/>
          <w:color w:val="auto"/>
        </w:rPr>
        <w:t>□　子供が１歳（一定の場合は最長２歳）になるまでの期間、男女労働者が</w:t>
      </w:r>
      <w:r w:rsidR="003A26A3">
        <w:rPr>
          <w:rFonts w:hint="eastAsia"/>
          <w:color w:val="auto"/>
        </w:rPr>
        <w:t>育児</w:t>
      </w:r>
      <w:r>
        <w:rPr>
          <w:rFonts w:hint="eastAsia"/>
          <w:color w:val="auto"/>
        </w:rPr>
        <w:t>休業を取得すること</w:t>
      </w:r>
      <w:r w:rsidR="003A26A3">
        <w:rPr>
          <w:rFonts w:hint="eastAsia"/>
          <w:color w:val="auto"/>
        </w:rPr>
        <w:t>ができ</w:t>
      </w:r>
      <w:r w:rsidR="00863BD7">
        <w:rPr>
          <w:rFonts w:hint="eastAsia"/>
          <w:color w:val="auto"/>
        </w:rPr>
        <w:t>、休業期間中が加入している雇用保険から育児休業給付金（はじめの６か月は休業開始前の賃金の６７％相当額、その後は５０％相当額）が支給される可能性があ</w:t>
      </w:r>
      <w:r w:rsidR="003A26A3">
        <w:rPr>
          <w:rFonts w:hint="eastAsia"/>
          <w:color w:val="auto"/>
        </w:rPr>
        <w:t>ること</w:t>
      </w:r>
    </w:p>
    <w:p w14:paraId="40C301A5" w14:textId="3748FA51" w:rsidR="007960F0" w:rsidRDefault="00EC47A3" w:rsidP="000B5D07">
      <w:pPr>
        <w:pStyle w:val="ad"/>
        <w:adjustRightInd/>
        <w:spacing w:line="360" w:lineRule="auto"/>
        <w:ind w:leftChars="100" w:left="450" w:hangingChars="100" w:hanging="240"/>
        <w:rPr>
          <w:color w:val="auto"/>
        </w:rPr>
      </w:pPr>
      <w:r w:rsidRPr="003A26A3">
        <w:rPr>
          <w:rFonts w:hint="eastAsia"/>
        </w:rPr>
        <w:t>□</w:t>
      </w:r>
      <w:r w:rsidR="007960F0" w:rsidRPr="001F43D2">
        <w:rPr>
          <w:rFonts w:cs="Times New Roman"/>
          <w:color w:val="auto"/>
          <w:lang w:bidi="en-US"/>
        </w:rPr>
        <w:t xml:space="preserve"> Male and female workers may take childcare leave until the child turns one year old (or up to two years old in specific cases). They may receive childcare leave benefits (equivalent to 67% of their wages before the start of the leave for the first six months, and 50% thereafter) from their employment insurance coverage during the period of leave.</w:t>
      </w:r>
    </w:p>
    <w:p w14:paraId="5A434BF1" w14:textId="1D1707D6" w:rsidR="00107237" w:rsidRDefault="003A26A3" w:rsidP="00C76CCB">
      <w:pPr>
        <w:pStyle w:val="ad"/>
        <w:adjustRightInd/>
        <w:spacing w:line="360" w:lineRule="auto"/>
        <w:ind w:leftChars="100" w:left="450" w:hangingChars="100" w:hanging="240"/>
        <w:rPr>
          <w:color w:val="auto"/>
        </w:rPr>
      </w:pPr>
      <w:r>
        <w:rPr>
          <w:rFonts w:hint="eastAsia"/>
          <w:color w:val="auto"/>
        </w:rPr>
        <w:t xml:space="preserve">□　</w:t>
      </w:r>
      <w:r w:rsidR="00651834">
        <w:rPr>
          <w:rFonts w:hint="eastAsia"/>
          <w:color w:val="auto"/>
        </w:rPr>
        <w:t>技能実習を中断し、帰国した場合でも、監理団体や送出機関の支援を受けながら、再度入国して技能実習を再開することができること</w:t>
      </w:r>
    </w:p>
    <w:p w14:paraId="17946846" w14:textId="05B7B498" w:rsidR="007960F0" w:rsidRDefault="00EC47A3" w:rsidP="00C76CCB">
      <w:pPr>
        <w:pStyle w:val="ad"/>
        <w:adjustRightInd/>
        <w:spacing w:line="360" w:lineRule="auto"/>
        <w:ind w:leftChars="100" w:left="450" w:hangingChars="100" w:hanging="240"/>
        <w:rPr>
          <w:color w:val="auto"/>
        </w:rPr>
      </w:pPr>
      <w:r w:rsidRPr="003A26A3">
        <w:rPr>
          <w:rFonts w:hint="eastAsia"/>
        </w:rPr>
        <w:t>□</w:t>
      </w:r>
      <w:r w:rsidR="007960F0" w:rsidRPr="001F43D2">
        <w:rPr>
          <w:rFonts w:cs="Times New Roman"/>
          <w:color w:val="auto"/>
          <w:lang w:bidi="en-US"/>
        </w:rPr>
        <w:t xml:space="preserve"> In case the trainee returns to her home country halfway through the technical intern training, she has the right to return to Japan and resume technical intern training with the support of the supervising organization or sending organization.</w:t>
      </w:r>
    </w:p>
    <w:p w14:paraId="62C53856" w14:textId="77777777" w:rsidR="00651834" w:rsidRPr="003A26A3" w:rsidRDefault="00651834" w:rsidP="00C76CCB">
      <w:pPr>
        <w:pStyle w:val="ad"/>
        <w:adjustRightInd/>
        <w:spacing w:line="360" w:lineRule="auto"/>
        <w:ind w:firstLineChars="100" w:firstLine="240"/>
        <w:rPr>
          <w:color w:val="auto"/>
        </w:rPr>
      </w:pPr>
      <w:r>
        <w:rPr>
          <w:rFonts w:hint="eastAsia"/>
          <w:color w:val="auto"/>
        </w:rPr>
        <w:t>□　技能実習の再開は、外国人技能実習機構などで手続が必要であること</w:t>
      </w:r>
    </w:p>
    <w:p w14:paraId="430F28A3" w14:textId="1C994F4C" w:rsidR="005A7992" w:rsidRDefault="003A26A3" w:rsidP="003A26A3">
      <w:pPr>
        <w:pStyle w:val="ad"/>
        <w:adjustRightInd/>
        <w:spacing w:line="360" w:lineRule="auto"/>
        <w:ind w:firstLineChars="100" w:firstLine="240"/>
        <w:rPr>
          <w:color w:val="auto"/>
        </w:rPr>
      </w:pPr>
      <w:r>
        <w:rPr>
          <w:rFonts w:hint="eastAsia"/>
          <w:color w:val="auto"/>
        </w:rPr>
        <w:t>について</w:t>
      </w:r>
      <w:r w:rsidR="00651834">
        <w:rPr>
          <w:rFonts w:hint="eastAsia"/>
          <w:color w:val="auto"/>
        </w:rPr>
        <w:t>、十分</w:t>
      </w:r>
      <w:r>
        <w:rPr>
          <w:rFonts w:hint="eastAsia"/>
          <w:color w:val="auto"/>
        </w:rPr>
        <w:t>説明を受け</w:t>
      </w:r>
      <w:r w:rsidR="005A7992">
        <w:rPr>
          <w:rFonts w:hint="eastAsia"/>
          <w:color w:val="auto"/>
        </w:rPr>
        <w:t>ました。</w:t>
      </w:r>
    </w:p>
    <w:p w14:paraId="4083DE51" w14:textId="7397E36A" w:rsidR="007960F0" w:rsidRDefault="00EC47A3" w:rsidP="00900427">
      <w:pPr>
        <w:pStyle w:val="ad"/>
        <w:adjustRightInd/>
        <w:spacing w:line="360" w:lineRule="auto"/>
        <w:ind w:leftChars="114" w:left="263" w:hangingChars="10" w:hanging="24"/>
        <w:rPr>
          <w:color w:val="auto"/>
        </w:rPr>
      </w:pPr>
      <w:r w:rsidRPr="003A26A3">
        <w:rPr>
          <w:rFonts w:hint="eastAsia"/>
        </w:rPr>
        <w:lastRenderedPageBreak/>
        <w:t>□</w:t>
      </w:r>
      <w:r w:rsidR="007960F0" w:rsidRPr="001F43D2">
        <w:rPr>
          <w:rFonts w:cs="Times New Roman"/>
          <w:color w:val="auto"/>
          <w:lang w:bidi="en-US"/>
        </w:rPr>
        <w:t xml:space="preserve"> The worker must complete the required procedures with the Organization for Technical Intern Training or other organizations to resume technical intern training.</w:t>
      </w:r>
    </w:p>
    <w:p w14:paraId="30B190D4" w14:textId="77777777" w:rsidR="005A7992" w:rsidRDefault="005A7992" w:rsidP="003A26A3">
      <w:pPr>
        <w:pStyle w:val="ad"/>
        <w:adjustRightInd/>
        <w:spacing w:line="360" w:lineRule="auto"/>
        <w:ind w:firstLineChars="100" w:firstLine="240"/>
        <w:rPr>
          <w:color w:val="auto"/>
        </w:rPr>
      </w:pPr>
    </w:p>
    <w:p w14:paraId="270DD1EF" w14:textId="37A8F5C1" w:rsidR="005A7992" w:rsidRPr="00B67335" w:rsidRDefault="00C645E2" w:rsidP="00B67335">
      <w:pPr>
        <w:widowControl/>
        <w:jc w:val="left"/>
        <w:rPr>
          <w:rFonts w:ascii="Times New Roman" w:hAnsi="Times New Roman" w:cs="ＭＳ 明朝"/>
          <w:color w:val="000000"/>
          <w:kern w:val="0"/>
          <w:sz w:val="24"/>
        </w:rPr>
      </w:pPr>
      <w:r>
        <w:rPr>
          <w:rFonts w:hint="eastAsia"/>
        </w:rPr>
        <w:t>３　私は、上記２の説明を受け</w:t>
      </w:r>
      <w:r w:rsidR="005A7992">
        <w:rPr>
          <w:rFonts w:hint="eastAsia"/>
        </w:rPr>
        <w:t>、以下の理由から、</w:t>
      </w:r>
      <w:r w:rsidR="005A7992" w:rsidRPr="0015736B">
        <w:rPr>
          <w:rFonts w:hint="eastAsia"/>
          <w:u w:val="single"/>
        </w:rPr>
        <w:t xml:space="preserve">　</w:t>
      </w:r>
      <w:r w:rsidR="005A7992">
        <w:rPr>
          <w:rFonts w:hint="eastAsia"/>
          <w:u w:val="single"/>
        </w:rPr>
        <w:t xml:space="preserve">　</w:t>
      </w:r>
      <w:r w:rsidR="005A7992" w:rsidRPr="0015736B">
        <w:rPr>
          <w:rFonts w:hint="eastAsia"/>
          <w:u w:val="single"/>
        </w:rPr>
        <w:t xml:space="preserve">　　</w:t>
      </w:r>
      <w:r w:rsidR="005A7992">
        <w:rPr>
          <w:rFonts w:hint="eastAsia"/>
        </w:rPr>
        <w:t>年</w:t>
      </w:r>
      <w:r w:rsidR="005A7992" w:rsidRPr="0015736B">
        <w:rPr>
          <w:rFonts w:hint="eastAsia"/>
          <w:u w:val="single"/>
        </w:rPr>
        <w:t xml:space="preserve">　　</w:t>
      </w:r>
      <w:r w:rsidR="005A7992">
        <w:rPr>
          <w:rFonts w:hint="eastAsia"/>
        </w:rPr>
        <w:t>月</w:t>
      </w:r>
      <w:r w:rsidR="005A7992" w:rsidRPr="0015736B">
        <w:rPr>
          <w:rFonts w:hint="eastAsia"/>
          <w:u w:val="single"/>
        </w:rPr>
        <w:t xml:space="preserve">　　</w:t>
      </w:r>
      <w:r w:rsidR="005A7992">
        <w:rPr>
          <w:rFonts w:hint="eastAsia"/>
        </w:rPr>
        <w:t>日までの技能実習期間満了前の</w:t>
      </w:r>
      <w:r w:rsidR="005A7992" w:rsidRPr="0015736B">
        <w:rPr>
          <w:rFonts w:hint="eastAsia"/>
          <w:u w:val="single"/>
        </w:rPr>
        <w:t xml:space="preserve">　</w:t>
      </w:r>
      <w:r w:rsidR="005A7992">
        <w:rPr>
          <w:rFonts w:hint="eastAsia"/>
          <w:u w:val="single"/>
        </w:rPr>
        <w:t xml:space="preserve">　</w:t>
      </w:r>
      <w:r w:rsidR="005A7992" w:rsidRPr="0015736B">
        <w:rPr>
          <w:rFonts w:hint="eastAsia"/>
          <w:u w:val="single"/>
        </w:rPr>
        <w:t xml:space="preserve">　　</w:t>
      </w:r>
      <w:r w:rsidR="005A7992">
        <w:rPr>
          <w:rFonts w:hint="eastAsia"/>
        </w:rPr>
        <w:t>年</w:t>
      </w:r>
      <w:r w:rsidR="005A7992" w:rsidRPr="0015736B">
        <w:rPr>
          <w:rFonts w:hint="eastAsia"/>
          <w:u w:val="single"/>
        </w:rPr>
        <w:t xml:space="preserve">　　</w:t>
      </w:r>
      <w:r w:rsidR="005A7992">
        <w:rPr>
          <w:rFonts w:hint="eastAsia"/>
        </w:rPr>
        <w:t>月</w:t>
      </w:r>
      <w:r w:rsidR="005A7992" w:rsidRPr="0015736B">
        <w:rPr>
          <w:rFonts w:hint="eastAsia"/>
          <w:u w:val="single"/>
        </w:rPr>
        <w:t xml:space="preserve">　　</w:t>
      </w:r>
      <w:r w:rsidR="005A7992">
        <w:rPr>
          <w:rFonts w:hint="eastAsia"/>
        </w:rPr>
        <w:t>日に帰国することを決めました。</w:t>
      </w:r>
    </w:p>
    <w:p w14:paraId="2C94C41D" w14:textId="62344E18" w:rsidR="007960F0" w:rsidRDefault="007960F0" w:rsidP="005A7992">
      <w:pPr>
        <w:pStyle w:val="ad"/>
        <w:adjustRightInd/>
        <w:spacing w:line="360" w:lineRule="auto"/>
        <w:ind w:left="240" w:hangingChars="100" w:hanging="240"/>
      </w:pPr>
      <w:r w:rsidRPr="001F43D2">
        <w:rPr>
          <w:rFonts w:cs="Times New Roman"/>
          <w:lang w:bidi="en-US"/>
        </w:rPr>
        <w:t xml:space="preserve">3. I have been informed of the points outlined above in 2 and have decided to return to my home country on </w:t>
      </w:r>
      <w:r w:rsidRPr="001F43D2">
        <w:rPr>
          <w:rFonts w:cs="Times New Roman"/>
          <w:u w:val="single"/>
          <w:lang w:bidi="en-US"/>
        </w:rPr>
        <w:t>(Date/Month/Year)</w:t>
      </w:r>
      <w:r w:rsidRPr="001F43D2">
        <w:rPr>
          <w:rFonts w:cs="Times New Roman"/>
          <w:lang w:bidi="en-US"/>
        </w:rPr>
        <w:t xml:space="preserve">, before the completion of my technical intern training period, which is set to end on </w:t>
      </w:r>
      <w:r w:rsidRPr="001F43D2">
        <w:rPr>
          <w:rFonts w:cs="Times New Roman"/>
          <w:u w:val="single"/>
          <w:lang w:bidi="en-US"/>
        </w:rPr>
        <w:t>(Date/Month/Year)</w:t>
      </w:r>
      <w:r w:rsidRPr="001F43D2">
        <w:rPr>
          <w:rFonts w:cs="Times New Roman"/>
          <w:lang w:bidi="en-US"/>
        </w:rPr>
        <w:t>. I made this decision for the reasons stated below:</w:t>
      </w:r>
    </w:p>
    <w:p w14:paraId="583B8B26" w14:textId="77777777" w:rsidR="00AC621D" w:rsidRPr="00546637" w:rsidRDefault="005A7992" w:rsidP="00651834">
      <w:pPr>
        <w:pStyle w:val="ad"/>
        <w:adjustRightInd/>
        <w:spacing w:line="360" w:lineRule="auto"/>
        <w:rPr>
          <w:color w:val="auto"/>
        </w:rPr>
      </w:pPr>
      <w:r>
        <w:rPr>
          <w:noProof/>
          <w:color w:val="auto"/>
        </w:rPr>
        <mc:AlternateContent>
          <mc:Choice Requires="wps">
            <w:drawing>
              <wp:anchor distT="0" distB="0" distL="114300" distR="114300" simplePos="0" relativeHeight="251659264" behindDoc="0" locked="0" layoutInCell="1" allowOverlap="1" wp14:anchorId="7405ABD8" wp14:editId="189E7415">
                <wp:simplePos x="0" y="0"/>
                <wp:positionH relativeFrom="column">
                  <wp:posOffset>59690</wp:posOffset>
                </wp:positionH>
                <wp:positionV relativeFrom="paragraph">
                  <wp:posOffset>164465</wp:posOffset>
                </wp:positionV>
                <wp:extent cx="6553200" cy="2209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4AE691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12.95pt;width:516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qLiQIAAGE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" strokecolor="black [3213]"/>
            </w:pict>
          </mc:Fallback>
        </mc:AlternateContent>
      </w:r>
    </w:p>
    <w:p w14:paraId="7F561C06" w14:textId="77777777" w:rsidR="005A7992" w:rsidRPr="00C645E2" w:rsidRDefault="005A7992" w:rsidP="00AC621D">
      <w:pPr>
        <w:pStyle w:val="ad"/>
        <w:adjustRightInd/>
        <w:spacing w:afterLines="50" w:after="160"/>
        <w:rPr>
          <w:color w:val="auto"/>
        </w:rPr>
      </w:pPr>
    </w:p>
    <w:p w14:paraId="257E0F9D" w14:textId="77777777" w:rsidR="005A7992" w:rsidRDefault="005A7992" w:rsidP="00AC621D">
      <w:pPr>
        <w:pStyle w:val="ad"/>
        <w:adjustRightInd/>
        <w:spacing w:afterLines="50" w:after="160"/>
        <w:rPr>
          <w:color w:val="auto"/>
        </w:rPr>
      </w:pPr>
    </w:p>
    <w:p w14:paraId="7029B035" w14:textId="77777777" w:rsidR="005A7992" w:rsidRDefault="005A7992" w:rsidP="00AC621D">
      <w:pPr>
        <w:pStyle w:val="ad"/>
        <w:adjustRightInd/>
        <w:spacing w:afterLines="50" w:after="160"/>
        <w:rPr>
          <w:color w:val="auto"/>
        </w:rPr>
      </w:pPr>
    </w:p>
    <w:p w14:paraId="0A59C79C" w14:textId="77777777" w:rsidR="005A7992" w:rsidRDefault="005A7992" w:rsidP="00AC621D">
      <w:pPr>
        <w:pStyle w:val="ad"/>
        <w:adjustRightInd/>
        <w:spacing w:afterLines="50" w:after="160"/>
        <w:rPr>
          <w:color w:val="auto"/>
        </w:rPr>
      </w:pPr>
    </w:p>
    <w:p w14:paraId="314B63F2" w14:textId="77777777" w:rsidR="005A7992" w:rsidRDefault="005A7992" w:rsidP="00AC621D">
      <w:pPr>
        <w:pStyle w:val="ad"/>
        <w:adjustRightInd/>
        <w:spacing w:afterLines="50" w:after="160"/>
        <w:rPr>
          <w:color w:val="auto"/>
        </w:rPr>
      </w:pPr>
    </w:p>
    <w:p w14:paraId="3445FE33" w14:textId="77777777" w:rsidR="005A7992" w:rsidRDefault="005A7992" w:rsidP="00AC621D">
      <w:pPr>
        <w:pStyle w:val="ad"/>
        <w:adjustRightInd/>
        <w:spacing w:afterLines="50" w:after="160"/>
        <w:rPr>
          <w:color w:val="auto"/>
        </w:rPr>
      </w:pPr>
    </w:p>
    <w:p w14:paraId="7C35C8B5" w14:textId="77777777" w:rsidR="005A7992" w:rsidRDefault="005A7992" w:rsidP="00AC621D">
      <w:pPr>
        <w:pStyle w:val="ad"/>
        <w:adjustRightInd/>
        <w:spacing w:afterLines="50" w:after="160"/>
        <w:rPr>
          <w:color w:val="auto"/>
        </w:rPr>
      </w:pPr>
    </w:p>
    <w:p w14:paraId="3661D452" w14:textId="77777777" w:rsidR="005A7992" w:rsidRDefault="005A7992" w:rsidP="00AC621D">
      <w:pPr>
        <w:pStyle w:val="ad"/>
        <w:adjustRightInd/>
        <w:spacing w:afterLines="50" w:after="160"/>
        <w:rPr>
          <w:color w:val="auto"/>
        </w:rPr>
      </w:pPr>
    </w:p>
    <w:p w14:paraId="3F2068A7" w14:textId="77777777" w:rsidR="009F6A8D" w:rsidRDefault="00C645E2" w:rsidP="009F6A8D">
      <w:pPr>
        <w:pStyle w:val="ad"/>
        <w:adjustRightInd/>
        <w:spacing w:afterLines="50" w:after="160"/>
        <w:rPr>
          <w:color w:val="auto"/>
        </w:rPr>
      </w:pPr>
      <w:r>
        <w:rPr>
          <w:rFonts w:hint="eastAsia"/>
          <w:color w:val="auto"/>
        </w:rPr>
        <w:t>４　現時点で、帰国して出産などをした後</w:t>
      </w:r>
      <w:r w:rsidR="005E7B2A">
        <w:rPr>
          <w:rFonts w:hint="eastAsia"/>
          <w:color w:val="auto"/>
        </w:rPr>
        <w:t>の予定は</w:t>
      </w:r>
    </w:p>
    <w:p w14:paraId="75E92F03" w14:textId="174EA519" w:rsidR="009F6A8D" w:rsidRPr="001F43D2" w:rsidRDefault="009F6A8D" w:rsidP="009F6A8D">
      <w:pPr>
        <w:pStyle w:val="ad"/>
        <w:adjustRightInd/>
        <w:spacing w:afterLines="50" w:after="160"/>
        <w:rPr>
          <w:rFonts w:cs="Times New Roman"/>
          <w:color w:val="auto"/>
        </w:rPr>
      </w:pPr>
      <w:r w:rsidRPr="001F43D2">
        <w:rPr>
          <w:rFonts w:cs="Times New Roman"/>
          <w:color w:val="auto"/>
          <w:lang w:bidi="en-US"/>
        </w:rPr>
        <w:t>4. At this point, what are your future plans after returning to your country and giving birth to a child?</w:t>
      </w:r>
    </w:p>
    <w:p w14:paraId="621B1E56" w14:textId="0DBD6F71" w:rsidR="00C645E2" w:rsidRDefault="00C645E2" w:rsidP="00AC621D">
      <w:pPr>
        <w:pStyle w:val="ad"/>
        <w:adjustRightInd/>
        <w:spacing w:afterLines="50" w:after="160"/>
        <w:rPr>
          <w:color w:val="auto"/>
        </w:rPr>
      </w:pPr>
    </w:p>
    <w:p w14:paraId="50CD9428" w14:textId="77777777" w:rsidR="009F6A8D" w:rsidRDefault="00C645E2" w:rsidP="000823D1">
      <w:pPr>
        <w:pStyle w:val="ad"/>
        <w:adjustRightInd/>
        <w:spacing w:line="360" w:lineRule="auto"/>
        <w:ind w:leftChars="113" w:left="446" w:hangingChars="87" w:hanging="209"/>
      </w:pPr>
      <w:r>
        <w:rPr>
          <w:rFonts w:hint="eastAsia"/>
        </w:rPr>
        <w:t>□　日本に戻って技能実習を再開したい（再開予定時期：</w:t>
      </w:r>
      <w:r w:rsidRPr="005E7B2A">
        <w:rPr>
          <w:rFonts w:hint="eastAsia"/>
          <w:u w:val="single"/>
        </w:rPr>
        <w:t xml:space="preserve">　　　</w:t>
      </w:r>
      <w:r>
        <w:rPr>
          <w:rFonts w:hint="eastAsia"/>
        </w:rPr>
        <w:t>年</w:t>
      </w:r>
      <w:r w:rsidRPr="005E7B2A">
        <w:rPr>
          <w:rFonts w:hint="eastAsia"/>
          <w:u w:val="single"/>
        </w:rPr>
        <w:t xml:space="preserve">　　</w:t>
      </w:r>
      <w:r>
        <w:rPr>
          <w:rFonts w:hint="eastAsia"/>
        </w:rPr>
        <w:t>月頃）</w:t>
      </w:r>
    </w:p>
    <w:p w14:paraId="6D75E275" w14:textId="24FC3C31" w:rsidR="009F6A8D" w:rsidRPr="001F43D2" w:rsidRDefault="00EC47A3" w:rsidP="000823D1">
      <w:pPr>
        <w:pStyle w:val="ad"/>
        <w:adjustRightInd/>
        <w:spacing w:line="360" w:lineRule="auto"/>
        <w:ind w:leftChars="113" w:left="446" w:hangingChars="87" w:hanging="209"/>
        <w:rPr>
          <w:rFonts w:cs="Times New Roman"/>
        </w:rPr>
      </w:pPr>
      <w:r w:rsidRPr="003A26A3">
        <w:rPr>
          <w:rFonts w:hint="eastAsia"/>
        </w:rPr>
        <w:t>□</w:t>
      </w:r>
      <w:r w:rsidR="009F6A8D" w:rsidRPr="001F43D2">
        <w:rPr>
          <w:rFonts w:cs="Times New Roman"/>
          <w:lang w:bidi="en-US"/>
        </w:rPr>
        <w:t xml:space="preserve"> I wish to come back to Japan and resume technical intern training (scheduled period of resumption: (Month)(Year)).</w:t>
      </w:r>
    </w:p>
    <w:p w14:paraId="4567AD32" w14:textId="5E7D978A" w:rsidR="00C645E2" w:rsidRPr="003A26A3" w:rsidRDefault="00C645E2" w:rsidP="009F6A8D">
      <w:pPr>
        <w:pStyle w:val="ad"/>
        <w:adjustRightInd/>
        <w:spacing w:line="360" w:lineRule="auto"/>
        <w:ind w:firstLineChars="100" w:firstLine="240"/>
      </w:pPr>
    </w:p>
    <w:p w14:paraId="47FAD90D" w14:textId="77777777" w:rsidR="009F6A8D" w:rsidRDefault="00C645E2" w:rsidP="000823D1">
      <w:pPr>
        <w:pStyle w:val="ad"/>
        <w:adjustRightInd/>
        <w:spacing w:line="360" w:lineRule="auto"/>
        <w:ind w:firstLineChars="100" w:firstLine="240"/>
      </w:pPr>
      <w:r>
        <w:rPr>
          <w:rFonts w:hint="eastAsia"/>
        </w:rPr>
        <w:t xml:space="preserve">□　</w:t>
      </w:r>
      <w:r w:rsidR="005E7B2A">
        <w:rPr>
          <w:rFonts w:hint="eastAsia"/>
        </w:rPr>
        <w:t>日本で技能実習を再開する意思はない</w:t>
      </w:r>
    </w:p>
    <w:p w14:paraId="13C96F89" w14:textId="7B9DDFD1" w:rsidR="009F6A8D" w:rsidRPr="001F43D2" w:rsidRDefault="00EC47A3" w:rsidP="000823D1">
      <w:pPr>
        <w:pStyle w:val="ad"/>
        <w:adjustRightInd/>
        <w:spacing w:line="360" w:lineRule="auto"/>
        <w:ind w:firstLineChars="100" w:firstLine="240"/>
        <w:rPr>
          <w:rFonts w:cs="Times New Roman"/>
        </w:rPr>
      </w:pPr>
      <w:r w:rsidRPr="003A26A3">
        <w:rPr>
          <w:rFonts w:hint="eastAsia"/>
        </w:rPr>
        <w:t>□</w:t>
      </w:r>
      <w:r w:rsidR="009F6A8D" w:rsidRPr="001F43D2">
        <w:rPr>
          <w:rFonts w:cs="Times New Roman"/>
          <w:lang w:bidi="en-US"/>
        </w:rPr>
        <w:t xml:space="preserve"> I do not intend to resume technical intern training in Japan.</w:t>
      </w:r>
    </w:p>
    <w:p w14:paraId="356C3CD8" w14:textId="31C88568" w:rsidR="00C645E2" w:rsidRDefault="00C645E2" w:rsidP="00C645E2">
      <w:pPr>
        <w:pStyle w:val="ad"/>
        <w:adjustRightInd/>
        <w:spacing w:line="360" w:lineRule="auto"/>
        <w:ind w:firstLineChars="100" w:firstLine="240"/>
      </w:pPr>
    </w:p>
    <w:p w14:paraId="0CC4EF31" w14:textId="77777777" w:rsidR="009F6A8D" w:rsidRDefault="00C645E2" w:rsidP="009F6A8D">
      <w:pPr>
        <w:pStyle w:val="ad"/>
        <w:adjustRightInd/>
        <w:spacing w:line="360" w:lineRule="auto"/>
        <w:ind w:firstLineChars="100" w:firstLine="240"/>
      </w:pPr>
      <w:r>
        <w:rPr>
          <w:rFonts w:hint="eastAsia"/>
        </w:rPr>
        <w:t xml:space="preserve">□　</w:t>
      </w:r>
      <w:r w:rsidR="005E7B2A">
        <w:rPr>
          <w:rFonts w:hint="eastAsia"/>
        </w:rPr>
        <w:t>分からない</w:t>
      </w:r>
    </w:p>
    <w:p w14:paraId="48A68649" w14:textId="72A041B8" w:rsidR="009F6A8D" w:rsidRPr="003A26A3" w:rsidRDefault="00EC47A3" w:rsidP="009F6A8D">
      <w:pPr>
        <w:pStyle w:val="ad"/>
        <w:adjustRightInd/>
        <w:spacing w:line="360" w:lineRule="auto"/>
        <w:ind w:firstLineChars="100" w:firstLine="240"/>
      </w:pPr>
      <w:r w:rsidRPr="003A26A3">
        <w:rPr>
          <w:rFonts w:hint="eastAsia"/>
        </w:rPr>
        <w:t>□</w:t>
      </w:r>
      <w:r w:rsidR="009F6A8D" w:rsidRPr="001F43D2">
        <w:rPr>
          <w:rFonts w:cs="Times New Roman"/>
          <w:lang w:bidi="en-US"/>
        </w:rPr>
        <w:t xml:space="preserve"> I don’t know.</w:t>
      </w:r>
    </w:p>
    <w:p w14:paraId="1466F09B" w14:textId="377A75E3" w:rsidR="00C645E2" w:rsidRDefault="00C645E2" w:rsidP="005E7B2A">
      <w:pPr>
        <w:pStyle w:val="ad"/>
        <w:adjustRightInd/>
        <w:spacing w:line="360" w:lineRule="auto"/>
        <w:ind w:firstLineChars="100" w:firstLine="240"/>
      </w:pPr>
    </w:p>
    <w:p w14:paraId="4C291E62" w14:textId="77777777" w:rsidR="00C645E2" w:rsidRPr="00C645E2" w:rsidRDefault="00C645E2" w:rsidP="00AC621D">
      <w:pPr>
        <w:pStyle w:val="ad"/>
        <w:adjustRightInd/>
        <w:spacing w:afterLines="50" w:after="160"/>
        <w:rPr>
          <w:color w:val="auto"/>
        </w:rPr>
      </w:pPr>
    </w:p>
    <w:p w14:paraId="64F7D4E9" w14:textId="77777777" w:rsidR="00B67335" w:rsidRDefault="00B67335" w:rsidP="00AC621D">
      <w:pPr>
        <w:pStyle w:val="ad"/>
        <w:adjustRightInd/>
        <w:spacing w:afterLines="50" w:after="160"/>
        <w:rPr>
          <w:color w:val="auto"/>
        </w:rPr>
      </w:pPr>
    </w:p>
    <w:p w14:paraId="607F78A8" w14:textId="67E8B1BF" w:rsidR="00AC621D" w:rsidRDefault="00AC621D" w:rsidP="00AC621D">
      <w:pPr>
        <w:pStyle w:val="ad"/>
        <w:adjustRightInd/>
        <w:spacing w:afterLines="50" w:after="160"/>
        <w:rPr>
          <w:color w:val="auto"/>
        </w:rPr>
      </w:pPr>
      <w:r>
        <w:rPr>
          <w:rFonts w:hint="eastAsia"/>
          <w:color w:val="auto"/>
        </w:rPr>
        <w:lastRenderedPageBreak/>
        <w:t>上記の記載内容は、事実と相違ありません。</w:t>
      </w:r>
    </w:p>
    <w:p w14:paraId="27C7D042" w14:textId="378D4054" w:rsidR="007960F0" w:rsidRDefault="007960F0" w:rsidP="00AC621D">
      <w:pPr>
        <w:pStyle w:val="ad"/>
        <w:adjustRightInd/>
        <w:spacing w:afterLines="50" w:after="160"/>
        <w:rPr>
          <w:color w:val="auto"/>
        </w:rPr>
      </w:pPr>
      <w:r w:rsidRPr="001F43D2">
        <w:rPr>
          <w:rFonts w:cs="Times New Roman"/>
          <w:color w:val="auto"/>
          <w:lang w:bidi="en-US"/>
        </w:rPr>
        <w:t>I certify that the above statements are true and correct.</w:t>
      </w:r>
    </w:p>
    <w:p w14:paraId="1544A3D2" w14:textId="77777777" w:rsidR="00AC621D" w:rsidRPr="00C90921" w:rsidRDefault="00AC621D" w:rsidP="000B5D07">
      <w:pPr>
        <w:spacing w:line="240" w:lineRule="exact"/>
        <w:ind w:leftChars="100" w:left="410" w:hangingChars="100" w:hanging="200"/>
        <w:rPr>
          <w:sz w:val="20"/>
        </w:rPr>
      </w:pPr>
    </w:p>
    <w:p w14:paraId="054D5A27" w14:textId="6E55A42F" w:rsidR="00AC621D" w:rsidRDefault="00AC621D" w:rsidP="00AC621D">
      <w:pPr>
        <w:wordWrap w:val="0"/>
        <w:spacing w:line="240" w:lineRule="exact"/>
        <w:jc w:val="right"/>
        <w:rPr>
          <w:sz w:val="24"/>
        </w:rPr>
      </w:pPr>
      <w:r>
        <w:rPr>
          <w:rFonts w:hint="eastAsia"/>
          <w:sz w:val="24"/>
        </w:rPr>
        <w:t xml:space="preserve">　　　　　　　　　　年　　　　月　　　　　日</w:t>
      </w:r>
    </w:p>
    <w:p w14:paraId="66887EE8" w14:textId="1D797069" w:rsidR="007960F0" w:rsidRPr="00AD2E23" w:rsidRDefault="007960F0" w:rsidP="007960F0">
      <w:pPr>
        <w:spacing w:line="240" w:lineRule="exact"/>
        <w:jc w:val="right"/>
        <w:rPr>
          <w:sz w:val="24"/>
        </w:rPr>
      </w:pPr>
      <w:r w:rsidRPr="001F43D2">
        <w:rPr>
          <w:rFonts w:ascii="Times New Roman" w:hAnsi="Times New Roman"/>
          <w:sz w:val="24"/>
          <w:lang w:bidi="en-US"/>
        </w:rPr>
        <w:t xml:space="preserve">　　　　　　　　　　</w:t>
      </w:r>
      <w:r w:rsidRPr="001F43D2">
        <w:rPr>
          <w:rFonts w:ascii="Times New Roman" w:hAnsi="Times New Roman"/>
          <w:sz w:val="24"/>
          <w:lang w:bidi="en-US"/>
        </w:rPr>
        <w:t>Date/Month/Year</w:t>
      </w:r>
    </w:p>
    <w:p w14:paraId="038839C0" w14:textId="77777777" w:rsidR="00AC621D" w:rsidRPr="00D75A77" w:rsidRDefault="00AC621D" w:rsidP="00AC621D">
      <w:pPr>
        <w:spacing w:line="240" w:lineRule="exact"/>
        <w:rPr>
          <w:sz w:val="24"/>
        </w:rPr>
      </w:pPr>
    </w:p>
    <w:p w14:paraId="1C1C3B57" w14:textId="46FBEC2A" w:rsidR="00AC621D" w:rsidRDefault="00AC621D" w:rsidP="00AC621D">
      <w:pPr>
        <w:spacing w:beforeLines="50" w:before="160" w:afterLines="50" w:after="160" w:line="240" w:lineRule="exact"/>
        <w:jc w:val="left"/>
        <w:rPr>
          <w:sz w:val="24"/>
          <w:u w:val="single"/>
        </w:rPr>
      </w:pPr>
      <w:r>
        <w:rPr>
          <w:rFonts w:hint="eastAsia"/>
          <w:sz w:val="24"/>
        </w:rPr>
        <w:t xml:space="preserve">　　　　　　　　　　　　　　　　技能実習生の署名</w:t>
      </w:r>
      <w:r w:rsidRPr="000823D1">
        <w:rPr>
          <w:rFonts w:hint="eastAsia"/>
          <w:sz w:val="24"/>
          <w:u w:val="single"/>
        </w:rPr>
        <w:t xml:space="preserve">　　</w:t>
      </w:r>
      <w:r w:rsidRPr="008A1FA8">
        <w:rPr>
          <w:rFonts w:hint="eastAsia"/>
          <w:sz w:val="24"/>
          <w:u w:val="single"/>
        </w:rPr>
        <w:t xml:space="preserve">　　　　　　　　　　　　</w:t>
      </w:r>
      <w:r w:rsidR="009C5C25">
        <w:rPr>
          <w:rFonts w:hint="eastAsia"/>
          <w:sz w:val="24"/>
          <w:u w:val="single"/>
        </w:rPr>
        <w:t xml:space="preserve">　</w:t>
      </w:r>
      <w:r w:rsidR="00C94BF8">
        <w:rPr>
          <w:rFonts w:hint="eastAsia"/>
          <w:sz w:val="24"/>
          <w:u w:val="single"/>
        </w:rPr>
        <w:t xml:space="preserve">　</w:t>
      </w:r>
    </w:p>
    <w:p w14:paraId="7333349E" w14:textId="0F1C3D9B" w:rsidR="00C94BF8" w:rsidRPr="000823D1" w:rsidRDefault="007960F0" w:rsidP="00AC621D">
      <w:pPr>
        <w:spacing w:beforeLines="50" w:before="160" w:afterLines="50" w:after="160" w:line="240" w:lineRule="exact"/>
        <w:jc w:val="left"/>
        <w:rPr>
          <w:sz w:val="20"/>
          <w:szCs w:val="20"/>
          <w:u w:val="single"/>
        </w:rPr>
      </w:pPr>
      <w:r w:rsidRPr="001F43D2">
        <w:rPr>
          <w:rFonts w:ascii="Times New Roman" w:hAnsi="Times New Roman"/>
          <w:sz w:val="24"/>
          <w:lang w:bidi="en-US"/>
        </w:rPr>
        <w:t xml:space="preserve">　　　　　　　　　　　　　　</w:t>
      </w:r>
      <w:r w:rsidRPr="000823D1">
        <w:rPr>
          <w:rFonts w:ascii="Times New Roman" w:hAnsi="Times New Roman"/>
          <w:sz w:val="20"/>
          <w:szCs w:val="20"/>
          <w:lang w:bidi="en-US"/>
        </w:rPr>
        <w:t>Signature by the technical intern trainee</w:t>
      </w:r>
      <w:r w:rsidRPr="000823D1">
        <w:rPr>
          <w:rFonts w:ascii="Times New Roman" w:hAnsi="Times New Roman" w:hint="eastAsia"/>
          <w:sz w:val="24"/>
          <w:u w:val="single"/>
          <w:lang w:bidi="en-US"/>
        </w:rPr>
        <w:t xml:space="preserve">　　</w:t>
      </w:r>
      <w:r w:rsidRPr="00D421D5">
        <w:rPr>
          <w:rFonts w:ascii="Times New Roman" w:hAnsi="Times New Roman"/>
          <w:sz w:val="24"/>
          <w:u w:val="single"/>
          <w:lang w:bidi="en-US"/>
        </w:rPr>
        <w:t xml:space="preserve">　　　　　</w:t>
      </w:r>
      <w:r w:rsidR="009C5C25" w:rsidRPr="000823D1">
        <w:rPr>
          <w:rFonts w:hint="eastAsia"/>
          <w:sz w:val="24"/>
          <w:u w:val="single"/>
        </w:rPr>
        <w:t xml:space="preserve">　　　</w:t>
      </w:r>
      <w:r w:rsidR="00C94BF8">
        <w:rPr>
          <w:rFonts w:hint="eastAsia"/>
          <w:sz w:val="24"/>
          <w:u w:val="single"/>
        </w:rPr>
        <w:t xml:space="preserve">　</w:t>
      </w:r>
      <w:r w:rsidR="002F00CC" w:rsidRPr="000823D1">
        <w:rPr>
          <w:rFonts w:ascii="Times New Roman" w:hAnsi="Times New Roman" w:hint="eastAsia"/>
          <w:sz w:val="24"/>
          <w:u w:val="single"/>
          <w:lang w:bidi="en-US"/>
        </w:rPr>
        <w:t xml:space="preserve">　　</w:t>
      </w:r>
    </w:p>
    <w:p w14:paraId="021D421D" w14:textId="3DEA90B9" w:rsidR="00AC621D" w:rsidRDefault="00AC621D" w:rsidP="000823D1">
      <w:pPr>
        <w:spacing w:beforeLines="50" w:before="160" w:afterLines="50" w:after="160" w:line="240" w:lineRule="exact"/>
        <w:jc w:val="left"/>
        <w:rPr>
          <w:sz w:val="22"/>
        </w:rPr>
      </w:pPr>
      <w:r>
        <w:rPr>
          <w:rFonts w:hint="eastAsia"/>
          <w:sz w:val="22"/>
        </w:rPr>
        <w:t xml:space="preserve">※　意に反して帰国する必要のないことについての説明をした方に○をすること。また、説明者の氏名を記載すること。　</w:t>
      </w:r>
    </w:p>
    <w:p w14:paraId="6ABEDEB3" w14:textId="37725C88" w:rsidR="007960F0" w:rsidRPr="00887B3C" w:rsidRDefault="007960F0" w:rsidP="00651834">
      <w:pPr>
        <w:spacing w:beforeLines="50" w:before="160" w:afterLines="50" w:after="160" w:line="240" w:lineRule="exact"/>
        <w:ind w:left="220" w:hangingChars="100" w:hanging="220"/>
        <w:jc w:val="left"/>
        <w:rPr>
          <w:sz w:val="22"/>
        </w:rPr>
      </w:pPr>
      <w:r w:rsidRPr="001F43D2">
        <w:rPr>
          <w:rFonts w:ascii="Times New Roman" w:hAnsi="Times New Roman"/>
          <w:sz w:val="22"/>
          <w:lang w:bidi="en-US"/>
        </w:rPr>
        <w:t>* Which is the organization that informed the worker that she does not have to go back to her country against her will? Circle the one that applies. Also, give the name of the person who informed the worker.</w:t>
      </w:r>
      <w:r w:rsidRPr="001F43D2">
        <w:rPr>
          <w:rFonts w:ascii="Times New Roman" w:hAnsi="Times New Roman"/>
          <w:sz w:val="22"/>
          <w:lang w:bidi="en-US"/>
        </w:rPr>
        <w:t xml:space="preserve">　</w:t>
      </w:r>
    </w:p>
    <w:p w14:paraId="377E0D48" w14:textId="1A94B418" w:rsidR="00260875" w:rsidRDefault="006361E5" w:rsidP="00260875">
      <w:pPr>
        <w:spacing w:afterLines="50" w:after="160"/>
        <w:ind w:firstLineChars="100" w:firstLine="220"/>
        <w:jc w:val="left"/>
        <w:rPr>
          <w:color w:val="000000"/>
          <w:sz w:val="22"/>
          <w:szCs w:val="28"/>
        </w:rPr>
      </w:pPr>
      <w:r>
        <w:rPr>
          <w:rFonts w:hint="eastAsia"/>
          <w:color w:val="000000"/>
          <w:sz w:val="22"/>
          <w:szCs w:val="28"/>
        </w:rPr>
        <w:t>（</w:t>
      </w:r>
      <w:r w:rsidR="00B50FF2">
        <w:rPr>
          <w:rFonts w:hint="eastAsia"/>
          <w:color w:val="000000"/>
          <w:sz w:val="22"/>
          <w:szCs w:val="28"/>
        </w:rPr>
        <w:t>監理団体代表者名</w:t>
      </w:r>
      <w:r w:rsidR="000669F6">
        <w:rPr>
          <w:rFonts w:hint="eastAsia"/>
          <w:color w:val="000000"/>
          <w:sz w:val="22"/>
          <w:szCs w:val="28"/>
        </w:rPr>
        <w:t>、企業単独型実習実施者の場合にあっては実習実施者代表者名</w:t>
      </w:r>
      <w:r>
        <w:rPr>
          <w:rFonts w:hint="eastAsia"/>
          <w:color w:val="000000"/>
          <w:sz w:val="22"/>
          <w:szCs w:val="28"/>
        </w:rPr>
        <w:t>）</w:t>
      </w:r>
      <w:r w:rsidR="00260875" w:rsidRPr="00D47686">
        <w:rPr>
          <w:rFonts w:hint="eastAsia"/>
          <w:color w:val="000000"/>
          <w:sz w:val="22"/>
          <w:szCs w:val="28"/>
        </w:rPr>
        <w:t xml:space="preserve">　殿</w:t>
      </w:r>
    </w:p>
    <w:p w14:paraId="55CDCE8A" w14:textId="537976F6" w:rsidR="007960F0" w:rsidRPr="00D47686" w:rsidRDefault="007960F0" w:rsidP="00260875">
      <w:pPr>
        <w:spacing w:afterLines="50" w:after="160"/>
        <w:ind w:firstLineChars="100" w:firstLine="220"/>
        <w:jc w:val="left"/>
        <w:rPr>
          <w:color w:val="000000"/>
        </w:rPr>
      </w:pPr>
      <w:r w:rsidRPr="001F43D2">
        <w:rPr>
          <w:rFonts w:ascii="Times New Roman" w:hAnsi="Times New Roman"/>
          <w:sz w:val="22"/>
          <w:lang w:bidi="en-US"/>
        </w:rPr>
        <w:t>To: (Name of the representative of the supervising organization, or the name of the representative of the implementing organization in the case of an organization implementing individual-enterprise-type technical intern training)</w:t>
      </w:r>
    </w:p>
    <w:p w14:paraId="79D04637" w14:textId="2C3F4A1C" w:rsidR="00260875" w:rsidRDefault="00260875" w:rsidP="000823D1">
      <w:pPr>
        <w:ind w:firstLineChars="2560" w:firstLine="5376"/>
        <w:jc w:val="left"/>
        <w:rPr>
          <w:color w:val="000000"/>
        </w:rPr>
      </w:pPr>
      <w:r>
        <w:rPr>
          <w:rFonts w:hint="eastAsia"/>
        </w:rPr>
        <w:t>提出者</w:t>
      </w:r>
      <w:r w:rsidRPr="00D47686">
        <w:rPr>
          <w:rFonts w:hint="eastAsia"/>
          <w:color w:val="000000"/>
        </w:rPr>
        <w:t xml:space="preserve">　　　　　　　　　　　　　</w:t>
      </w:r>
    </w:p>
    <w:p w14:paraId="130ACF85" w14:textId="757D5D97" w:rsidR="007960F0" w:rsidRPr="00797300" w:rsidRDefault="007960F0" w:rsidP="000823D1">
      <w:pPr>
        <w:ind w:firstLineChars="2240" w:firstLine="5376"/>
        <w:jc w:val="left"/>
        <w:rPr>
          <w:color w:val="000000"/>
          <w:sz w:val="24"/>
        </w:rPr>
      </w:pPr>
      <w:r w:rsidRPr="000823D1">
        <w:rPr>
          <w:rFonts w:ascii="Times New Roman" w:hAnsi="Times New Roman"/>
          <w:sz w:val="24"/>
          <w:lang w:bidi="en-US"/>
        </w:rPr>
        <w:t>Name of the person who submitted this document</w:t>
      </w:r>
    </w:p>
    <w:p w14:paraId="4622B2A0" w14:textId="77777777" w:rsidR="000669F6" w:rsidRDefault="000669F6" w:rsidP="00260875">
      <w:pPr>
        <w:jc w:val="left"/>
        <w:rPr>
          <w:color w:val="000000"/>
        </w:rPr>
      </w:pPr>
    </w:p>
    <w:p w14:paraId="3C2B8DB3" w14:textId="1D71EC01" w:rsidR="00260875" w:rsidRDefault="000669F6" w:rsidP="00260875">
      <w:pPr>
        <w:jc w:val="left"/>
        <w:rPr>
          <w:color w:val="000000"/>
        </w:rPr>
      </w:pPr>
      <w:r>
        <w:rPr>
          <w:rFonts w:hint="eastAsia"/>
          <w:color w:val="000000"/>
        </w:rPr>
        <w:t>（注意）技能実習生が自筆で母国語により記載することが必要です。</w:t>
      </w:r>
    </w:p>
    <w:p w14:paraId="043BA9E3" w14:textId="77777777" w:rsidR="009E3CBF" w:rsidRDefault="009E3CBF" w:rsidP="009E3CBF">
      <w:pPr>
        <w:jc w:val="left"/>
        <w:rPr>
          <w:color w:val="000000"/>
        </w:rPr>
      </w:pPr>
      <w:r>
        <w:rPr>
          <w:rFonts w:hint="eastAsia"/>
          <w:color w:val="000000"/>
        </w:rPr>
        <w:t xml:space="preserve">　　　　理由部分には日本語訳を添付すること。</w:t>
      </w:r>
    </w:p>
    <w:p w14:paraId="3677A221" w14:textId="36588B40" w:rsidR="007960F0" w:rsidRDefault="007960F0" w:rsidP="00A17A03">
      <w:pPr>
        <w:ind w:leftChars="60" w:left="126"/>
        <w:jc w:val="left"/>
        <w:rPr>
          <w:color w:val="000000"/>
        </w:rPr>
      </w:pPr>
      <w:r w:rsidRPr="001F43D2">
        <w:rPr>
          <w:rFonts w:ascii="Times New Roman" w:hAnsi="Times New Roman"/>
          <w:lang w:bidi="en-US"/>
        </w:rPr>
        <w:t>(Note) This form must be filled in by the technical intern trainee in her own handwriting and in her native language.</w:t>
      </w:r>
    </w:p>
    <w:p w14:paraId="6CC06DB4" w14:textId="2D3D7393" w:rsidR="007960F0" w:rsidRPr="000B45D4" w:rsidRDefault="007960F0" w:rsidP="00260875">
      <w:pPr>
        <w:jc w:val="left"/>
        <w:rPr>
          <w:color w:val="000000"/>
        </w:rPr>
      </w:pPr>
      <w:r w:rsidRPr="001F43D2">
        <w:rPr>
          <w:rFonts w:ascii="Times New Roman" w:hAnsi="Times New Roman"/>
          <w:lang w:bidi="en-US"/>
        </w:rPr>
        <w:t xml:space="preserve">　　　　</w:t>
      </w:r>
      <w:r w:rsidRPr="001F43D2">
        <w:rPr>
          <w:rFonts w:ascii="Times New Roman" w:hAnsi="Times New Roman"/>
          <w:lang w:bidi="en-US"/>
        </w:rPr>
        <w:t>A Japanese translation of the reason section must be attached to this form.</w:t>
      </w:r>
    </w:p>
    <w:sectPr w:rsidR="007960F0" w:rsidRPr="000B45D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3DC9" w14:textId="77777777" w:rsidR="00DB4C45" w:rsidRDefault="00DB4C45" w:rsidP="00094CAA">
      <w:r>
        <w:separator/>
      </w:r>
    </w:p>
  </w:endnote>
  <w:endnote w:type="continuationSeparator" w:id="0">
    <w:p w14:paraId="764D0D00" w14:textId="77777777" w:rsidR="00DB4C45" w:rsidRDefault="00DB4C4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C101" w14:textId="77777777" w:rsidR="00DB4C45" w:rsidRDefault="00DB4C45" w:rsidP="00094CAA">
      <w:r>
        <w:separator/>
      </w:r>
    </w:p>
  </w:footnote>
  <w:footnote w:type="continuationSeparator" w:id="0">
    <w:p w14:paraId="0054D9DF" w14:textId="77777777" w:rsidR="00DB4C45" w:rsidRDefault="00DB4C4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731F0"/>
    <w:rsid w:val="00073852"/>
    <w:rsid w:val="000823D1"/>
    <w:rsid w:val="00084275"/>
    <w:rsid w:val="00094CAA"/>
    <w:rsid w:val="000A1D4A"/>
    <w:rsid w:val="000A2F06"/>
    <w:rsid w:val="000A62E9"/>
    <w:rsid w:val="000A6524"/>
    <w:rsid w:val="000A76BD"/>
    <w:rsid w:val="000A79EF"/>
    <w:rsid w:val="000B4415"/>
    <w:rsid w:val="000B45D4"/>
    <w:rsid w:val="000B47BB"/>
    <w:rsid w:val="000B5D07"/>
    <w:rsid w:val="000D7ADC"/>
    <w:rsid w:val="000E2C8C"/>
    <w:rsid w:val="000F00B4"/>
    <w:rsid w:val="000F12E0"/>
    <w:rsid w:val="000F3486"/>
    <w:rsid w:val="00107237"/>
    <w:rsid w:val="00114C05"/>
    <w:rsid w:val="00126F4C"/>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E3F87"/>
    <w:rsid w:val="001F2ACE"/>
    <w:rsid w:val="002009DF"/>
    <w:rsid w:val="00201DB3"/>
    <w:rsid w:val="002104C7"/>
    <w:rsid w:val="00212E1E"/>
    <w:rsid w:val="002164B3"/>
    <w:rsid w:val="002179D3"/>
    <w:rsid w:val="002327AE"/>
    <w:rsid w:val="002439C6"/>
    <w:rsid w:val="002444EF"/>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00CC"/>
    <w:rsid w:val="002F75E3"/>
    <w:rsid w:val="00300B99"/>
    <w:rsid w:val="003012CD"/>
    <w:rsid w:val="00302566"/>
    <w:rsid w:val="00306DC7"/>
    <w:rsid w:val="003102AB"/>
    <w:rsid w:val="003141C9"/>
    <w:rsid w:val="00314A71"/>
    <w:rsid w:val="00316A7A"/>
    <w:rsid w:val="00326D8C"/>
    <w:rsid w:val="00327868"/>
    <w:rsid w:val="0033456D"/>
    <w:rsid w:val="003409C0"/>
    <w:rsid w:val="003415A3"/>
    <w:rsid w:val="003448BB"/>
    <w:rsid w:val="003459A1"/>
    <w:rsid w:val="00346390"/>
    <w:rsid w:val="00355551"/>
    <w:rsid w:val="00364769"/>
    <w:rsid w:val="00364B84"/>
    <w:rsid w:val="00387CCE"/>
    <w:rsid w:val="003979A9"/>
    <w:rsid w:val="003A26A3"/>
    <w:rsid w:val="003A3FB0"/>
    <w:rsid w:val="003B3491"/>
    <w:rsid w:val="003C6539"/>
    <w:rsid w:val="003D079C"/>
    <w:rsid w:val="003D257A"/>
    <w:rsid w:val="003E72F3"/>
    <w:rsid w:val="004000F8"/>
    <w:rsid w:val="00400303"/>
    <w:rsid w:val="00400363"/>
    <w:rsid w:val="00417647"/>
    <w:rsid w:val="00422A0C"/>
    <w:rsid w:val="004271A4"/>
    <w:rsid w:val="00427EE6"/>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B392C"/>
    <w:rsid w:val="004D0750"/>
    <w:rsid w:val="004D5B73"/>
    <w:rsid w:val="004E04D1"/>
    <w:rsid w:val="004E4AD6"/>
    <w:rsid w:val="004F1C03"/>
    <w:rsid w:val="004F6720"/>
    <w:rsid w:val="00505155"/>
    <w:rsid w:val="005054D7"/>
    <w:rsid w:val="005078C7"/>
    <w:rsid w:val="0051397E"/>
    <w:rsid w:val="00517A40"/>
    <w:rsid w:val="005201D0"/>
    <w:rsid w:val="00525493"/>
    <w:rsid w:val="00535636"/>
    <w:rsid w:val="00536326"/>
    <w:rsid w:val="00540B94"/>
    <w:rsid w:val="00540EEE"/>
    <w:rsid w:val="0055150E"/>
    <w:rsid w:val="00562430"/>
    <w:rsid w:val="005677EF"/>
    <w:rsid w:val="00573089"/>
    <w:rsid w:val="00574379"/>
    <w:rsid w:val="005764FD"/>
    <w:rsid w:val="00586D7E"/>
    <w:rsid w:val="005917E9"/>
    <w:rsid w:val="00591BE4"/>
    <w:rsid w:val="00594E8E"/>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41D2"/>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C57F7"/>
    <w:rsid w:val="006D0868"/>
    <w:rsid w:val="006D39E2"/>
    <w:rsid w:val="006F48E3"/>
    <w:rsid w:val="006F4C09"/>
    <w:rsid w:val="006F70EE"/>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60F0"/>
    <w:rsid w:val="00797080"/>
    <w:rsid w:val="00797300"/>
    <w:rsid w:val="00797BD9"/>
    <w:rsid w:val="007A250B"/>
    <w:rsid w:val="007A5F76"/>
    <w:rsid w:val="007B15A1"/>
    <w:rsid w:val="007B19E7"/>
    <w:rsid w:val="007B7B23"/>
    <w:rsid w:val="007C08A7"/>
    <w:rsid w:val="007C3A0C"/>
    <w:rsid w:val="007C41C0"/>
    <w:rsid w:val="007E00BE"/>
    <w:rsid w:val="007E7499"/>
    <w:rsid w:val="007F182A"/>
    <w:rsid w:val="007F420E"/>
    <w:rsid w:val="007F6BFB"/>
    <w:rsid w:val="00803227"/>
    <w:rsid w:val="0080508F"/>
    <w:rsid w:val="00810203"/>
    <w:rsid w:val="008240A1"/>
    <w:rsid w:val="008332FD"/>
    <w:rsid w:val="0083558A"/>
    <w:rsid w:val="00840B45"/>
    <w:rsid w:val="0084140C"/>
    <w:rsid w:val="00842CEA"/>
    <w:rsid w:val="008434D5"/>
    <w:rsid w:val="00844F4B"/>
    <w:rsid w:val="0085055E"/>
    <w:rsid w:val="00855174"/>
    <w:rsid w:val="00856D69"/>
    <w:rsid w:val="0086162D"/>
    <w:rsid w:val="00861B61"/>
    <w:rsid w:val="00863BD7"/>
    <w:rsid w:val="008746E6"/>
    <w:rsid w:val="00877620"/>
    <w:rsid w:val="0088020B"/>
    <w:rsid w:val="008844BE"/>
    <w:rsid w:val="00884FE3"/>
    <w:rsid w:val="00896380"/>
    <w:rsid w:val="008A1733"/>
    <w:rsid w:val="008A1FA8"/>
    <w:rsid w:val="008C37FE"/>
    <w:rsid w:val="008D3F11"/>
    <w:rsid w:val="008D4132"/>
    <w:rsid w:val="008D587A"/>
    <w:rsid w:val="008E195F"/>
    <w:rsid w:val="008F4EE4"/>
    <w:rsid w:val="00900179"/>
    <w:rsid w:val="00900427"/>
    <w:rsid w:val="0090275B"/>
    <w:rsid w:val="00921797"/>
    <w:rsid w:val="0092577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C25"/>
    <w:rsid w:val="009C5ED6"/>
    <w:rsid w:val="009D6006"/>
    <w:rsid w:val="009E3CBF"/>
    <w:rsid w:val="009F1FE6"/>
    <w:rsid w:val="009F36A8"/>
    <w:rsid w:val="009F6A8D"/>
    <w:rsid w:val="00A02DC7"/>
    <w:rsid w:val="00A04447"/>
    <w:rsid w:val="00A05352"/>
    <w:rsid w:val="00A11A26"/>
    <w:rsid w:val="00A11F4F"/>
    <w:rsid w:val="00A144EF"/>
    <w:rsid w:val="00A1576E"/>
    <w:rsid w:val="00A1707E"/>
    <w:rsid w:val="00A17A03"/>
    <w:rsid w:val="00A304A1"/>
    <w:rsid w:val="00A321F8"/>
    <w:rsid w:val="00A40175"/>
    <w:rsid w:val="00A42EFE"/>
    <w:rsid w:val="00A450CC"/>
    <w:rsid w:val="00A56B35"/>
    <w:rsid w:val="00A57209"/>
    <w:rsid w:val="00A57856"/>
    <w:rsid w:val="00A63BE3"/>
    <w:rsid w:val="00A7318E"/>
    <w:rsid w:val="00A82091"/>
    <w:rsid w:val="00A83217"/>
    <w:rsid w:val="00A83828"/>
    <w:rsid w:val="00A871F1"/>
    <w:rsid w:val="00A8755C"/>
    <w:rsid w:val="00A90059"/>
    <w:rsid w:val="00A96ADE"/>
    <w:rsid w:val="00AA062F"/>
    <w:rsid w:val="00AA3125"/>
    <w:rsid w:val="00AB637A"/>
    <w:rsid w:val="00AC3775"/>
    <w:rsid w:val="00AC621D"/>
    <w:rsid w:val="00AD0805"/>
    <w:rsid w:val="00AD3AE4"/>
    <w:rsid w:val="00AD3F77"/>
    <w:rsid w:val="00AD755D"/>
    <w:rsid w:val="00AE36BC"/>
    <w:rsid w:val="00AF14A3"/>
    <w:rsid w:val="00AF4A54"/>
    <w:rsid w:val="00B0449B"/>
    <w:rsid w:val="00B105D9"/>
    <w:rsid w:val="00B20288"/>
    <w:rsid w:val="00B32D7A"/>
    <w:rsid w:val="00B36FB6"/>
    <w:rsid w:val="00B4488F"/>
    <w:rsid w:val="00B50A9F"/>
    <w:rsid w:val="00B50FF2"/>
    <w:rsid w:val="00B54824"/>
    <w:rsid w:val="00B60248"/>
    <w:rsid w:val="00B637F7"/>
    <w:rsid w:val="00B65E05"/>
    <w:rsid w:val="00B67107"/>
    <w:rsid w:val="00B67335"/>
    <w:rsid w:val="00B701BD"/>
    <w:rsid w:val="00B735CA"/>
    <w:rsid w:val="00B9026B"/>
    <w:rsid w:val="00BC2074"/>
    <w:rsid w:val="00BC6E23"/>
    <w:rsid w:val="00BD07A4"/>
    <w:rsid w:val="00BD5B2B"/>
    <w:rsid w:val="00BE3E6C"/>
    <w:rsid w:val="00C06C4F"/>
    <w:rsid w:val="00C12265"/>
    <w:rsid w:val="00C15C9A"/>
    <w:rsid w:val="00C15CD6"/>
    <w:rsid w:val="00C15DC4"/>
    <w:rsid w:val="00C21A2B"/>
    <w:rsid w:val="00C45D26"/>
    <w:rsid w:val="00C52692"/>
    <w:rsid w:val="00C530E5"/>
    <w:rsid w:val="00C55AB7"/>
    <w:rsid w:val="00C56859"/>
    <w:rsid w:val="00C62316"/>
    <w:rsid w:val="00C629CA"/>
    <w:rsid w:val="00C63909"/>
    <w:rsid w:val="00C645E2"/>
    <w:rsid w:val="00C67433"/>
    <w:rsid w:val="00C71F52"/>
    <w:rsid w:val="00C76CCB"/>
    <w:rsid w:val="00C777DC"/>
    <w:rsid w:val="00C8104C"/>
    <w:rsid w:val="00C82602"/>
    <w:rsid w:val="00C870F3"/>
    <w:rsid w:val="00C871FB"/>
    <w:rsid w:val="00C87B4C"/>
    <w:rsid w:val="00C934EC"/>
    <w:rsid w:val="00C94BF8"/>
    <w:rsid w:val="00CA0A82"/>
    <w:rsid w:val="00CB227E"/>
    <w:rsid w:val="00CB2898"/>
    <w:rsid w:val="00CB2BD0"/>
    <w:rsid w:val="00CD27E1"/>
    <w:rsid w:val="00CD3054"/>
    <w:rsid w:val="00CD3AE5"/>
    <w:rsid w:val="00CD7E3F"/>
    <w:rsid w:val="00CE3F3D"/>
    <w:rsid w:val="00CE63C2"/>
    <w:rsid w:val="00CF5C2A"/>
    <w:rsid w:val="00CF7C99"/>
    <w:rsid w:val="00D03CC6"/>
    <w:rsid w:val="00D03E97"/>
    <w:rsid w:val="00D112DE"/>
    <w:rsid w:val="00D1148E"/>
    <w:rsid w:val="00D261FE"/>
    <w:rsid w:val="00D33F55"/>
    <w:rsid w:val="00D35789"/>
    <w:rsid w:val="00D4002C"/>
    <w:rsid w:val="00D421D5"/>
    <w:rsid w:val="00D443A9"/>
    <w:rsid w:val="00D52A8C"/>
    <w:rsid w:val="00D52DE9"/>
    <w:rsid w:val="00D62114"/>
    <w:rsid w:val="00D71DF3"/>
    <w:rsid w:val="00DA0394"/>
    <w:rsid w:val="00DA22AF"/>
    <w:rsid w:val="00DA3622"/>
    <w:rsid w:val="00DA5C67"/>
    <w:rsid w:val="00DA65B0"/>
    <w:rsid w:val="00DA7D5F"/>
    <w:rsid w:val="00DB2AB0"/>
    <w:rsid w:val="00DB4C45"/>
    <w:rsid w:val="00DB79E6"/>
    <w:rsid w:val="00DE0178"/>
    <w:rsid w:val="00DE2A37"/>
    <w:rsid w:val="00DE3F59"/>
    <w:rsid w:val="00DF6283"/>
    <w:rsid w:val="00E0018F"/>
    <w:rsid w:val="00E03DD4"/>
    <w:rsid w:val="00E155FE"/>
    <w:rsid w:val="00E248CE"/>
    <w:rsid w:val="00E258D6"/>
    <w:rsid w:val="00E44630"/>
    <w:rsid w:val="00E50D75"/>
    <w:rsid w:val="00E629C6"/>
    <w:rsid w:val="00E62C83"/>
    <w:rsid w:val="00E62FD4"/>
    <w:rsid w:val="00E633CA"/>
    <w:rsid w:val="00E63EED"/>
    <w:rsid w:val="00E64C18"/>
    <w:rsid w:val="00E70F62"/>
    <w:rsid w:val="00E7576D"/>
    <w:rsid w:val="00E84B6D"/>
    <w:rsid w:val="00E85C67"/>
    <w:rsid w:val="00EA2FBD"/>
    <w:rsid w:val="00EB1D93"/>
    <w:rsid w:val="00EC0683"/>
    <w:rsid w:val="00EC47A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C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paragraph" w:customStyle="1" w:styleId="ad">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character" w:styleId="ae">
    <w:name w:val="annotation reference"/>
    <w:basedOn w:val="a0"/>
    <w:semiHidden/>
    <w:unhideWhenUsed/>
    <w:rsid w:val="007960F0"/>
    <w:rPr>
      <w:sz w:val="18"/>
      <w:szCs w:val="18"/>
    </w:rPr>
  </w:style>
  <w:style w:type="paragraph" w:styleId="af">
    <w:name w:val="annotation text"/>
    <w:basedOn w:val="a"/>
    <w:link w:val="af0"/>
    <w:semiHidden/>
    <w:unhideWhenUsed/>
    <w:rsid w:val="007960F0"/>
    <w:pPr>
      <w:jc w:val="left"/>
    </w:pPr>
  </w:style>
  <w:style w:type="character" w:customStyle="1" w:styleId="af0">
    <w:name w:val="コメント文字列 (文字)"/>
    <w:basedOn w:val="a0"/>
    <w:link w:val="af"/>
    <w:semiHidden/>
    <w:rsid w:val="007960F0"/>
    <w:rPr>
      <w:rFonts w:ascii="ＭＳ 明朝" w:hAnsi="Arial"/>
      <w:kern w:val="2"/>
      <w:sz w:val="21"/>
      <w:szCs w:val="24"/>
    </w:rPr>
  </w:style>
  <w:style w:type="paragraph" w:styleId="af1">
    <w:name w:val="annotation subject"/>
    <w:basedOn w:val="af"/>
    <w:next w:val="af"/>
    <w:link w:val="af2"/>
    <w:semiHidden/>
    <w:unhideWhenUsed/>
    <w:rsid w:val="007960F0"/>
    <w:rPr>
      <w:b/>
      <w:bCs/>
    </w:rPr>
  </w:style>
  <w:style w:type="character" w:customStyle="1" w:styleId="af2">
    <w:name w:val="コメント内容 (文字)"/>
    <w:basedOn w:val="af0"/>
    <w:link w:val="af1"/>
    <w:semiHidden/>
    <w:rsid w:val="007960F0"/>
    <w:rPr>
      <w:rFonts w:ascii="ＭＳ 明朝" w:hAnsi="Arial"/>
      <w:b/>
      <w:bCs/>
      <w:kern w:val="2"/>
      <w:sz w:val="21"/>
      <w:szCs w:val="24"/>
    </w:rPr>
  </w:style>
  <w:style w:type="paragraph" w:styleId="af3">
    <w:name w:val="Revision"/>
    <w:hidden/>
    <w:uiPriority w:val="99"/>
    <w:semiHidden/>
    <w:rsid w:val="0092577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B836-D511-45E0-BF9E-00BCF9C5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2023-06-20T08:06:00Z</dcterms:created>
  <dcterms:modified xsi:type="dcterms:W3CDTF">2023-06-20T08:06:00Z</dcterms:modified>
</cp:coreProperties>
</file>