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9D83" w14:textId="77777777" w:rsidR="00A764DC" w:rsidRPr="002D5476" w:rsidRDefault="00A764DC" w:rsidP="00A764DC">
      <w:pPr>
        <w:rPr>
          <w:rFonts w:asciiTheme="majorBidi" w:hAnsiTheme="majorBidi" w:cstheme="majorBidi"/>
          <w:color w:val="000000"/>
        </w:rPr>
      </w:pPr>
      <w:r w:rsidRPr="002D5476">
        <w:rPr>
          <w:rFonts w:asciiTheme="majorBidi" w:hAnsiTheme="majorBidi" w:cstheme="majorBidi"/>
          <w:color w:val="000000"/>
        </w:rPr>
        <w:t>参考様式第１</w:t>
      </w:r>
      <w:r w:rsidRPr="002D5476">
        <w:rPr>
          <w:rFonts w:asciiTheme="majorBidi" w:hAnsiTheme="majorBidi" w:cstheme="majorBidi"/>
          <w:color w:val="000000"/>
        </w:rPr>
        <w:t>-10</w:t>
      </w:r>
      <w:r w:rsidRPr="002D5476">
        <w:rPr>
          <w:rFonts w:asciiTheme="majorBidi" w:hAnsiTheme="majorBidi" w:cstheme="majorBidi"/>
          <w:color w:val="000000"/>
        </w:rPr>
        <w:t>号（規則第８条第</w:t>
      </w:r>
      <w:r w:rsidRPr="002D5476">
        <w:rPr>
          <w:rFonts w:asciiTheme="majorBidi" w:hAnsiTheme="majorBidi" w:cstheme="majorBidi"/>
          <w:color w:val="000000"/>
        </w:rPr>
        <w:t>13</w:t>
      </w:r>
      <w:r w:rsidRPr="002D5476">
        <w:rPr>
          <w:rFonts w:asciiTheme="majorBidi" w:hAnsiTheme="majorBidi" w:cstheme="majorBidi"/>
          <w:color w:val="000000"/>
        </w:rPr>
        <w:t>号ホ関係）　　　　　　　　　　　　　　　　（日本産業規格Ａ列４）</w:t>
      </w:r>
    </w:p>
    <w:p w14:paraId="175536B6" w14:textId="2E0B8E38" w:rsidR="00F57D56" w:rsidRPr="00FC1A15" w:rsidRDefault="003E6A27" w:rsidP="00FC1A15">
      <w:pPr>
        <w:tabs>
          <w:tab w:val="right" w:pos="10204"/>
        </w:tabs>
        <w:rPr>
          <w:rFonts w:asciiTheme="majorBidi" w:hAnsiTheme="majorBidi" w:cstheme="majorBidi"/>
          <w:color w:val="000000"/>
          <w:spacing w:val="-4"/>
        </w:rPr>
      </w:pPr>
      <w:r w:rsidRPr="00FC1A15">
        <w:rPr>
          <w:rFonts w:asciiTheme="majorBidi" w:hAnsiTheme="majorBidi" w:cstheme="majorBidi"/>
          <w:spacing w:val="-4"/>
          <w:lang w:bidi="en-US"/>
        </w:rPr>
        <w:t>Reference Form 1-10 (kaugnay ng Artikulo 8, Bilang 13, (e) ng Ordinansa)</w:t>
      </w:r>
      <w:r w:rsidRPr="00FC1A15">
        <w:rPr>
          <w:rFonts w:asciiTheme="majorBidi" w:hAnsiTheme="majorBidi" w:cstheme="majorBidi"/>
          <w:spacing w:val="-4"/>
          <w:lang w:bidi="en-US"/>
        </w:rPr>
        <w:tab/>
        <w:t>(Japanese Industrial Standards A4 format)</w:t>
      </w:r>
    </w:p>
    <w:p w14:paraId="1DFD5797" w14:textId="3FA6650C" w:rsidR="005125A3" w:rsidRPr="002D5476" w:rsidRDefault="005125A3" w:rsidP="00F57D56">
      <w:pPr>
        <w:rPr>
          <w:rFonts w:asciiTheme="majorBidi" w:hAnsiTheme="majorBidi" w:cstheme="majorBidi"/>
          <w:color w:val="000000"/>
        </w:rPr>
      </w:pPr>
    </w:p>
    <w:p w14:paraId="672A6659" w14:textId="77777777" w:rsidR="00F57D56" w:rsidRPr="002D5476" w:rsidRDefault="00F57D56" w:rsidP="00B6406E">
      <w:pPr>
        <w:spacing w:line="240" w:lineRule="exact"/>
        <w:jc w:val="center"/>
        <w:rPr>
          <w:rFonts w:asciiTheme="majorBidi" w:hAnsiTheme="majorBidi" w:cstheme="majorBidi"/>
          <w:color w:val="000000"/>
          <w:kern w:val="0"/>
          <w:sz w:val="28"/>
          <w:szCs w:val="28"/>
        </w:rPr>
      </w:pPr>
    </w:p>
    <w:p w14:paraId="09DEAB08" w14:textId="77777777" w:rsidR="00A764DC" w:rsidRPr="002D5476" w:rsidRDefault="00A764DC" w:rsidP="00A764DC">
      <w:pPr>
        <w:jc w:val="center"/>
        <w:rPr>
          <w:rFonts w:asciiTheme="majorBidi" w:hAnsiTheme="majorBidi" w:cstheme="majorBidi"/>
          <w:kern w:val="0"/>
          <w:sz w:val="28"/>
          <w:szCs w:val="28"/>
        </w:rPr>
      </w:pPr>
      <w:r w:rsidRPr="002D5476">
        <w:rPr>
          <w:rFonts w:asciiTheme="majorBidi" w:hAnsiTheme="majorBidi" w:cstheme="majorBidi"/>
          <w:kern w:val="0"/>
          <w:sz w:val="28"/>
          <w:szCs w:val="28"/>
        </w:rPr>
        <w:t>育成就労の準備に関し本国で支払った費用の申告書</w:t>
      </w:r>
    </w:p>
    <w:p w14:paraId="313F0DEE" w14:textId="26E92C7A" w:rsidR="00751FAC" w:rsidRPr="002D5476" w:rsidRDefault="00750B6C" w:rsidP="00F6152A">
      <w:pPr>
        <w:jc w:val="center"/>
        <w:rPr>
          <w:rFonts w:asciiTheme="majorBidi" w:hAnsiTheme="majorBidi" w:cstheme="majorBidi"/>
          <w:kern w:val="0"/>
          <w:sz w:val="28"/>
          <w:szCs w:val="28"/>
        </w:rPr>
      </w:pPr>
      <w:r w:rsidRPr="002D5476">
        <w:rPr>
          <w:rFonts w:asciiTheme="majorBidi" w:hAnsiTheme="majorBidi" w:cstheme="majorBidi"/>
          <w:kern w:val="0"/>
          <w:sz w:val="28"/>
          <w:szCs w:val="28"/>
          <w:lang w:bidi="en-US"/>
        </w:rPr>
        <w:t>Deklarasyon ng mga Gastusin na Binayaran sa Sariling Bansa Kaugnay ng Paghahanda sa Pagsasanay at Pagtatrabaho</w:t>
      </w:r>
    </w:p>
    <w:p w14:paraId="4DDBEF00" w14:textId="11F85779" w:rsidR="00E56135" w:rsidRPr="002D5476" w:rsidRDefault="00E56135" w:rsidP="00623391">
      <w:pPr>
        <w:spacing w:line="240" w:lineRule="exact"/>
        <w:rPr>
          <w:rFonts w:asciiTheme="majorBidi" w:hAnsiTheme="majorBidi" w:cstheme="majorBidi"/>
        </w:rPr>
      </w:pPr>
    </w:p>
    <w:p w14:paraId="3B3F312B" w14:textId="77777777" w:rsidR="00A764DC" w:rsidRPr="002D5476" w:rsidRDefault="00A764DC" w:rsidP="00A764DC">
      <w:pPr>
        <w:spacing w:beforeLines="50" w:before="160"/>
        <w:rPr>
          <w:rFonts w:asciiTheme="majorBidi" w:hAnsiTheme="majorBidi" w:cstheme="majorBidi"/>
          <w:sz w:val="28"/>
        </w:rPr>
      </w:pPr>
      <w:r w:rsidRPr="002D5476">
        <w:rPr>
          <w:rFonts w:asciiTheme="majorBidi" w:hAnsiTheme="majorBidi" w:cstheme="majorBidi"/>
          <w:sz w:val="28"/>
          <w:szCs w:val="28"/>
        </w:rPr>
        <w:t>１　取次送出機関が徴収した費用の総額</w:t>
      </w:r>
    </w:p>
    <w:p w14:paraId="46CC1A1F" w14:textId="709E4B5A" w:rsidR="00DD0CC6" w:rsidRPr="002D5476" w:rsidRDefault="00A61141" w:rsidP="009435FB">
      <w:pPr>
        <w:spacing w:beforeLines="25" w:before="80"/>
        <w:ind w:leftChars="280" w:left="588"/>
        <w:rPr>
          <w:rFonts w:asciiTheme="majorBidi" w:hAnsiTheme="majorBidi" w:cstheme="majorBidi"/>
          <w:sz w:val="28"/>
        </w:rPr>
      </w:pPr>
      <w:r w:rsidRPr="002D5476">
        <w:rPr>
          <w:rFonts w:asciiTheme="majorBidi" w:hAnsiTheme="majorBidi" w:cstheme="majorBidi"/>
          <w:sz w:val="28"/>
          <w:szCs w:val="28"/>
          <w:lang w:bidi="en-US"/>
        </w:rPr>
        <w:t>Kabuuang halaga ng mga gastusing kinolekta ng nagpapadalang tagapamagitang ahensiya .</w:t>
      </w:r>
    </w:p>
    <w:p w14:paraId="061C1A6D" w14:textId="35204583" w:rsidR="00A764DC" w:rsidRPr="002D5476" w:rsidRDefault="00A764DC" w:rsidP="003B1055">
      <w:pPr>
        <w:tabs>
          <w:tab w:val="left" w:pos="7513"/>
        </w:tabs>
        <w:snapToGrid w:val="0"/>
        <w:spacing w:beforeLines="50" w:before="160"/>
        <w:rPr>
          <w:rFonts w:asciiTheme="majorBidi" w:hAnsiTheme="majorBidi" w:cstheme="majorBidi"/>
          <w:sz w:val="28"/>
        </w:rPr>
      </w:pPr>
      <w:r w:rsidRPr="002D5476">
        <w:rPr>
          <w:rFonts w:asciiTheme="majorBidi" w:hAnsiTheme="majorBidi" w:cstheme="majorBidi"/>
          <w:sz w:val="28"/>
          <w:szCs w:val="28"/>
        </w:rPr>
        <w:t xml:space="preserve">　　合計金額（現地通貨）：</w:t>
      </w:r>
      <w:r w:rsidR="003B1055">
        <w:rPr>
          <w:rFonts w:asciiTheme="majorBidi" w:hAnsiTheme="majorBidi" w:cstheme="majorBidi"/>
          <w:sz w:val="28"/>
          <w:szCs w:val="28"/>
        </w:rPr>
        <w:tab/>
      </w:r>
      <w:r w:rsidRPr="002D5476">
        <w:rPr>
          <w:rFonts w:asciiTheme="majorBidi" w:hAnsiTheme="majorBidi" w:cstheme="majorBidi"/>
          <w:sz w:val="28"/>
          <w:szCs w:val="28"/>
        </w:rPr>
        <w:t>（　　　）</w:t>
      </w:r>
    </w:p>
    <w:p w14:paraId="0808F3F3" w14:textId="56458CF4" w:rsidR="002F7BD4" w:rsidRPr="003B1055" w:rsidRDefault="00194224" w:rsidP="004875B4">
      <w:pPr>
        <w:tabs>
          <w:tab w:val="left" w:pos="7685"/>
          <w:tab w:val="left" w:pos="7713"/>
          <w:tab w:val="right" w:pos="8763"/>
        </w:tabs>
        <w:snapToGrid w:val="0"/>
        <w:spacing w:beforeLines="50" w:before="160"/>
        <w:ind w:leftChars="266" w:left="559"/>
        <w:rPr>
          <w:rFonts w:asciiTheme="majorBidi" w:hAnsiTheme="majorBidi" w:cstheme="majorBidi"/>
          <w:sz w:val="28"/>
          <w:lang w:val="it-IT"/>
        </w:rPr>
      </w:pPr>
      <w:r w:rsidRPr="003B1055">
        <w:rPr>
          <w:rFonts w:asciiTheme="majorBidi" w:hAnsiTheme="majorBidi" w:cstheme="majorBidi"/>
          <w:sz w:val="28"/>
          <w:szCs w:val="28"/>
          <w:lang w:val="it-IT" w:bidi="en-US"/>
        </w:rPr>
        <w:t>Kabuuang halaga (sa lokal na salapi):</w:t>
      </w:r>
      <w:r w:rsidR="003B1055" w:rsidRPr="003B1055">
        <w:rPr>
          <w:rFonts w:asciiTheme="majorBidi" w:hAnsiTheme="majorBidi" w:cstheme="majorBidi"/>
          <w:sz w:val="28"/>
          <w:szCs w:val="28"/>
          <w:lang w:val="it-IT" w:bidi="en-US"/>
        </w:rPr>
        <w:tab/>
      </w:r>
      <w:r w:rsidR="003B1055" w:rsidRPr="003B1055">
        <w:rPr>
          <w:rFonts w:ascii="Times New Roman" w:hAnsi="Times New Roman"/>
          <w:sz w:val="28"/>
          <w:lang w:val="it-IT" w:bidi="en-US"/>
        </w:rPr>
        <w:t>(</w:t>
      </w:r>
      <w:r w:rsidR="00BA42F3">
        <w:rPr>
          <w:rFonts w:ascii="Times New Roman" w:hAnsi="Times New Roman"/>
          <w:sz w:val="28"/>
          <w:lang w:val="it-IT" w:bidi="en-US"/>
        </w:rPr>
        <w:tab/>
      </w:r>
      <w:r w:rsidR="003B1055" w:rsidRPr="003B1055">
        <w:rPr>
          <w:rFonts w:ascii="Times New Roman" w:hAnsi="Times New Roman"/>
          <w:sz w:val="28"/>
          <w:lang w:val="it-IT" w:bidi="en-US"/>
        </w:rPr>
        <w:t>)</w:t>
      </w:r>
    </w:p>
    <w:p w14:paraId="02747336" w14:textId="0E1C39E1" w:rsidR="00A764DC" w:rsidRPr="00FF114B" w:rsidRDefault="00A764DC" w:rsidP="003B1055">
      <w:pPr>
        <w:tabs>
          <w:tab w:val="left" w:pos="7513"/>
        </w:tabs>
        <w:snapToGrid w:val="0"/>
        <w:spacing w:beforeLines="50" w:before="160"/>
        <w:ind w:firstLineChars="200" w:firstLine="560"/>
        <w:rPr>
          <w:rFonts w:asciiTheme="majorBidi" w:hAnsiTheme="majorBidi" w:cstheme="majorBidi"/>
          <w:sz w:val="28"/>
          <w:lang w:val="it-IT"/>
        </w:rPr>
      </w:pPr>
      <w:r w:rsidRPr="002D5476">
        <w:rPr>
          <w:rFonts w:asciiTheme="majorBidi" w:hAnsiTheme="majorBidi" w:cstheme="majorBidi"/>
          <w:sz w:val="28"/>
          <w:szCs w:val="28"/>
        </w:rPr>
        <w:t>日本円換算額</w:t>
      </w:r>
      <w:r w:rsidRPr="00FF114B">
        <w:rPr>
          <w:rFonts w:asciiTheme="majorBidi" w:hAnsiTheme="majorBidi" w:cstheme="majorBidi"/>
          <w:sz w:val="28"/>
          <w:szCs w:val="28"/>
          <w:lang w:val="it-IT"/>
        </w:rPr>
        <w:t>：</w:t>
      </w:r>
      <w:r w:rsidR="003B1055" w:rsidRPr="00FF114B">
        <w:rPr>
          <w:rFonts w:asciiTheme="majorBidi" w:hAnsiTheme="majorBidi" w:cstheme="majorBidi"/>
          <w:sz w:val="28"/>
          <w:szCs w:val="28"/>
          <w:lang w:val="it-IT"/>
        </w:rPr>
        <w:tab/>
      </w:r>
      <w:r w:rsidRPr="00FF114B">
        <w:rPr>
          <w:rFonts w:asciiTheme="majorBidi" w:hAnsiTheme="majorBidi" w:cstheme="majorBidi"/>
          <w:sz w:val="28"/>
          <w:szCs w:val="28"/>
          <w:lang w:val="it-IT"/>
        </w:rPr>
        <w:t>（</w:t>
      </w:r>
      <w:r w:rsidRPr="002D5476">
        <w:rPr>
          <w:rFonts w:asciiTheme="majorBidi" w:hAnsiTheme="majorBidi" w:cstheme="majorBidi"/>
          <w:sz w:val="28"/>
          <w:szCs w:val="28"/>
        </w:rPr>
        <w:t xml:space="preserve">　円　</w:t>
      </w:r>
      <w:r w:rsidRPr="00FF114B">
        <w:rPr>
          <w:rFonts w:asciiTheme="majorBidi" w:hAnsiTheme="majorBidi" w:cstheme="majorBidi"/>
          <w:sz w:val="28"/>
          <w:szCs w:val="28"/>
          <w:lang w:val="it-IT"/>
        </w:rPr>
        <w:t>）</w:t>
      </w:r>
    </w:p>
    <w:p w14:paraId="1B7FD1C1" w14:textId="26F1A3D9" w:rsidR="00093C5B" w:rsidRPr="00FF114B" w:rsidRDefault="002437ED" w:rsidP="004875B4">
      <w:pPr>
        <w:tabs>
          <w:tab w:val="left" w:pos="7685"/>
          <w:tab w:val="center" w:pos="8259"/>
          <w:tab w:val="right" w:pos="8763"/>
        </w:tabs>
        <w:snapToGrid w:val="0"/>
        <w:spacing w:beforeLines="50" w:before="160"/>
        <w:ind w:firstLineChars="200" w:firstLine="560"/>
        <w:rPr>
          <w:rFonts w:asciiTheme="majorBidi" w:hAnsiTheme="majorBidi" w:cstheme="majorBidi"/>
          <w:sz w:val="28"/>
          <w:lang w:val="it-IT"/>
        </w:rPr>
      </w:pPr>
      <w:r w:rsidRPr="00FF114B">
        <w:rPr>
          <w:rFonts w:asciiTheme="majorBidi" w:hAnsiTheme="majorBidi" w:cstheme="majorBidi"/>
          <w:sz w:val="28"/>
          <w:szCs w:val="28"/>
          <w:lang w:val="it-IT" w:bidi="en-US"/>
        </w:rPr>
        <w:t>Halagang katumbas sa yen ng Japan:</w:t>
      </w:r>
      <w:r w:rsidR="003B1055" w:rsidRPr="00FF114B">
        <w:rPr>
          <w:rFonts w:asciiTheme="majorBidi" w:hAnsiTheme="majorBidi" w:cstheme="majorBidi"/>
          <w:sz w:val="28"/>
          <w:szCs w:val="28"/>
          <w:lang w:val="it-IT" w:bidi="en-US"/>
        </w:rPr>
        <w:tab/>
      </w:r>
      <w:r w:rsidR="00FF114B" w:rsidRPr="00FF114B">
        <w:rPr>
          <w:rFonts w:ascii="Times New Roman" w:hAnsi="Times New Roman"/>
          <w:sz w:val="28"/>
          <w:lang w:val="it-IT" w:bidi="en-US"/>
        </w:rPr>
        <w:t>(</w:t>
      </w:r>
      <w:r w:rsidR="00FF114B" w:rsidRPr="00FF114B">
        <w:rPr>
          <w:rFonts w:ascii="Times New Roman" w:eastAsia="SimSun" w:hAnsi="Times New Roman"/>
          <w:sz w:val="28"/>
          <w:lang w:val="it-IT" w:eastAsia="zh-CN" w:bidi="en-US"/>
        </w:rPr>
        <w:tab/>
      </w:r>
      <w:r w:rsidR="00FF114B" w:rsidRPr="00FF114B">
        <w:rPr>
          <w:rFonts w:ascii="Times New Roman" w:hAnsi="Times New Roman"/>
          <w:sz w:val="28"/>
          <w:lang w:val="it-IT" w:bidi="en-US"/>
        </w:rPr>
        <w:t>yen</w:t>
      </w:r>
      <w:r w:rsidR="00FF114B" w:rsidRPr="00FF114B">
        <w:rPr>
          <w:rFonts w:ascii="Times New Roman" w:eastAsia="SimSun" w:hAnsi="Times New Roman"/>
          <w:sz w:val="28"/>
          <w:lang w:val="it-IT" w:eastAsia="zh-CN" w:bidi="en-US"/>
        </w:rPr>
        <w:tab/>
      </w:r>
      <w:r w:rsidR="00FF114B" w:rsidRPr="00FF114B">
        <w:rPr>
          <w:rFonts w:ascii="Times New Roman" w:hAnsi="Times New Roman"/>
          <w:sz w:val="28"/>
          <w:lang w:val="it-IT" w:bidi="en-US"/>
        </w:rPr>
        <w:t>)</w:t>
      </w:r>
    </w:p>
    <w:p w14:paraId="008B3CDC" w14:textId="77777777" w:rsidR="00694919" w:rsidRPr="00FF114B" w:rsidRDefault="00694919" w:rsidP="002E480C">
      <w:pPr>
        <w:spacing w:line="240" w:lineRule="exact"/>
        <w:ind w:leftChars="100" w:left="410" w:hangingChars="100" w:hanging="200"/>
        <w:rPr>
          <w:rFonts w:asciiTheme="majorBidi" w:hAnsiTheme="majorBidi" w:cstheme="majorBidi"/>
          <w:sz w:val="20"/>
          <w:lang w:val="it-IT"/>
        </w:rPr>
      </w:pPr>
    </w:p>
    <w:p w14:paraId="4B308E8F" w14:textId="77777777" w:rsidR="00A764DC" w:rsidRPr="002D5476" w:rsidRDefault="00A764DC" w:rsidP="00A764DC">
      <w:pPr>
        <w:ind w:leftChars="100" w:left="410" w:hangingChars="100" w:hanging="200"/>
        <w:rPr>
          <w:rFonts w:asciiTheme="majorBidi" w:hAnsiTheme="majorBidi" w:cstheme="majorBidi"/>
          <w:sz w:val="20"/>
        </w:rPr>
      </w:pPr>
      <w:r w:rsidRPr="002D5476">
        <w:rPr>
          <w:rFonts w:asciiTheme="majorBidi" w:hAnsiTheme="majorBidi" w:cstheme="majorBidi"/>
          <w:sz w:val="20"/>
          <w:szCs w:val="20"/>
        </w:rPr>
        <w:t>（注意）</w:t>
      </w:r>
    </w:p>
    <w:p w14:paraId="7E4E8C9C" w14:textId="77777777" w:rsidR="003D75DD" w:rsidRPr="002D5476" w:rsidRDefault="003D75DD" w:rsidP="000803DF">
      <w:pPr>
        <w:ind w:leftChars="100" w:left="410" w:hangingChars="100" w:hanging="200"/>
        <w:rPr>
          <w:rFonts w:asciiTheme="majorBidi" w:hAnsiTheme="majorBidi" w:cstheme="majorBidi"/>
          <w:sz w:val="20"/>
        </w:rPr>
      </w:pPr>
      <w:r w:rsidRPr="002D5476">
        <w:rPr>
          <w:rFonts w:asciiTheme="majorBidi" w:hAnsiTheme="majorBidi" w:cstheme="majorBidi"/>
          <w:sz w:val="20"/>
          <w:szCs w:val="20"/>
          <w:lang w:bidi="en-US"/>
        </w:rPr>
        <w:t>(Paalala)</w:t>
      </w:r>
    </w:p>
    <w:p w14:paraId="61D09809" w14:textId="77777777" w:rsidR="00A764DC" w:rsidRPr="002D5476" w:rsidRDefault="00A764DC" w:rsidP="00A764DC">
      <w:pPr>
        <w:spacing w:line="240" w:lineRule="exact"/>
        <w:ind w:leftChars="198" w:left="616" w:hangingChars="100" w:hanging="200"/>
        <w:rPr>
          <w:rFonts w:asciiTheme="majorBidi" w:hAnsiTheme="majorBidi" w:cstheme="majorBidi"/>
          <w:sz w:val="20"/>
        </w:rPr>
      </w:pPr>
      <w:r w:rsidRPr="002D5476">
        <w:rPr>
          <w:rFonts w:asciiTheme="majorBidi" w:hAnsiTheme="majorBidi" w:cstheme="majorBidi"/>
          <w:sz w:val="20"/>
          <w:szCs w:val="20"/>
        </w:rPr>
        <w:t>１　「合計金額」には、費目にかかわらず次頁</w:t>
      </w:r>
      <w:r w:rsidRPr="002D5476">
        <w:rPr>
          <w:rFonts w:ascii="Cambria Math" w:hAnsi="Cambria Math" w:cs="Cambria Math"/>
          <w:sz w:val="20"/>
          <w:szCs w:val="20"/>
        </w:rPr>
        <w:t>①</w:t>
      </w:r>
      <w:r w:rsidRPr="002D5476">
        <w:rPr>
          <w:rFonts w:asciiTheme="majorBidi" w:hAnsiTheme="majorBidi" w:cstheme="majorBidi"/>
          <w:sz w:val="20"/>
          <w:szCs w:val="20"/>
        </w:rPr>
        <w:t>に記載する育成就労外国人を取り次ぐに当たり要した費用の合計金額を記載すること。</w:t>
      </w:r>
    </w:p>
    <w:p w14:paraId="59BE9BDB" w14:textId="15242627" w:rsidR="00BF3506" w:rsidRPr="002D5476" w:rsidRDefault="00BF3506" w:rsidP="00DA1A25">
      <w:pPr>
        <w:spacing w:line="240" w:lineRule="exact"/>
        <w:ind w:leftChars="293" w:left="615" w:firstLineChars="84" w:firstLine="168"/>
        <w:rPr>
          <w:rFonts w:asciiTheme="majorBidi" w:hAnsiTheme="majorBidi" w:cstheme="majorBidi"/>
          <w:sz w:val="20"/>
        </w:rPr>
      </w:pPr>
      <w:r w:rsidRPr="002D5476">
        <w:rPr>
          <w:rFonts w:asciiTheme="majorBidi" w:hAnsiTheme="majorBidi" w:cstheme="majorBidi"/>
          <w:sz w:val="20"/>
          <w:szCs w:val="20"/>
          <w:lang w:bidi="en-US"/>
        </w:rPr>
        <w:t xml:space="preserve">Sa seksyong “Kabuuang halaga”, isulat ang kabuuang halaga ng mga gastusing kinailangan sa pagpapasa ng dayuhang nasa ilalim ng pagsasanay pagtatrabaho na nakasulat sa </w:t>
      </w:r>
      <w:r w:rsidRPr="002D5476">
        <w:rPr>
          <w:rFonts w:ascii="Cambria Math" w:hAnsi="Cambria Math" w:cs="Cambria Math"/>
          <w:sz w:val="20"/>
          <w:szCs w:val="20"/>
          <w:lang w:bidi="en-US"/>
        </w:rPr>
        <w:t>①</w:t>
      </w:r>
      <w:r w:rsidRPr="002D5476">
        <w:rPr>
          <w:rFonts w:asciiTheme="majorBidi" w:hAnsiTheme="majorBidi" w:cstheme="majorBidi"/>
          <w:sz w:val="20"/>
          <w:szCs w:val="20"/>
          <w:lang w:bidi="en-US"/>
        </w:rPr>
        <w:t xml:space="preserve"> ng susunod na pahina, maging ano pa man ang gastusin.</w:t>
      </w:r>
    </w:p>
    <w:p w14:paraId="41ADCD1E" w14:textId="77777777" w:rsidR="00A764DC" w:rsidRPr="002D5476" w:rsidRDefault="00A764DC" w:rsidP="00A764DC">
      <w:pPr>
        <w:spacing w:line="240" w:lineRule="exact"/>
        <w:ind w:leftChars="198" w:left="616" w:hangingChars="100" w:hanging="200"/>
        <w:rPr>
          <w:rFonts w:asciiTheme="majorBidi" w:hAnsiTheme="majorBidi" w:cstheme="majorBidi"/>
          <w:sz w:val="20"/>
        </w:rPr>
      </w:pPr>
      <w:r w:rsidRPr="002D5476">
        <w:rPr>
          <w:rFonts w:asciiTheme="majorBidi" w:hAnsiTheme="majorBidi" w:cstheme="majorBidi"/>
          <w:sz w:val="20"/>
          <w:szCs w:val="20"/>
        </w:rPr>
        <w:t>２　「日本円換算額」を記載するに当たっては、本件申請年度に機構ホームページに掲載するレートを使用し換算した金額を記載すること。</w:t>
      </w:r>
    </w:p>
    <w:p w14:paraId="15F38889" w14:textId="1CF83F65" w:rsidR="00F9529B" w:rsidRPr="002D5476" w:rsidRDefault="00BF3506" w:rsidP="00DA1A25">
      <w:pPr>
        <w:spacing w:line="240" w:lineRule="exact"/>
        <w:ind w:leftChars="293" w:left="615" w:firstLineChars="84" w:firstLine="168"/>
        <w:rPr>
          <w:rFonts w:asciiTheme="majorBidi" w:hAnsiTheme="majorBidi" w:cstheme="majorBidi"/>
          <w:sz w:val="20"/>
        </w:rPr>
      </w:pPr>
      <w:r w:rsidRPr="002D5476">
        <w:rPr>
          <w:rFonts w:asciiTheme="majorBidi" w:hAnsiTheme="majorBidi" w:cstheme="majorBidi"/>
          <w:sz w:val="20"/>
          <w:szCs w:val="20"/>
          <w:lang w:bidi="en-US"/>
        </w:rPr>
        <w:t>Pagdating sa pagsusulat ng “halagang katumbas sa yen ng Japan”, isulat ang halagang kinonvert gamit ang rate na nakalathala sa homepage ng organisasyon para sa taon ng aplikasyon na ito.</w:t>
      </w:r>
    </w:p>
    <w:p w14:paraId="52F5477A" w14:textId="77777777" w:rsidR="00A764DC" w:rsidRPr="002D5476" w:rsidRDefault="00A764DC" w:rsidP="00A764DC">
      <w:pPr>
        <w:spacing w:line="240" w:lineRule="exact"/>
        <w:ind w:leftChars="198" w:left="616" w:hangingChars="100" w:hanging="200"/>
        <w:rPr>
          <w:rFonts w:asciiTheme="majorBidi" w:hAnsiTheme="majorBidi" w:cstheme="majorBidi"/>
          <w:sz w:val="20"/>
          <w:szCs w:val="20"/>
        </w:rPr>
      </w:pPr>
      <w:r w:rsidRPr="002D5476">
        <w:rPr>
          <w:rFonts w:asciiTheme="majorBidi" w:hAnsiTheme="majorBidi" w:cstheme="majorBidi"/>
          <w:sz w:val="20"/>
          <w:szCs w:val="20"/>
        </w:rPr>
        <w:t>３　送出機関に支払った費用の実費が確認できるすべての領収書等を作成責任者が確認し、保管してください。</w:t>
      </w:r>
    </w:p>
    <w:p w14:paraId="1D2509B3" w14:textId="3F61B092" w:rsidR="00D81AB7" w:rsidRPr="002D5476" w:rsidRDefault="00D81AB7" w:rsidP="00DA1A25">
      <w:pPr>
        <w:spacing w:line="240" w:lineRule="exact"/>
        <w:ind w:leftChars="293" w:left="615" w:firstLineChars="84" w:firstLine="168"/>
        <w:rPr>
          <w:rFonts w:asciiTheme="majorBidi" w:hAnsiTheme="majorBidi" w:cstheme="majorBidi"/>
          <w:sz w:val="20"/>
          <w:szCs w:val="20"/>
        </w:rPr>
      </w:pPr>
      <w:r w:rsidRPr="002D5476">
        <w:rPr>
          <w:rFonts w:asciiTheme="majorBidi" w:hAnsiTheme="majorBidi" w:cstheme="majorBidi"/>
          <w:sz w:val="20"/>
          <w:szCs w:val="20"/>
          <w:lang w:bidi="en-US"/>
        </w:rPr>
        <w:t>Dapat tiyakin at itabi ng taong mayroong pananagutan sa paglikha ng dokumento ang lahat ng mga resibo at iba pang mga dokumentong nagpapatunay sa aktuwal na mga gastusing ibinayad sa nagpapadalang ahensiya.</w:t>
      </w:r>
    </w:p>
    <w:p w14:paraId="6CBCDAF7" w14:textId="77777777" w:rsidR="00A764DC" w:rsidRPr="002D5476" w:rsidRDefault="00A764DC" w:rsidP="00A764DC">
      <w:pPr>
        <w:spacing w:line="240" w:lineRule="exact"/>
        <w:ind w:leftChars="198" w:left="616" w:hangingChars="100" w:hanging="200"/>
        <w:rPr>
          <w:rFonts w:asciiTheme="majorBidi" w:hAnsiTheme="majorBidi" w:cstheme="majorBidi"/>
          <w:sz w:val="20"/>
          <w:szCs w:val="20"/>
        </w:rPr>
      </w:pPr>
      <w:r w:rsidRPr="002D5476">
        <w:rPr>
          <w:rFonts w:asciiTheme="majorBidi" w:hAnsiTheme="majorBidi" w:cstheme="majorBidi"/>
          <w:sz w:val="20"/>
          <w:szCs w:val="20"/>
        </w:rPr>
        <w:t>４　取次送出機関が徴収した費用の総額は、その費目を問わず、送出しの過程で次頁</w:t>
      </w:r>
      <w:r w:rsidRPr="002D5476">
        <w:rPr>
          <w:rFonts w:ascii="Cambria Math" w:hAnsi="Cambria Math" w:cs="Cambria Math"/>
          <w:sz w:val="20"/>
          <w:szCs w:val="20"/>
        </w:rPr>
        <w:t>①</w:t>
      </w:r>
      <w:r w:rsidRPr="002D5476">
        <w:rPr>
          <w:rFonts w:asciiTheme="majorBidi" w:hAnsiTheme="majorBidi" w:cstheme="majorBidi"/>
          <w:sz w:val="20"/>
          <w:szCs w:val="20"/>
        </w:rPr>
        <w:t>に記載する育成就労外国人が送出機関に支払った一切の費用が対象となります。</w:t>
      </w:r>
    </w:p>
    <w:p w14:paraId="30F1D552" w14:textId="6D1B2739" w:rsidR="00D81AB7" w:rsidRPr="002D5476" w:rsidRDefault="00D81AB7" w:rsidP="00DA1A25">
      <w:pPr>
        <w:spacing w:line="240" w:lineRule="exact"/>
        <w:ind w:leftChars="293" w:left="615" w:firstLineChars="84" w:firstLine="168"/>
        <w:rPr>
          <w:rFonts w:asciiTheme="majorBidi" w:hAnsiTheme="majorBidi" w:cstheme="majorBidi"/>
          <w:sz w:val="20"/>
          <w:szCs w:val="20"/>
        </w:rPr>
      </w:pPr>
      <w:r w:rsidRPr="002D5476">
        <w:rPr>
          <w:rFonts w:asciiTheme="majorBidi" w:hAnsiTheme="majorBidi" w:cstheme="majorBidi"/>
          <w:sz w:val="20"/>
          <w:szCs w:val="20"/>
          <w:lang w:bidi="en-US"/>
        </w:rPr>
        <w:t xml:space="preserve">Kabilang sa kabuuang halaga ng mga gastusing kinolekta ng nagpapadalang tagapamagitang ahensiya  ang lahat ng mga gastusing ibinayad sa nagpapadalang ahensiya ng dayuhang nasa ilalim ng pagsasanay at pagtatrabaho na nakasulat sa </w:t>
      </w:r>
      <w:r w:rsidRPr="002D5476">
        <w:rPr>
          <w:rFonts w:ascii="Cambria Math" w:hAnsi="Cambria Math" w:cs="Cambria Math"/>
          <w:sz w:val="20"/>
          <w:szCs w:val="20"/>
          <w:lang w:bidi="en-US"/>
        </w:rPr>
        <w:t>①</w:t>
      </w:r>
      <w:r w:rsidRPr="002D5476">
        <w:rPr>
          <w:rFonts w:asciiTheme="majorBidi" w:hAnsiTheme="majorBidi" w:cstheme="majorBidi"/>
          <w:sz w:val="20"/>
          <w:szCs w:val="20"/>
          <w:lang w:bidi="en-US"/>
        </w:rPr>
        <w:t xml:space="preserve"> ng susunod na pahina, sa proseso ng pagpapadala, maging ano pa man ang gastusing iyon.</w:t>
      </w:r>
    </w:p>
    <w:p w14:paraId="2946DB82" w14:textId="6B179725" w:rsidR="00E56135" w:rsidRPr="002D5476" w:rsidRDefault="00E56135" w:rsidP="00F6691C">
      <w:pPr>
        <w:spacing w:line="240" w:lineRule="exact"/>
        <w:rPr>
          <w:rFonts w:asciiTheme="majorBidi" w:hAnsiTheme="majorBidi" w:cstheme="majorBidi"/>
          <w:sz w:val="20"/>
          <w:szCs w:val="20"/>
        </w:rPr>
      </w:pPr>
    </w:p>
    <w:p w14:paraId="5B68CA9C" w14:textId="77777777" w:rsidR="00A764DC" w:rsidRPr="002D5476" w:rsidRDefault="00A764DC" w:rsidP="00A764DC">
      <w:pPr>
        <w:spacing w:beforeLines="50" w:before="160" w:afterLines="50" w:after="160" w:line="340" w:lineRule="exact"/>
        <w:ind w:left="280" w:hangingChars="100" w:hanging="280"/>
        <w:rPr>
          <w:rFonts w:asciiTheme="majorBidi" w:hAnsiTheme="majorBidi" w:cstheme="majorBidi"/>
          <w:sz w:val="28"/>
        </w:rPr>
      </w:pPr>
      <w:r w:rsidRPr="002D5476">
        <w:rPr>
          <w:rFonts w:asciiTheme="majorBidi" w:hAnsiTheme="majorBidi" w:cstheme="majorBidi"/>
          <w:sz w:val="28"/>
          <w:szCs w:val="28"/>
        </w:rPr>
        <w:t>２　外国の準備機関が徴収した費用の名目及び額</w:t>
      </w:r>
    </w:p>
    <w:p w14:paraId="0F393FED" w14:textId="0DA054B4" w:rsidR="00B6406E" w:rsidRPr="002D5476" w:rsidRDefault="00A61141" w:rsidP="00BA768C">
      <w:pPr>
        <w:spacing w:beforeLines="50" w:before="160" w:afterLines="50" w:after="160" w:line="340" w:lineRule="exact"/>
        <w:ind w:leftChars="260" w:left="574" w:hangingChars="10" w:hanging="28"/>
        <w:rPr>
          <w:rFonts w:asciiTheme="majorBidi" w:hAnsiTheme="majorBidi" w:cstheme="majorBidi"/>
          <w:sz w:val="28"/>
        </w:rPr>
      </w:pPr>
      <w:r w:rsidRPr="002D5476">
        <w:rPr>
          <w:rFonts w:asciiTheme="majorBidi" w:hAnsiTheme="majorBidi" w:cstheme="majorBidi"/>
          <w:sz w:val="28"/>
          <w:szCs w:val="28"/>
          <w:lang w:bidi="en-US"/>
        </w:rPr>
        <w:t>Mga aytem at halaga ng mga gastusin na kinolekta ng naghahandang ahensiya sa ibang bansa</w:t>
      </w:r>
    </w:p>
    <w:tbl>
      <w:tblPr>
        <w:tblW w:w="9712"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4094"/>
        <w:gridCol w:w="1434"/>
        <w:gridCol w:w="3759"/>
      </w:tblGrid>
      <w:tr w:rsidR="00A764DC" w:rsidRPr="00CB2BE5" w14:paraId="72B4C8B6" w14:textId="77777777" w:rsidTr="00610E1C">
        <w:trPr>
          <w:trHeight w:val="284"/>
        </w:trPr>
        <w:tc>
          <w:tcPr>
            <w:tcW w:w="425" w:type="dxa"/>
            <w:tcBorders>
              <w:top w:val="single" w:sz="12" w:space="0" w:color="auto"/>
              <w:left w:val="single" w:sz="12" w:space="0" w:color="auto"/>
              <w:bottom w:val="single" w:sz="12" w:space="0" w:color="auto"/>
              <w:right w:val="single" w:sz="12" w:space="0" w:color="auto"/>
            </w:tcBorders>
            <w:vAlign w:val="center"/>
          </w:tcPr>
          <w:p w14:paraId="5997CC1D" w14:textId="77777777" w:rsidR="00A764DC" w:rsidRPr="002D5476" w:rsidRDefault="00A764DC" w:rsidP="00A764DC">
            <w:pPr>
              <w:jc w:val="center"/>
              <w:rPr>
                <w:rFonts w:asciiTheme="majorBidi" w:hAnsiTheme="majorBidi" w:cstheme="majorBidi"/>
                <w:szCs w:val="21"/>
              </w:rPr>
            </w:pPr>
          </w:p>
        </w:tc>
        <w:tc>
          <w:tcPr>
            <w:tcW w:w="4094" w:type="dxa"/>
            <w:tcBorders>
              <w:top w:val="single" w:sz="12" w:space="0" w:color="auto"/>
              <w:left w:val="single" w:sz="12" w:space="0" w:color="auto"/>
              <w:bottom w:val="single" w:sz="12" w:space="0" w:color="auto"/>
              <w:right w:val="single" w:sz="12" w:space="0" w:color="auto"/>
            </w:tcBorders>
            <w:tcMar>
              <w:left w:w="28" w:type="dxa"/>
              <w:right w:w="28" w:type="dxa"/>
            </w:tcMar>
            <w:vAlign w:val="center"/>
          </w:tcPr>
          <w:p w14:paraId="54D2CADF" w14:textId="77777777" w:rsidR="00A764DC" w:rsidRPr="002D5476" w:rsidRDefault="00A764DC" w:rsidP="00A764DC">
            <w:pPr>
              <w:jc w:val="center"/>
              <w:rPr>
                <w:rFonts w:asciiTheme="majorBidi" w:eastAsia="SimSun" w:hAnsiTheme="majorBidi" w:cstheme="majorBidi"/>
                <w:szCs w:val="21"/>
              </w:rPr>
            </w:pPr>
            <w:r w:rsidRPr="002D5476">
              <w:rPr>
                <w:rFonts w:asciiTheme="majorBidi" w:hAnsiTheme="majorBidi" w:cstheme="majorBidi"/>
                <w:szCs w:val="21"/>
              </w:rPr>
              <w:t>徴収した機関の名称（送出における役割）</w:t>
            </w:r>
          </w:p>
          <w:p w14:paraId="4E6259A7" w14:textId="0B993CBC" w:rsidR="00A764DC" w:rsidRPr="002D5476" w:rsidRDefault="00A764DC" w:rsidP="00A764DC">
            <w:pPr>
              <w:jc w:val="center"/>
              <w:rPr>
                <w:rFonts w:asciiTheme="majorBidi" w:eastAsia="SimSun" w:hAnsiTheme="majorBidi" w:cstheme="majorBidi"/>
                <w:szCs w:val="21"/>
              </w:rPr>
            </w:pPr>
            <w:r w:rsidRPr="002D5476">
              <w:rPr>
                <w:rFonts w:asciiTheme="majorBidi" w:hAnsiTheme="majorBidi" w:cstheme="majorBidi"/>
                <w:lang w:bidi="en-US"/>
              </w:rPr>
              <w:t>Pangalan ng ahensiyang nangolekta (papel na ginagampanan sa pagpapadala)</w:t>
            </w:r>
          </w:p>
        </w:tc>
        <w:tc>
          <w:tcPr>
            <w:tcW w:w="1434" w:type="dxa"/>
            <w:tcBorders>
              <w:top w:val="single" w:sz="12" w:space="0" w:color="auto"/>
              <w:left w:val="single" w:sz="12" w:space="0" w:color="auto"/>
              <w:bottom w:val="single" w:sz="12" w:space="0" w:color="auto"/>
              <w:right w:val="single" w:sz="12" w:space="0" w:color="auto"/>
            </w:tcBorders>
            <w:tcMar>
              <w:left w:w="28" w:type="dxa"/>
              <w:right w:w="28" w:type="dxa"/>
            </w:tcMar>
            <w:vAlign w:val="center"/>
          </w:tcPr>
          <w:p w14:paraId="328946C7" w14:textId="77777777" w:rsidR="00A764DC" w:rsidRPr="002D5476" w:rsidRDefault="00A764DC" w:rsidP="00A764DC">
            <w:pPr>
              <w:jc w:val="center"/>
              <w:rPr>
                <w:rFonts w:asciiTheme="majorBidi" w:eastAsia="SimSun" w:hAnsiTheme="majorBidi" w:cstheme="majorBidi"/>
                <w:szCs w:val="21"/>
                <w:lang w:eastAsia="zh-CN"/>
              </w:rPr>
            </w:pPr>
            <w:r w:rsidRPr="002D5476">
              <w:rPr>
                <w:rFonts w:asciiTheme="majorBidi" w:hAnsiTheme="majorBidi" w:cstheme="majorBidi"/>
                <w:szCs w:val="21"/>
              </w:rPr>
              <w:t>徴収年月日</w:t>
            </w:r>
          </w:p>
          <w:p w14:paraId="665C88E3" w14:textId="02E1FBE6" w:rsidR="00A764DC" w:rsidRPr="002D5476" w:rsidRDefault="00A764DC" w:rsidP="00A764DC">
            <w:pPr>
              <w:jc w:val="center"/>
              <w:rPr>
                <w:rFonts w:asciiTheme="majorBidi" w:hAnsiTheme="majorBidi" w:cstheme="majorBidi"/>
                <w:szCs w:val="21"/>
              </w:rPr>
            </w:pPr>
            <w:r w:rsidRPr="002D5476">
              <w:rPr>
                <w:rFonts w:asciiTheme="majorBidi" w:hAnsiTheme="majorBidi" w:cstheme="majorBidi"/>
                <w:lang w:bidi="en-US"/>
              </w:rPr>
              <w:t>Petsa ng koleksyon</w:t>
            </w:r>
          </w:p>
        </w:tc>
        <w:tc>
          <w:tcPr>
            <w:tcW w:w="3759" w:type="dxa"/>
            <w:tcBorders>
              <w:top w:val="single" w:sz="12" w:space="0" w:color="auto"/>
              <w:left w:val="single" w:sz="12" w:space="0" w:color="auto"/>
              <w:bottom w:val="single" w:sz="12" w:space="0" w:color="auto"/>
              <w:right w:val="single" w:sz="12" w:space="0" w:color="auto"/>
            </w:tcBorders>
            <w:tcMar>
              <w:left w:w="28" w:type="dxa"/>
              <w:right w:w="28" w:type="dxa"/>
            </w:tcMar>
            <w:vAlign w:val="center"/>
          </w:tcPr>
          <w:p w14:paraId="3C078406" w14:textId="1A665DF4" w:rsidR="00A764DC" w:rsidRPr="00FC1A15" w:rsidRDefault="00A764DC" w:rsidP="00931597">
            <w:pPr>
              <w:spacing w:line="220" w:lineRule="exact"/>
              <w:jc w:val="center"/>
              <w:rPr>
                <w:rFonts w:asciiTheme="majorBidi" w:hAnsiTheme="majorBidi" w:cstheme="majorBidi"/>
                <w:szCs w:val="21"/>
                <w:lang w:val="it-IT"/>
              </w:rPr>
            </w:pPr>
            <w:r w:rsidRPr="002D5476">
              <w:rPr>
                <w:rFonts w:asciiTheme="majorBidi" w:hAnsiTheme="majorBidi" w:cstheme="majorBidi"/>
                <w:szCs w:val="21"/>
              </w:rPr>
              <w:t>現地通貨合計金額</w:t>
            </w:r>
          </w:p>
          <w:p w14:paraId="27C2F416" w14:textId="77777777" w:rsidR="00A764DC" w:rsidRPr="00FC1A15" w:rsidRDefault="00A764DC" w:rsidP="00931597">
            <w:pPr>
              <w:spacing w:line="220" w:lineRule="exact"/>
              <w:jc w:val="center"/>
              <w:rPr>
                <w:rFonts w:asciiTheme="majorBidi" w:hAnsiTheme="majorBidi" w:cstheme="majorBidi"/>
                <w:szCs w:val="21"/>
                <w:lang w:val="it-IT"/>
              </w:rPr>
            </w:pPr>
            <w:r w:rsidRPr="00FC1A15">
              <w:rPr>
                <w:rFonts w:asciiTheme="majorBidi" w:hAnsiTheme="majorBidi" w:cstheme="majorBidi"/>
                <w:lang w:val="it-IT" w:bidi="en-US"/>
              </w:rPr>
              <w:t>Kabuuang halaga sa lokal na salapi</w:t>
            </w:r>
          </w:p>
          <w:p w14:paraId="538B81A0" w14:textId="3D0CEF61" w:rsidR="00A764DC" w:rsidRPr="00CB2BE5" w:rsidRDefault="00A764DC" w:rsidP="00931597">
            <w:pPr>
              <w:spacing w:line="220" w:lineRule="exact"/>
              <w:jc w:val="center"/>
              <w:rPr>
                <w:rFonts w:asciiTheme="majorBidi" w:eastAsia="SimSun" w:hAnsiTheme="majorBidi" w:cstheme="majorBidi"/>
                <w:szCs w:val="21"/>
                <w:lang w:val="it-IT"/>
              </w:rPr>
            </w:pPr>
            <w:r w:rsidRPr="00CB2BE5">
              <w:rPr>
                <w:rFonts w:asciiTheme="majorBidi" w:hAnsiTheme="majorBidi" w:cstheme="majorBidi"/>
                <w:szCs w:val="21"/>
                <w:lang w:val="it-IT"/>
              </w:rPr>
              <w:t>（</w:t>
            </w:r>
            <w:r w:rsidRPr="002D5476">
              <w:rPr>
                <w:rFonts w:asciiTheme="majorBidi" w:hAnsiTheme="majorBidi" w:cstheme="majorBidi"/>
                <w:szCs w:val="21"/>
              </w:rPr>
              <w:t>日本円換算額</w:t>
            </w:r>
            <w:r w:rsidRPr="00CB2BE5">
              <w:rPr>
                <w:rFonts w:asciiTheme="majorBidi" w:hAnsiTheme="majorBidi" w:cstheme="majorBidi"/>
                <w:szCs w:val="21"/>
                <w:lang w:val="it-IT"/>
              </w:rPr>
              <w:t>）</w:t>
            </w:r>
          </w:p>
          <w:p w14:paraId="7E91F2C5" w14:textId="789A5EE6" w:rsidR="00A764DC" w:rsidRPr="00CB2BE5" w:rsidRDefault="00A764DC" w:rsidP="00931597">
            <w:pPr>
              <w:spacing w:line="220" w:lineRule="exact"/>
              <w:jc w:val="center"/>
              <w:rPr>
                <w:rFonts w:asciiTheme="majorBidi" w:hAnsiTheme="majorBidi" w:cstheme="majorBidi"/>
                <w:szCs w:val="21"/>
                <w:lang w:val="it-IT"/>
              </w:rPr>
            </w:pPr>
            <w:r w:rsidRPr="00CB2BE5">
              <w:rPr>
                <w:rFonts w:asciiTheme="majorBidi" w:hAnsiTheme="majorBidi" w:cstheme="majorBidi"/>
                <w:lang w:val="it-IT" w:bidi="en-US"/>
              </w:rPr>
              <w:t>(Halagang katumbas sa yen ng Japan)</w:t>
            </w:r>
          </w:p>
        </w:tc>
      </w:tr>
      <w:tr w:rsidR="00F41006" w:rsidRPr="002D5476" w14:paraId="0436D95B" w14:textId="77777777" w:rsidTr="004B6FEA">
        <w:trPr>
          <w:trHeight w:val="991"/>
        </w:trPr>
        <w:tc>
          <w:tcPr>
            <w:tcW w:w="425" w:type="dxa"/>
            <w:tcBorders>
              <w:top w:val="single" w:sz="12" w:space="0" w:color="auto"/>
              <w:left w:val="single" w:sz="12" w:space="0" w:color="auto"/>
              <w:bottom w:val="single" w:sz="4" w:space="0" w:color="auto"/>
              <w:right w:val="single" w:sz="12" w:space="0" w:color="auto"/>
            </w:tcBorders>
            <w:vAlign w:val="center"/>
          </w:tcPr>
          <w:p w14:paraId="35A71974" w14:textId="77777777" w:rsidR="00F41006" w:rsidRPr="002D5476" w:rsidRDefault="00F41006" w:rsidP="00F41006">
            <w:pPr>
              <w:jc w:val="center"/>
              <w:rPr>
                <w:rFonts w:asciiTheme="majorBidi" w:hAnsiTheme="majorBidi" w:cstheme="majorBidi"/>
                <w:szCs w:val="21"/>
              </w:rPr>
            </w:pPr>
            <w:r w:rsidRPr="002D5476">
              <w:rPr>
                <w:rFonts w:asciiTheme="majorBidi" w:hAnsiTheme="majorBidi" w:cstheme="majorBidi"/>
                <w:lang w:bidi="en-US"/>
              </w:rPr>
              <w:t>1</w:t>
            </w:r>
          </w:p>
        </w:tc>
        <w:tc>
          <w:tcPr>
            <w:tcW w:w="4094" w:type="dxa"/>
            <w:tcBorders>
              <w:top w:val="single" w:sz="12" w:space="0" w:color="auto"/>
              <w:left w:val="single" w:sz="12" w:space="0" w:color="auto"/>
              <w:bottom w:val="single" w:sz="4" w:space="0" w:color="auto"/>
              <w:right w:val="single" w:sz="12" w:space="0" w:color="auto"/>
            </w:tcBorders>
            <w:vAlign w:val="center"/>
          </w:tcPr>
          <w:p w14:paraId="5EB76A77" w14:textId="77777777" w:rsidR="00F41006" w:rsidRPr="002D5476" w:rsidRDefault="00F41006" w:rsidP="00F41006">
            <w:pPr>
              <w:spacing w:line="220" w:lineRule="exact"/>
              <w:jc w:val="center"/>
              <w:rPr>
                <w:rFonts w:asciiTheme="majorBidi" w:hAnsiTheme="majorBidi" w:cstheme="majorBidi"/>
                <w:szCs w:val="21"/>
              </w:rPr>
            </w:pPr>
            <w:r w:rsidRPr="002D5476">
              <w:rPr>
                <w:rFonts w:asciiTheme="majorBidi" w:hAnsiTheme="majorBidi" w:cstheme="majorBidi"/>
                <w:lang w:bidi="en-US"/>
              </w:rPr>
              <w:t xml:space="preserve">　　　　　　　　</w:t>
            </w:r>
          </w:p>
          <w:p w14:paraId="7F4A6C59" w14:textId="77777777" w:rsidR="00F41006" w:rsidRPr="002D5476" w:rsidRDefault="00F41006" w:rsidP="00F41006">
            <w:pPr>
              <w:spacing w:line="220" w:lineRule="exact"/>
              <w:jc w:val="center"/>
              <w:rPr>
                <w:rFonts w:asciiTheme="majorBidi" w:hAnsiTheme="majorBidi" w:cstheme="majorBidi"/>
                <w:szCs w:val="21"/>
              </w:rPr>
            </w:pPr>
          </w:p>
          <w:p w14:paraId="1BE59B7F" w14:textId="77777777" w:rsidR="00F41006" w:rsidRPr="002D5476" w:rsidRDefault="00F41006" w:rsidP="00F41006">
            <w:pPr>
              <w:spacing w:line="220" w:lineRule="exact"/>
              <w:jc w:val="center"/>
              <w:rPr>
                <w:rFonts w:asciiTheme="majorBidi" w:hAnsiTheme="majorBidi" w:cstheme="majorBidi"/>
                <w:szCs w:val="21"/>
              </w:rPr>
            </w:pPr>
          </w:p>
          <w:p w14:paraId="0610DD87" w14:textId="7E858620" w:rsidR="00F41006" w:rsidRPr="002D5476" w:rsidRDefault="00F41006" w:rsidP="00F41006">
            <w:pPr>
              <w:spacing w:line="220" w:lineRule="exact"/>
              <w:jc w:val="center"/>
              <w:rPr>
                <w:rFonts w:asciiTheme="majorBidi" w:hAnsiTheme="majorBidi" w:cstheme="majorBidi"/>
                <w:szCs w:val="21"/>
              </w:rPr>
            </w:pPr>
            <w:r w:rsidRPr="002D5476">
              <w:rPr>
                <w:rFonts w:asciiTheme="majorBidi" w:hAnsiTheme="majorBidi" w:cstheme="majorBidi"/>
                <w:lang w:bidi="en-US"/>
              </w:rPr>
              <w:t>(</w:t>
            </w:r>
            <w:r w:rsidRPr="002D5476">
              <w:rPr>
                <w:rFonts w:asciiTheme="majorBidi" w:hAnsiTheme="majorBidi" w:cstheme="majorBidi"/>
                <w:lang w:bidi="en-US"/>
              </w:rPr>
              <w:t xml:space="preserve">　　　　　　　　　　　　　　　</w:t>
            </w:r>
            <w:r w:rsidRPr="002D5476">
              <w:rPr>
                <w:rFonts w:asciiTheme="majorBidi" w:hAnsiTheme="majorBidi" w:cstheme="majorBidi"/>
                <w:lang w:bidi="en-US"/>
              </w:rPr>
              <w:t>)</w:t>
            </w:r>
          </w:p>
        </w:tc>
        <w:tc>
          <w:tcPr>
            <w:tcW w:w="1434" w:type="dxa"/>
            <w:tcBorders>
              <w:top w:val="single" w:sz="12" w:space="0" w:color="auto"/>
              <w:left w:val="single" w:sz="12" w:space="0" w:color="auto"/>
              <w:bottom w:val="single" w:sz="4" w:space="0" w:color="auto"/>
              <w:right w:val="single" w:sz="12" w:space="0" w:color="auto"/>
            </w:tcBorders>
            <w:tcMar>
              <w:left w:w="28" w:type="dxa"/>
              <w:right w:w="28" w:type="dxa"/>
            </w:tcMar>
            <w:vAlign w:val="center"/>
          </w:tcPr>
          <w:p w14:paraId="352AC36F" w14:textId="77777777" w:rsidR="00F41006" w:rsidRPr="002D5476" w:rsidRDefault="00F41006" w:rsidP="00F41006">
            <w:pPr>
              <w:jc w:val="right"/>
              <w:rPr>
                <w:rFonts w:asciiTheme="majorBidi" w:eastAsia="SimSun" w:hAnsiTheme="majorBidi" w:cstheme="majorBidi"/>
                <w:szCs w:val="21"/>
                <w:lang w:eastAsia="zh-CN"/>
              </w:rPr>
            </w:pPr>
            <w:r w:rsidRPr="002D5476">
              <w:rPr>
                <w:rFonts w:asciiTheme="majorBidi" w:hAnsiTheme="majorBidi" w:cstheme="majorBidi"/>
                <w:szCs w:val="21"/>
              </w:rPr>
              <w:t>年　月　日</w:t>
            </w:r>
          </w:p>
          <w:p w14:paraId="43BF3246" w14:textId="3A26024D" w:rsidR="00F41006" w:rsidRPr="00FC14F5" w:rsidRDefault="00F41006" w:rsidP="00F41006">
            <w:pPr>
              <w:jc w:val="left"/>
              <w:rPr>
                <w:rFonts w:asciiTheme="majorBidi" w:hAnsiTheme="majorBidi" w:cstheme="majorBidi"/>
                <w:spacing w:val="-10"/>
                <w:szCs w:val="21"/>
              </w:rPr>
            </w:pPr>
            <w:r w:rsidRPr="00FC14F5">
              <w:rPr>
                <w:rFonts w:asciiTheme="majorBidi" w:hAnsiTheme="majorBidi" w:cstheme="majorBidi"/>
                <w:spacing w:val="-10"/>
                <w:lang w:bidi="en-US"/>
              </w:rPr>
              <w:t>: ika-  ng  taong</w:t>
            </w:r>
          </w:p>
        </w:tc>
        <w:tc>
          <w:tcPr>
            <w:tcW w:w="3759" w:type="dxa"/>
            <w:tcBorders>
              <w:top w:val="single" w:sz="12" w:space="0" w:color="auto"/>
              <w:left w:val="single" w:sz="12" w:space="0" w:color="auto"/>
              <w:bottom w:val="single" w:sz="4" w:space="0" w:color="auto"/>
              <w:right w:val="single" w:sz="12" w:space="0" w:color="auto"/>
            </w:tcBorders>
            <w:vAlign w:val="center"/>
          </w:tcPr>
          <w:p w14:paraId="74B66487" w14:textId="77777777" w:rsidR="00F41006" w:rsidRPr="00276358" w:rsidRDefault="00F41006" w:rsidP="00F41006">
            <w:pPr>
              <w:spacing w:line="220" w:lineRule="exact"/>
              <w:rPr>
                <w:rFonts w:eastAsia="SimSun"/>
                <w:szCs w:val="21"/>
              </w:rPr>
            </w:pPr>
            <w:r w:rsidRPr="00276358">
              <w:rPr>
                <w:rFonts w:hint="eastAsia"/>
                <w:szCs w:val="21"/>
              </w:rPr>
              <w:t xml:space="preserve">　　　　　　　　　（　　　　　　　　　　　　　　円）</w:t>
            </w:r>
          </w:p>
          <w:p w14:paraId="18773DE7" w14:textId="143B8728" w:rsidR="00F41006" w:rsidRPr="002D5476" w:rsidRDefault="00F41006" w:rsidP="00E52E28">
            <w:pPr>
              <w:spacing w:line="220" w:lineRule="exact"/>
              <w:ind w:leftChars="60" w:left="126"/>
              <w:rPr>
                <w:rFonts w:asciiTheme="majorBidi" w:hAnsiTheme="majorBidi" w:cstheme="majorBidi"/>
                <w:szCs w:val="21"/>
              </w:rPr>
            </w:pPr>
            <w:r w:rsidRPr="00276358">
              <w:rPr>
                <w:rFonts w:ascii="Times New Roman" w:hAnsi="Times New Roman"/>
                <w:lang w:bidi="en-US"/>
              </w:rPr>
              <w:t>(                           yen)</w:t>
            </w:r>
          </w:p>
        </w:tc>
      </w:tr>
      <w:tr w:rsidR="006723B6" w:rsidRPr="002D5476" w14:paraId="4C12237E" w14:textId="77777777" w:rsidTr="004B6FEA">
        <w:trPr>
          <w:trHeight w:val="397"/>
        </w:trPr>
        <w:tc>
          <w:tcPr>
            <w:tcW w:w="425" w:type="dxa"/>
            <w:tcBorders>
              <w:top w:val="single" w:sz="4" w:space="0" w:color="auto"/>
              <w:left w:val="single" w:sz="12" w:space="0" w:color="auto"/>
              <w:bottom w:val="single" w:sz="4" w:space="0" w:color="auto"/>
              <w:right w:val="single" w:sz="12" w:space="0" w:color="auto"/>
            </w:tcBorders>
            <w:vAlign w:val="center"/>
          </w:tcPr>
          <w:p w14:paraId="0231680C" w14:textId="77777777" w:rsidR="006723B6" w:rsidRPr="002D5476" w:rsidRDefault="006723B6" w:rsidP="006723B6">
            <w:pPr>
              <w:jc w:val="center"/>
              <w:rPr>
                <w:rFonts w:asciiTheme="majorBidi" w:hAnsiTheme="majorBidi" w:cstheme="majorBidi"/>
                <w:szCs w:val="21"/>
              </w:rPr>
            </w:pPr>
            <w:r w:rsidRPr="002D5476">
              <w:rPr>
                <w:rFonts w:asciiTheme="majorBidi" w:hAnsiTheme="majorBidi" w:cstheme="majorBidi"/>
                <w:lang w:bidi="en-US"/>
              </w:rPr>
              <w:t>2</w:t>
            </w:r>
          </w:p>
        </w:tc>
        <w:tc>
          <w:tcPr>
            <w:tcW w:w="4094" w:type="dxa"/>
            <w:tcBorders>
              <w:top w:val="single" w:sz="4" w:space="0" w:color="auto"/>
              <w:left w:val="single" w:sz="12" w:space="0" w:color="auto"/>
              <w:bottom w:val="single" w:sz="4" w:space="0" w:color="auto"/>
              <w:right w:val="single" w:sz="12" w:space="0" w:color="auto"/>
            </w:tcBorders>
            <w:vAlign w:val="center"/>
          </w:tcPr>
          <w:p w14:paraId="12F24178" w14:textId="32D5CA6E" w:rsidR="006723B6" w:rsidRPr="002D5476" w:rsidRDefault="006723B6" w:rsidP="006723B6">
            <w:pPr>
              <w:spacing w:line="220" w:lineRule="exact"/>
              <w:jc w:val="center"/>
              <w:rPr>
                <w:rFonts w:asciiTheme="majorBidi" w:hAnsiTheme="majorBidi" w:cstheme="majorBidi"/>
                <w:szCs w:val="21"/>
              </w:rPr>
            </w:pPr>
            <w:r w:rsidRPr="002D5476">
              <w:rPr>
                <w:rFonts w:asciiTheme="majorBidi" w:hAnsiTheme="majorBidi" w:cstheme="majorBidi"/>
                <w:lang w:bidi="en-US"/>
              </w:rPr>
              <w:t xml:space="preserve">　　　　　　　　　</w:t>
            </w:r>
          </w:p>
          <w:p w14:paraId="494F3BE4" w14:textId="77777777" w:rsidR="006723B6" w:rsidRPr="002D5476" w:rsidRDefault="006723B6" w:rsidP="006723B6">
            <w:pPr>
              <w:spacing w:line="220" w:lineRule="exact"/>
              <w:jc w:val="center"/>
              <w:rPr>
                <w:rFonts w:asciiTheme="majorBidi" w:hAnsiTheme="majorBidi" w:cstheme="majorBidi"/>
                <w:szCs w:val="21"/>
              </w:rPr>
            </w:pPr>
          </w:p>
          <w:p w14:paraId="1CD2CF1E" w14:textId="77777777" w:rsidR="006723B6" w:rsidRPr="002D5476" w:rsidRDefault="006723B6" w:rsidP="006723B6">
            <w:pPr>
              <w:spacing w:line="220" w:lineRule="exact"/>
              <w:jc w:val="center"/>
              <w:rPr>
                <w:rFonts w:asciiTheme="majorBidi" w:hAnsiTheme="majorBidi" w:cstheme="majorBidi"/>
                <w:szCs w:val="21"/>
              </w:rPr>
            </w:pPr>
          </w:p>
          <w:p w14:paraId="004998E1" w14:textId="1916DAC1" w:rsidR="006723B6" w:rsidRPr="002D5476" w:rsidRDefault="006723B6" w:rsidP="006723B6">
            <w:pPr>
              <w:spacing w:line="220" w:lineRule="exact"/>
              <w:jc w:val="center"/>
              <w:rPr>
                <w:rFonts w:asciiTheme="majorBidi" w:hAnsiTheme="majorBidi" w:cstheme="majorBidi"/>
                <w:szCs w:val="21"/>
              </w:rPr>
            </w:pPr>
            <w:r w:rsidRPr="002D5476">
              <w:rPr>
                <w:rFonts w:asciiTheme="majorBidi" w:hAnsiTheme="majorBidi" w:cstheme="majorBidi"/>
                <w:lang w:bidi="en-US"/>
              </w:rPr>
              <w:t>(</w:t>
            </w:r>
            <w:r w:rsidRPr="002D5476">
              <w:rPr>
                <w:rFonts w:asciiTheme="majorBidi" w:hAnsiTheme="majorBidi" w:cstheme="majorBidi"/>
                <w:lang w:bidi="en-US"/>
              </w:rPr>
              <w:t xml:space="preserve">　　　　　　　　　　　　　　　</w:t>
            </w:r>
            <w:r w:rsidRPr="002D5476">
              <w:rPr>
                <w:rFonts w:asciiTheme="majorBidi" w:hAnsiTheme="majorBidi" w:cstheme="majorBidi"/>
                <w:lang w:bidi="en-US"/>
              </w:rPr>
              <w:t>)</w:t>
            </w:r>
          </w:p>
        </w:tc>
        <w:tc>
          <w:tcPr>
            <w:tcW w:w="1434" w:type="dxa"/>
            <w:tcBorders>
              <w:top w:val="single" w:sz="4" w:space="0" w:color="auto"/>
              <w:left w:val="single" w:sz="12" w:space="0" w:color="auto"/>
              <w:bottom w:val="single" w:sz="4" w:space="0" w:color="auto"/>
              <w:right w:val="single" w:sz="12" w:space="0" w:color="auto"/>
            </w:tcBorders>
            <w:tcMar>
              <w:left w:w="28" w:type="dxa"/>
              <w:right w:w="28" w:type="dxa"/>
            </w:tcMar>
            <w:vAlign w:val="center"/>
          </w:tcPr>
          <w:p w14:paraId="36ECF3FC" w14:textId="77777777" w:rsidR="006723B6" w:rsidRPr="002D5476" w:rsidRDefault="006723B6" w:rsidP="006723B6">
            <w:pPr>
              <w:jc w:val="right"/>
              <w:rPr>
                <w:rFonts w:asciiTheme="majorBidi" w:eastAsia="SimSun" w:hAnsiTheme="majorBidi" w:cstheme="majorBidi"/>
                <w:szCs w:val="21"/>
                <w:lang w:eastAsia="zh-CN"/>
              </w:rPr>
            </w:pPr>
            <w:r w:rsidRPr="002D5476">
              <w:rPr>
                <w:rFonts w:asciiTheme="majorBidi" w:hAnsiTheme="majorBidi" w:cstheme="majorBidi"/>
                <w:szCs w:val="21"/>
              </w:rPr>
              <w:t>年　月　日</w:t>
            </w:r>
          </w:p>
          <w:p w14:paraId="10E16BE0" w14:textId="3B58D57A" w:rsidR="006723B6" w:rsidRPr="002D5476" w:rsidRDefault="006723B6" w:rsidP="006723B6">
            <w:pPr>
              <w:jc w:val="right"/>
              <w:rPr>
                <w:rFonts w:asciiTheme="majorBidi" w:hAnsiTheme="majorBidi" w:cstheme="majorBidi"/>
                <w:szCs w:val="21"/>
              </w:rPr>
            </w:pPr>
            <w:r w:rsidRPr="00FC14F5">
              <w:rPr>
                <w:rFonts w:asciiTheme="majorBidi" w:hAnsiTheme="majorBidi" w:cstheme="majorBidi"/>
                <w:spacing w:val="-10"/>
                <w:lang w:bidi="en-US"/>
              </w:rPr>
              <w:t>: ika-  ng  taong</w:t>
            </w:r>
          </w:p>
        </w:tc>
        <w:tc>
          <w:tcPr>
            <w:tcW w:w="3759" w:type="dxa"/>
            <w:tcBorders>
              <w:top w:val="single" w:sz="4" w:space="0" w:color="auto"/>
              <w:left w:val="single" w:sz="12" w:space="0" w:color="auto"/>
              <w:bottom w:val="single" w:sz="4" w:space="0" w:color="auto"/>
              <w:right w:val="single" w:sz="12" w:space="0" w:color="auto"/>
            </w:tcBorders>
            <w:vAlign w:val="center"/>
          </w:tcPr>
          <w:p w14:paraId="2B5DA55D" w14:textId="77777777" w:rsidR="006723B6" w:rsidRPr="00276358" w:rsidRDefault="006723B6" w:rsidP="006723B6">
            <w:pPr>
              <w:spacing w:line="220" w:lineRule="exact"/>
              <w:rPr>
                <w:rFonts w:eastAsia="SimSun"/>
                <w:szCs w:val="21"/>
              </w:rPr>
            </w:pPr>
            <w:r w:rsidRPr="00276358">
              <w:rPr>
                <w:rFonts w:hint="eastAsia"/>
                <w:szCs w:val="21"/>
              </w:rPr>
              <w:t xml:space="preserve">　　　　　　　　　（　　　　　　　　　　　　　　円）</w:t>
            </w:r>
          </w:p>
          <w:p w14:paraId="21E4F17E" w14:textId="429DB12F" w:rsidR="006723B6" w:rsidRPr="002D5476" w:rsidRDefault="006723B6" w:rsidP="006723B6">
            <w:pPr>
              <w:spacing w:line="220" w:lineRule="exact"/>
              <w:ind w:leftChars="60" w:left="126"/>
              <w:rPr>
                <w:rFonts w:asciiTheme="majorBidi" w:hAnsiTheme="majorBidi" w:cstheme="majorBidi"/>
                <w:szCs w:val="21"/>
              </w:rPr>
            </w:pPr>
            <w:r w:rsidRPr="00276358">
              <w:rPr>
                <w:rFonts w:ascii="Times New Roman" w:hAnsi="Times New Roman"/>
                <w:lang w:bidi="en-US"/>
              </w:rPr>
              <w:t>(                           yen)</w:t>
            </w:r>
          </w:p>
        </w:tc>
      </w:tr>
      <w:tr w:rsidR="006723B6" w:rsidRPr="002D5476" w14:paraId="7DF5D1B9" w14:textId="77777777" w:rsidTr="004B6FEA">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6018C4CD" w14:textId="77777777" w:rsidR="006723B6" w:rsidRPr="002D5476" w:rsidRDefault="006723B6" w:rsidP="006723B6">
            <w:pPr>
              <w:jc w:val="center"/>
              <w:rPr>
                <w:rFonts w:asciiTheme="majorBidi" w:hAnsiTheme="majorBidi" w:cstheme="majorBidi"/>
                <w:szCs w:val="21"/>
              </w:rPr>
            </w:pPr>
            <w:r w:rsidRPr="002D5476">
              <w:rPr>
                <w:rFonts w:asciiTheme="majorBidi" w:hAnsiTheme="majorBidi" w:cstheme="majorBidi"/>
                <w:lang w:bidi="en-US"/>
              </w:rPr>
              <w:t>3</w:t>
            </w:r>
          </w:p>
        </w:tc>
        <w:tc>
          <w:tcPr>
            <w:tcW w:w="4094" w:type="dxa"/>
            <w:tcBorders>
              <w:top w:val="single" w:sz="4" w:space="0" w:color="auto"/>
              <w:left w:val="single" w:sz="12" w:space="0" w:color="auto"/>
              <w:bottom w:val="single" w:sz="4" w:space="0" w:color="auto"/>
              <w:right w:val="single" w:sz="12" w:space="0" w:color="auto"/>
            </w:tcBorders>
            <w:vAlign w:val="center"/>
          </w:tcPr>
          <w:p w14:paraId="16CEB7A0" w14:textId="4EC3B002" w:rsidR="006723B6" w:rsidRPr="002D5476" w:rsidRDefault="006723B6" w:rsidP="006723B6">
            <w:pPr>
              <w:spacing w:line="220" w:lineRule="exact"/>
              <w:jc w:val="center"/>
              <w:rPr>
                <w:rFonts w:asciiTheme="majorBidi" w:hAnsiTheme="majorBidi" w:cstheme="majorBidi"/>
                <w:szCs w:val="21"/>
              </w:rPr>
            </w:pPr>
            <w:r w:rsidRPr="002D5476">
              <w:rPr>
                <w:rFonts w:asciiTheme="majorBidi" w:hAnsiTheme="majorBidi" w:cstheme="majorBidi"/>
                <w:lang w:bidi="en-US"/>
              </w:rPr>
              <w:t xml:space="preserve">　　　　　　　　　</w:t>
            </w:r>
          </w:p>
          <w:p w14:paraId="6BDB2711" w14:textId="77777777" w:rsidR="006723B6" w:rsidRPr="002D5476" w:rsidRDefault="006723B6" w:rsidP="006723B6">
            <w:pPr>
              <w:spacing w:line="220" w:lineRule="exact"/>
              <w:jc w:val="center"/>
              <w:rPr>
                <w:rFonts w:asciiTheme="majorBidi" w:hAnsiTheme="majorBidi" w:cstheme="majorBidi"/>
                <w:szCs w:val="21"/>
              </w:rPr>
            </w:pPr>
          </w:p>
          <w:p w14:paraId="5774EABD" w14:textId="77777777" w:rsidR="006723B6" w:rsidRPr="002D5476" w:rsidRDefault="006723B6" w:rsidP="006723B6">
            <w:pPr>
              <w:spacing w:line="220" w:lineRule="exact"/>
              <w:jc w:val="center"/>
              <w:rPr>
                <w:rFonts w:asciiTheme="majorBidi" w:hAnsiTheme="majorBidi" w:cstheme="majorBidi"/>
                <w:szCs w:val="21"/>
              </w:rPr>
            </w:pPr>
          </w:p>
          <w:p w14:paraId="6DBBFE2E" w14:textId="420F13BC" w:rsidR="006723B6" w:rsidRPr="002D5476" w:rsidRDefault="006723B6" w:rsidP="006723B6">
            <w:pPr>
              <w:spacing w:line="220" w:lineRule="exact"/>
              <w:jc w:val="center"/>
              <w:rPr>
                <w:rFonts w:asciiTheme="majorBidi" w:hAnsiTheme="majorBidi" w:cstheme="majorBidi"/>
                <w:szCs w:val="21"/>
              </w:rPr>
            </w:pPr>
            <w:r w:rsidRPr="002D5476">
              <w:rPr>
                <w:rFonts w:asciiTheme="majorBidi" w:hAnsiTheme="majorBidi" w:cstheme="majorBidi"/>
                <w:lang w:bidi="en-US"/>
              </w:rPr>
              <w:t>(</w:t>
            </w:r>
            <w:r w:rsidRPr="002D5476">
              <w:rPr>
                <w:rFonts w:asciiTheme="majorBidi" w:hAnsiTheme="majorBidi" w:cstheme="majorBidi"/>
                <w:lang w:bidi="en-US"/>
              </w:rPr>
              <w:t xml:space="preserve">　　　　　　　　　　　　　　　</w:t>
            </w:r>
            <w:r w:rsidRPr="002D5476">
              <w:rPr>
                <w:rFonts w:asciiTheme="majorBidi" w:hAnsiTheme="majorBidi" w:cstheme="majorBidi"/>
                <w:lang w:bidi="en-US"/>
              </w:rPr>
              <w:t>)</w:t>
            </w:r>
          </w:p>
        </w:tc>
        <w:tc>
          <w:tcPr>
            <w:tcW w:w="1434" w:type="dxa"/>
            <w:tcBorders>
              <w:top w:val="single" w:sz="4" w:space="0" w:color="auto"/>
              <w:left w:val="single" w:sz="12" w:space="0" w:color="auto"/>
              <w:bottom w:val="single" w:sz="4" w:space="0" w:color="auto"/>
              <w:right w:val="single" w:sz="12" w:space="0" w:color="auto"/>
            </w:tcBorders>
            <w:tcMar>
              <w:left w:w="28" w:type="dxa"/>
              <w:right w:w="28" w:type="dxa"/>
            </w:tcMar>
            <w:vAlign w:val="center"/>
          </w:tcPr>
          <w:p w14:paraId="6096A09F" w14:textId="77777777" w:rsidR="006723B6" w:rsidRPr="002D5476" w:rsidRDefault="006723B6" w:rsidP="006723B6">
            <w:pPr>
              <w:jc w:val="right"/>
              <w:rPr>
                <w:rFonts w:asciiTheme="majorBidi" w:eastAsia="SimSun" w:hAnsiTheme="majorBidi" w:cstheme="majorBidi"/>
                <w:szCs w:val="21"/>
                <w:lang w:eastAsia="zh-CN"/>
              </w:rPr>
            </w:pPr>
            <w:r w:rsidRPr="002D5476">
              <w:rPr>
                <w:rFonts w:asciiTheme="majorBidi" w:hAnsiTheme="majorBidi" w:cstheme="majorBidi"/>
                <w:szCs w:val="21"/>
              </w:rPr>
              <w:t>年　月　日</w:t>
            </w:r>
          </w:p>
          <w:p w14:paraId="2C841112" w14:textId="0D9CE894" w:rsidR="006723B6" w:rsidRPr="002D5476" w:rsidRDefault="006723B6" w:rsidP="006723B6">
            <w:pPr>
              <w:jc w:val="right"/>
              <w:rPr>
                <w:rFonts w:asciiTheme="majorBidi" w:hAnsiTheme="majorBidi" w:cstheme="majorBidi"/>
                <w:szCs w:val="21"/>
              </w:rPr>
            </w:pPr>
            <w:r w:rsidRPr="00FC14F5">
              <w:rPr>
                <w:rFonts w:asciiTheme="majorBidi" w:hAnsiTheme="majorBidi" w:cstheme="majorBidi"/>
                <w:spacing w:val="-10"/>
                <w:lang w:bidi="en-US"/>
              </w:rPr>
              <w:t>: ika-  ng  taong</w:t>
            </w:r>
          </w:p>
        </w:tc>
        <w:tc>
          <w:tcPr>
            <w:tcW w:w="3759" w:type="dxa"/>
            <w:tcBorders>
              <w:top w:val="single" w:sz="4" w:space="0" w:color="auto"/>
              <w:left w:val="single" w:sz="12" w:space="0" w:color="auto"/>
              <w:bottom w:val="single" w:sz="4" w:space="0" w:color="auto"/>
              <w:right w:val="single" w:sz="12" w:space="0" w:color="auto"/>
            </w:tcBorders>
            <w:vAlign w:val="center"/>
          </w:tcPr>
          <w:p w14:paraId="44A7956D" w14:textId="77777777" w:rsidR="006723B6" w:rsidRPr="00276358" w:rsidRDefault="006723B6" w:rsidP="006723B6">
            <w:pPr>
              <w:spacing w:line="220" w:lineRule="exact"/>
              <w:rPr>
                <w:rFonts w:eastAsia="SimSun"/>
                <w:szCs w:val="21"/>
              </w:rPr>
            </w:pPr>
            <w:r w:rsidRPr="00276358">
              <w:rPr>
                <w:rFonts w:hint="eastAsia"/>
                <w:szCs w:val="21"/>
              </w:rPr>
              <w:t xml:space="preserve">　　　　　　　　　（　　　　　　　　　　　　　　円）</w:t>
            </w:r>
          </w:p>
          <w:p w14:paraId="107AA18C" w14:textId="6C1C589A" w:rsidR="006723B6" w:rsidRPr="002D5476" w:rsidRDefault="006723B6" w:rsidP="006723B6">
            <w:pPr>
              <w:spacing w:line="220" w:lineRule="exact"/>
              <w:ind w:leftChars="60" w:left="126"/>
              <w:rPr>
                <w:rFonts w:asciiTheme="majorBidi" w:hAnsiTheme="majorBidi" w:cstheme="majorBidi"/>
                <w:szCs w:val="21"/>
              </w:rPr>
            </w:pPr>
            <w:r w:rsidRPr="00276358">
              <w:rPr>
                <w:rFonts w:ascii="Times New Roman" w:hAnsi="Times New Roman"/>
                <w:lang w:bidi="en-US"/>
              </w:rPr>
              <w:t>(                           yen)</w:t>
            </w:r>
          </w:p>
        </w:tc>
      </w:tr>
      <w:tr w:rsidR="006723B6" w:rsidRPr="002D5476" w14:paraId="23531EF6" w14:textId="77777777" w:rsidTr="004B6FEA">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117001BF" w14:textId="77777777" w:rsidR="006723B6" w:rsidRPr="002D5476" w:rsidRDefault="006723B6" w:rsidP="006723B6">
            <w:pPr>
              <w:jc w:val="center"/>
              <w:rPr>
                <w:rFonts w:asciiTheme="majorBidi" w:hAnsiTheme="majorBidi" w:cstheme="majorBidi"/>
                <w:szCs w:val="21"/>
              </w:rPr>
            </w:pPr>
            <w:r w:rsidRPr="002D5476">
              <w:rPr>
                <w:rFonts w:asciiTheme="majorBidi" w:hAnsiTheme="majorBidi" w:cstheme="majorBidi"/>
                <w:lang w:bidi="en-US"/>
              </w:rPr>
              <w:t>4</w:t>
            </w:r>
          </w:p>
        </w:tc>
        <w:tc>
          <w:tcPr>
            <w:tcW w:w="4094" w:type="dxa"/>
            <w:tcBorders>
              <w:top w:val="single" w:sz="4" w:space="0" w:color="auto"/>
              <w:left w:val="single" w:sz="12" w:space="0" w:color="auto"/>
              <w:bottom w:val="single" w:sz="4" w:space="0" w:color="auto"/>
              <w:right w:val="single" w:sz="12" w:space="0" w:color="auto"/>
            </w:tcBorders>
            <w:vAlign w:val="center"/>
          </w:tcPr>
          <w:p w14:paraId="2BE76351" w14:textId="44441298" w:rsidR="006723B6" w:rsidRPr="002D5476" w:rsidRDefault="006723B6" w:rsidP="006723B6">
            <w:pPr>
              <w:spacing w:line="220" w:lineRule="exact"/>
              <w:jc w:val="center"/>
              <w:rPr>
                <w:rFonts w:asciiTheme="majorBidi" w:hAnsiTheme="majorBidi" w:cstheme="majorBidi"/>
                <w:szCs w:val="21"/>
              </w:rPr>
            </w:pPr>
            <w:r w:rsidRPr="002D5476">
              <w:rPr>
                <w:rFonts w:asciiTheme="majorBidi" w:hAnsiTheme="majorBidi" w:cstheme="majorBidi"/>
                <w:lang w:bidi="en-US"/>
              </w:rPr>
              <w:t xml:space="preserve">　　　　　　　　　</w:t>
            </w:r>
          </w:p>
          <w:p w14:paraId="440CBACD" w14:textId="77777777" w:rsidR="006723B6" w:rsidRPr="002D5476" w:rsidRDefault="006723B6" w:rsidP="006723B6">
            <w:pPr>
              <w:spacing w:line="220" w:lineRule="exact"/>
              <w:jc w:val="center"/>
              <w:rPr>
                <w:rFonts w:asciiTheme="majorBidi" w:hAnsiTheme="majorBidi" w:cstheme="majorBidi"/>
                <w:szCs w:val="21"/>
              </w:rPr>
            </w:pPr>
          </w:p>
          <w:p w14:paraId="730FEA6A" w14:textId="77777777" w:rsidR="006723B6" w:rsidRPr="002D5476" w:rsidRDefault="006723B6" w:rsidP="006723B6">
            <w:pPr>
              <w:spacing w:line="220" w:lineRule="exact"/>
              <w:jc w:val="center"/>
              <w:rPr>
                <w:rFonts w:asciiTheme="majorBidi" w:hAnsiTheme="majorBidi" w:cstheme="majorBidi"/>
                <w:szCs w:val="21"/>
              </w:rPr>
            </w:pPr>
          </w:p>
          <w:p w14:paraId="30C94F59" w14:textId="2BA8D571" w:rsidR="006723B6" w:rsidRPr="002D5476" w:rsidRDefault="006723B6" w:rsidP="006723B6">
            <w:pPr>
              <w:spacing w:line="220" w:lineRule="exact"/>
              <w:jc w:val="center"/>
              <w:rPr>
                <w:rFonts w:asciiTheme="majorBidi" w:hAnsiTheme="majorBidi" w:cstheme="majorBidi"/>
                <w:szCs w:val="21"/>
              </w:rPr>
            </w:pPr>
            <w:r w:rsidRPr="002D5476">
              <w:rPr>
                <w:rFonts w:asciiTheme="majorBidi" w:hAnsiTheme="majorBidi" w:cstheme="majorBidi"/>
                <w:lang w:bidi="en-US"/>
              </w:rPr>
              <w:t>(</w:t>
            </w:r>
            <w:r w:rsidRPr="002D5476">
              <w:rPr>
                <w:rFonts w:asciiTheme="majorBidi" w:hAnsiTheme="majorBidi" w:cstheme="majorBidi"/>
                <w:lang w:bidi="en-US"/>
              </w:rPr>
              <w:t xml:space="preserve">　　　　　　　　　　　　　　　</w:t>
            </w:r>
            <w:r w:rsidRPr="002D5476">
              <w:rPr>
                <w:rFonts w:asciiTheme="majorBidi" w:hAnsiTheme="majorBidi" w:cstheme="majorBidi"/>
                <w:lang w:bidi="en-US"/>
              </w:rPr>
              <w:t>)</w:t>
            </w:r>
          </w:p>
        </w:tc>
        <w:tc>
          <w:tcPr>
            <w:tcW w:w="1434" w:type="dxa"/>
            <w:tcBorders>
              <w:top w:val="single" w:sz="4" w:space="0" w:color="auto"/>
              <w:left w:val="single" w:sz="12" w:space="0" w:color="auto"/>
              <w:bottom w:val="single" w:sz="4" w:space="0" w:color="auto"/>
              <w:right w:val="single" w:sz="12" w:space="0" w:color="auto"/>
            </w:tcBorders>
            <w:tcMar>
              <w:left w:w="28" w:type="dxa"/>
              <w:right w:w="28" w:type="dxa"/>
            </w:tcMar>
            <w:vAlign w:val="center"/>
          </w:tcPr>
          <w:p w14:paraId="0AC2B809" w14:textId="77777777" w:rsidR="006723B6" w:rsidRPr="002D5476" w:rsidRDefault="006723B6" w:rsidP="006723B6">
            <w:pPr>
              <w:jc w:val="right"/>
              <w:rPr>
                <w:rFonts w:asciiTheme="majorBidi" w:eastAsia="SimSun" w:hAnsiTheme="majorBidi" w:cstheme="majorBidi"/>
                <w:szCs w:val="21"/>
                <w:lang w:eastAsia="zh-CN"/>
              </w:rPr>
            </w:pPr>
            <w:r w:rsidRPr="002D5476">
              <w:rPr>
                <w:rFonts w:asciiTheme="majorBidi" w:hAnsiTheme="majorBidi" w:cstheme="majorBidi"/>
                <w:szCs w:val="21"/>
              </w:rPr>
              <w:t>年　月　日</w:t>
            </w:r>
          </w:p>
          <w:p w14:paraId="679AEC47" w14:textId="6B1AE890" w:rsidR="006723B6" w:rsidRPr="002D5476" w:rsidRDefault="006723B6" w:rsidP="006723B6">
            <w:pPr>
              <w:jc w:val="right"/>
              <w:rPr>
                <w:rFonts w:asciiTheme="majorBidi" w:hAnsiTheme="majorBidi" w:cstheme="majorBidi"/>
                <w:szCs w:val="21"/>
              </w:rPr>
            </w:pPr>
            <w:r w:rsidRPr="00FC14F5">
              <w:rPr>
                <w:rFonts w:asciiTheme="majorBidi" w:hAnsiTheme="majorBidi" w:cstheme="majorBidi"/>
                <w:spacing w:val="-10"/>
                <w:lang w:bidi="en-US"/>
              </w:rPr>
              <w:t>: ika-  ng  taong</w:t>
            </w:r>
          </w:p>
        </w:tc>
        <w:tc>
          <w:tcPr>
            <w:tcW w:w="3759" w:type="dxa"/>
            <w:tcBorders>
              <w:top w:val="single" w:sz="4" w:space="0" w:color="auto"/>
              <w:left w:val="single" w:sz="12" w:space="0" w:color="auto"/>
              <w:bottom w:val="single" w:sz="4" w:space="0" w:color="auto"/>
              <w:right w:val="single" w:sz="12" w:space="0" w:color="auto"/>
            </w:tcBorders>
            <w:vAlign w:val="center"/>
          </w:tcPr>
          <w:p w14:paraId="265B4257" w14:textId="77777777" w:rsidR="006723B6" w:rsidRPr="00276358" w:rsidRDefault="006723B6" w:rsidP="006723B6">
            <w:pPr>
              <w:spacing w:line="220" w:lineRule="exact"/>
              <w:rPr>
                <w:rFonts w:eastAsia="SimSun"/>
                <w:szCs w:val="21"/>
              </w:rPr>
            </w:pPr>
            <w:r w:rsidRPr="00276358">
              <w:rPr>
                <w:rFonts w:hint="eastAsia"/>
                <w:szCs w:val="21"/>
              </w:rPr>
              <w:t xml:space="preserve">　　　　　　　　　（　　　　　　　　　　　　　　円）</w:t>
            </w:r>
          </w:p>
          <w:p w14:paraId="7FE3C646" w14:textId="160CC58C" w:rsidR="006723B6" w:rsidRPr="002D5476" w:rsidRDefault="006723B6" w:rsidP="006723B6">
            <w:pPr>
              <w:spacing w:line="220" w:lineRule="exact"/>
              <w:ind w:leftChars="60" w:left="126"/>
              <w:rPr>
                <w:rFonts w:asciiTheme="majorBidi" w:hAnsiTheme="majorBidi" w:cstheme="majorBidi"/>
                <w:szCs w:val="21"/>
              </w:rPr>
            </w:pPr>
            <w:r w:rsidRPr="00276358">
              <w:rPr>
                <w:rFonts w:ascii="Times New Roman" w:hAnsi="Times New Roman"/>
                <w:lang w:bidi="en-US"/>
              </w:rPr>
              <w:t>(                           yen)</w:t>
            </w:r>
          </w:p>
        </w:tc>
      </w:tr>
      <w:tr w:rsidR="006723B6" w:rsidRPr="002D5476" w14:paraId="6D71D2B6" w14:textId="77777777" w:rsidTr="004B6FEA">
        <w:trPr>
          <w:trHeight w:val="1093"/>
        </w:trPr>
        <w:tc>
          <w:tcPr>
            <w:tcW w:w="425" w:type="dxa"/>
            <w:tcBorders>
              <w:top w:val="single" w:sz="4" w:space="0" w:color="auto"/>
              <w:left w:val="single" w:sz="12" w:space="0" w:color="auto"/>
              <w:bottom w:val="single" w:sz="12" w:space="0" w:color="auto"/>
              <w:right w:val="single" w:sz="12" w:space="0" w:color="auto"/>
            </w:tcBorders>
            <w:vAlign w:val="center"/>
          </w:tcPr>
          <w:p w14:paraId="18662E0E" w14:textId="77777777" w:rsidR="006723B6" w:rsidRPr="002D5476" w:rsidRDefault="006723B6" w:rsidP="006723B6">
            <w:pPr>
              <w:jc w:val="center"/>
              <w:rPr>
                <w:rFonts w:asciiTheme="majorBidi" w:hAnsiTheme="majorBidi" w:cstheme="majorBidi"/>
                <w:szCs w:val="21"/>
              </w:rPr>
            </w:pPr>
            <w:r w:rsidRPr="002D5476">
              <w:rPr>
                <w:rFonts w:asciiTheme="majorBidi" w:hAnsiTheme="majorBidi" w:cstheme="majorBidi"/>
                <w:lang w:bidi="en-US"/>
              </w:rPr>
              <w:t>5</w:t>
            </w:r>
          </w:p>
        </w:tc>
        <w:tc>
          <w:tcPr>
            <w:tcW w:w="4094" w:type="dxa"/>
            <w:tcBorders>
              <w:top w:val="single" w:sz="4" w:space="0" w:color="auto"/>
              <w:left w:val="single" w:sz="12" w:space="0" w:color="auto"/>
              <w:bottom w:val="single" w:sz="12" w:space="0" w:color="auto"/>
              <w:right w:val="single" w:sz="12" w:space="0" w:color="auto"/>
            </w:tcBorders>
            <w:vAlign w:val="center"/>
          </w:tcPr>
          <w:p w14:paraId="38D6703E" w14:textId="028A3135" w:rsidR="006723B6" w:rsidRPr="002D5476" w:rsidRDefault="006723B6" w:rsidP="006723B6">
            <w:pPr>
              <w:spacing w:line="220" w:lineRule="exact"/>
              <w:jc w:val="center"/>
              <w:rPr>
                <w:rFonts w:asciiTheme="majorBidi" w:hAnsiTheme="majorBidi" w:cstheme="majorBidi"/>
                <w:szCs w:val="21"/>
              </w:rPr>
            </w:pPr>
            <w:r w:rsidRPr="002D5476">
              <w:rPr>
                <w:rFonts w:asciiTheme="majorBidi" w:hAnsiTheme="majorBidi" w:cstheme="majorBidi"/>
                <w:lang w:bidi="en-US"/>
              </w:rPr>
              <w:t xml:space="preserve">　　　　　　　　　</w:t>
            </w:r>
          </w:p>
          <w:p w14:paraId="06D2292C" w14:textId="77777777" w:rsidR="006723B6" w:rsidRPr="002D5476" w:rsidRDefault="006723B6" w:rsidP="006723B6">
            <w:pPr>
              <w:spacing w:line="220" w:lineRule="exact"/>
              <w:jc w:val="center"/>
              <w:rPr>
                <w:rFonts w:asciiTheme="majorBidi" w:hAnsiTheme="majorBidi" w:cstheme="majorBidi"/>
                <w:szCs w:val="21"/>
              </w:rPr>
            </w:pPr>
          </w:p>
          <w:p w14:paraId="76170B7B" w14:textId="77777777" w:rsidR="006723B6" w:rsidRPr="002D5476" w:rsidRDefault="006723B6" w:rsidP="006723B6">
            <w:pPr>
              <w:spacing w:line="220" w:lineRule="exact"/>
              <w:jc w:val="center"/>
              <w:rPr>
                <w:rFonts w:asciiTheme="majorBidi" w:hAnsiTheme="majorBidi" w:cstheme="majorBidi"/>
                <w:szCs w:val="21"/>
              </w:rPr>
            </w:pPr>
          </w:p>
          <w:p w14:paraId="1BF4B87B" w14:textId="51C07772" w:rsidR="006723B6" w:rsidRPr="002D5476" w:rsidRDefault="006723B6" w:rsidP="006723B6">
            <w:pPr>
              <w:spacing w:line="220" w:lineRule="exact"/>
              <w:jc w:val="center"/>
              <w:rPr>
                <w:rFonts w:asciiTheme="majorBidi" w:hAnsiTheme="majorBidi" w:cstheme="majorBidi"/>
                <w:szCs w:val="21"/>
              </w:rPr>
            </w:pPr>
            <w:r w:rsidRPr="002D5476">
              <w:rPr>
                <w:rFonts w:asciiTheme="majorBidi" w:hAnsiTheme="majorBidi" w:cstheme="majorBidi"/>
                <w:lang w:bidi="en-US"/>
              </w:rPr>
              <w:t>(</w:t>
            </w:r>
            <w:r w:rsidRPr="002D5476">
              <w:rPr>
                <w:rFonts w:asciiTheme="majorBidi" w:hAnsiTheme="majorBidi" w:cstheme="majorBidi"/>
                <w:lang w:bidi="en-US"/>
              </w:rPr>
              <w:t xml:space="preserve">　　　　　　　　　　　　　　　</w:t>
            </w:r>
            <w:r w:rsidRPr="002D5476">
              <w:rPr>
                <w:rFonts w:asciiTheme="majorBidi" w:hAnsiTheme="majorBidi" w:cstheme="majorBidi"/>
                <w:lang w:bidi="en-US"/>
              </w:rPr>
              <w:t>)</w:t>
            </w:r>
          </w:p>
        </w:tc>
        <w:tc>
          <w:tcPr>
            <w:tcW w:w="1434" w:type="dxa"/>
            <w:tcBorders>
              <w:top w:val="single" w:sz="4" w:space="0" w:color="auto"/>
              <w:left w:val="single" w:sz="12" w:space="0" w:color="auto"/>
              <w:bottom w:val="single" w:sz="12" w:space="0" w:color="auto"/>
              <w:right w:val="single" w:sz="12" w:space="0" w:color="auto"/>
            </w:tcBorders>
            <w:tcMar>
              <w:left w:w="28" w:type="dxa"/>
              <w:right w:w="28" w:type="dxa"/>
            </w:tcMar>
            <w:vAlign w:val="center"/>
          </w:tcPr>
          <w:p w14:paraId="312E1A8F" w14:textId="77777777" w:rsidR="006723B6" w:rsidRPr="002D5476" w:rsidRDefault="006723B6" w:rsidP="006723B6">
            <w:pPr>
              <w:jc w:val="right"/>
              <w:rPr>
                <w:rFonts w:asciiTheme="majorBidi" w:eastAsia="SimSun" w:hAnsiTheme="majorBidi" w:cstheme="majorBidi"/>
                <w:szCs w:val="21"/>
                <w:lang w:eastAsia="zh-CN"/>
              </w:rPr>
            </w:pPr>
            <w:r w:rsidRPr="002D5476">
              <w:rPr>
                <w:rFonts w:asciiTheme="majorBidi" w:hAnsiTheme="majorBidi" w:cstheme="majorBidi"/>
                <w:szCs w:val="21"/>
              </w:rPr>
              <w:t>年　月　日</w:t>
            </w:r>
          </w:p>
          <w:p w14:paraId="48D632A8" w14:textId="50BDAA94" w:rsidR="006723B6" w:rsidRPr="002D5476" w:rsidRDefault="006723B6" w:rsidP="006723B6">
            <w:pPr>
              <w:jc w:val="right"/>
              <w:rPr>
                <w:rFonts w:asciiTheme="majorBidi" w:hAnsiTheme="majorBidi" w:cstheme="majorBidi"/>
                <w:szCs w:val="21"/>
              </w:rPr>
            </w:pPr>
            <w:r w:rsidRPr="00FC14F5">
              <w:rPr>
                <w:rFonts w:asciiTheme="majorBidi" w:hAnsiTheme="majorBidi" w:cstheme="majorBidi"/>
                <w:spacing w:val="-10"/>
                <w:lang w:bidi="en-US"/>
              </w:rPr>
              <w:t>: ika-  ng  taong</w:t>
            </w:r>
          </w:p>
        </w:tc>
        <w:tc>
          <w:tcPr>
            <w:tcW w:w="3759" w:type="dxa"/>
            <w:tcBorders>
              <w:top w:val="single" w:sz="4" w:space="0" w:color="auto"/>
              <w:left w:val="single" w:sz="12" w:space="0" w:color="auto"/>
              <w:bottom w:val="single" w:sz="12" w:space="0" w:color="auto"/>
              <w:right w:val="single" w:sz="12" w:space="0" w:color="auto"/>
            </w:tcBorders>
            <w:vAlign w:val="center"/>
          </w:tcPr>
          <w:p w14:paraId="6E480EF7" w14:textId="77777777" w:rsidR="006723B6" w:rsidRPr="00276358" w:rsidRDefault="006723B6" w:rsidP="006723B6">
            <w:pPr>
              <w:spacing w:line="220" w:lineRule="exact"/>
              <w:rPr>
                <w:rFonts w:eastAsia="SimSun"/>
                <w:szCs w:val="21"/>
              </w:rPr>
            </w:pPr>
            <w:r w:rsidRPr="00276358">
              <w:rPr>
                <w:rFonts w:hint="eastAsia"/>
                <w:szCs w:val="21"/>
              </w:rPr>
              <w:t xml:space="preserve">　　　　　　　　　（　　　　　　　　　　　　　　円）</w:t>
            </w:r>
          </w:p>
          <w:p w14:paraId="3C4D3349" w14:textId="5D730FD1" w:rsidR="006723B6" w:rsidRPr="002D5476" w:rsidRDefault="006723B6" w:rsidP="006723B6">
            <w:pPr>
              <w:spacing w:line="220" w:lineRule="exact"/>
              <w:ind w:leftChars="60" w:left="126"/>
              <w:rPr>
                <w:rFonts w:asciiTheme="majorBidi" w:hAnsiTheme="majorBidi" w:cstheme="majorBidi"/>
                <w:szCs w:val="21"/>
              </w:rPr>
            </w:pPr>
            <w:r w:rsidRPr="00276358">
              <w:rPr>
                <w:rFonts w:ascii="Times New Roman" w:hAnsi="Times New Roman"/>
                <w:lang w:bidi="en-US"/>
              </w:rPr>
              <w:t>(                           yen)</w:t>
            </w:r>
          </w:p>
        </w:tc>
      </w:tr>
    </w:tbl>
    <w:p w14:paraId="45893C6A" w14:textId="77777777" w:rsidR="00A764DC" w:rsidRPr="002D5476" w:rsidRDefault="00A764DC" w:rsidP="00A764DC">
      <w:pPr>
        <w:spacing w:line="240" w:lineRule="exact"/>
        <w:ind w:leftChars="100" w:left="410" w:hangingChars="100" w:hanging="200"/>
        <w:rPr>
          <w:rFonts w:asciiTheme="majorBidi" w:hAnsiTheme="majorBidi" w:cstheme="majorBidi"/>
          <w:sz w:val="20"/>
        </w:rPr>
      </w:pPr>
      <w:r w:rsidRPr="002D5476">
        <w:rPr>
          <w:rFonts w:asciiTheme="majorBidi" w:hAnsiTheme="majorBidi" w:cstheme="majorBidi"/>
          <w:sz w:val="20"/>
          <w:szCs w:val="20"/>
        </w:rPr>
        <w:t>（注意）</w:t>
      </w:r>
    </w:p>
    <w:p w14:paraId="2E991DD5" w14:textId="77777777" w:rsidR="00B6406E" w:rsidRPr="002D5476" w:rsidRDefault="00B6406E" w:rsidP="002E480C">
      <w:pPr>
        <w:spacing w:line="240" w:lineRule="exact"/>
        <w:ind w:leftChars="100" w:left="410" w:hangingChars="100" w:hanging="200"/>
        <w:rPr>
          <w:rFonts w:asciiTheme="majorBidi" w:hAnsiTheme="majorBidi" w:cstheme="majorBidi"/>
          <w:sz w:val="20"/>
        </w:rPr>
      </w:pPr>
      <w:r w:rsidRPr="002D5476">
        <w:rPr>
          <w:rFonts w:asciiTheme="majorBidi" w:hAnsiTheme="majorBidi" w:cstheme="majorBidi"/>
          <w:sz w:val="20"/>
          <w:szCs w:val="20"/>
          <w:lang w:bidi="en-US"/>
        </w:rPr>
        <w:t>(Paalala)</w:t>
      </w:r>
    </w:p>
    <w:p w14:paraId="6550BD95" w14:textId="77777777" w:rsidR="00A764DC" w:rsidRPr="002D5476" w:rsidRDefault="00A764DC" w:rsidP="00A764DC">
      <w:pPr>
        <w:spacing w:line="240" w:lineRule="exact"/>
        <w:ind w:leftChars="198" w:left="616" w:hangingChars="100" w:hanging="200"/>
        <w:rPr>
          <w:rFonts w:asciiTheme="majorBidi" w:hAnsiTheme="majorBidi" w:cstheme="majorBidi"/>
          <w:sz w:val="20"/>
        </w:rPr>
      </w:pPr>
      <w:r w:rsidRPr="002D5476">
        <w:rPr>
          <w:rFonts w:asciiTheme="majorBidi" w:hAnsiTheme="majorBidi" w:cstheme="majorBidi"/>
          <w:sz w:val="20"/>
          <w:szCs w:val="20"/>
        </w:rPr>
        <w:t>１　外国の準備機関には、育成就労外国人の本国での勤務先、入国前講習を実施する機関など育成就労の準備に関与する一切の機関が含まれる。</w:t>
      </w:r>
    </w:p>
    <w:p w14:paraId="4DB1AA21" w14:textId="7F5EF4A7" w:rsidR="007A31A2" w:rsidRPr="002D5476" w:rsidRDefault="007A31A2" w:rsidP="009F052D">
      <w:pPr>
        <w:spacing w:line="240" w:lineRule="exact"/>
        <w:ind w:leftChars="293" w:left="615" w:firstLineChars="84" w:firstLine="168"/>
        <w:rPr>
          <w:rFonts w:asciiTheme="majorBidi" w:hAnsiTheme="majorBidi" w:cstheme="majorBidi"/>
          <w:sz w:val="20"/>
        </w:rPr>
      </w:pPr>
      <w:r w:rsidRPr="009F052D">
        <w:rPr>
          <w:rFonts w:ascii="Times New Roman" w:hAnsi="Times New Roman"/>
          <w:sz w:val="20"/>
          <w:lang w:bidi="en-US"/>
        </w:rPr>
        <w:t>Kasama</w:t>
      </w:r>
      <w:r w:rsidRPr="002D5476">
        <w:rPr>
          <w:rFonts w:asciiTheme="majorBidi" w:hAnsiTheme="majorBidi" w:cstheme="majorBidi"/>
          <w:sz w:val="20"/>
          <w:szCs w:val="20"/>
          <w:lang w:bidi="en-US"/>
        </w:rPr>
        <w:t xml:space="preserve"> sa mga naghahandang ahensiya sa ibang bansa ang lahat ng ahensiyang sangkot sa paghahanda sa pagsasanay at pagtatrabaho, kabilang na rito ang pinagtatrabahuhan sa sariling bansa ng dayuhang nasa ilalim ng pagsasanay at pagtatrabaho, at ang ahensiyang nagsasagawa ng pagsasanay bago pumasok sa bansa.</w:t>
      </w:r>
    </w:p>
    <w:p w14:paraId="5C1E880C" w14:textId="77777777" w:rsidR="00A764DC" w:rsidRPr="002D5476" w:rsidRDefault="00A764DC" w:rsidP="00A764DC">
      <w:pPr>
        <w:spacing w:line="240" w:lineRule="exact"/>
        <w:ind w:leftChars="198" w:left="616" w:hangingChars="100" w:hanging="200"/>
        <w:rPr>
          <w:rFonts w:asciiTheme="majorBidi" w:hAnsiTheme="majorBidi" w:cstheme="majorBidi"/>
          <w:sz w:val="20"/>
        </w:rPr>
      </w:pPr>
      <w:r w:rsidRPr="002D5476">
        <w:rPr>
          <w:rFonts w:asciiTheme="majorBidi" w:hAnsiTheme="majorBidi" w:cstheme="majorBidi"/>
          <w:sz w:val="20"/>
          <w:szCs w:val="20"/>
        </w:rPr>
        <w:t>２　徴収した機関の名称の欄については、名称のほか、括弧書きで育成就労外国人の送出に当たり果たした役割を記載すること。</w:t>
      </w:r>
    </w:p>
    <w:p w14:paraId="4166E184" w14:textId="70996F1E" w:rsidR="00B6406E" w:rsidRPr="002D5476" w:rsidRDefault="007A31A2" w:rsidP="009F052D">
      <w:pPr>
        <w:spacing w:line="240" w:lineRule="exact"/>
        <w:ind w:leftChars="293" w:left="615" w:firstLineChars="84" w:firstLine="168"/>
        <w:rPr>
          <w:rFonts w:asciiTheme="majorBidi" w:hAnsiTheme="majorBidi" w:cstheme="majorBidi"/>
          <w:sz w:val="20"/>
        </w:rPr>
      </w:pPr>
      <w:r w:rsidRPr="002D5476">
        <w:rPr>
          <w:rFonts w:asciiTheme="majorBidi" w:hAnsiTheme="majorBidi" w:cstheme="majorBidi"/>
          <w:sz w:val="20"/>
          <w:szCs w:val="20"/>
          <w:lang w:bidi="en-US"/>
        </w:rPr>
        <w:t>Sa seksyon ng pangalan ng ahensiyang nangolekta, bukod sa pangalan, isulat sa loob ng panaklong ang papel na ginagampanan sa pagpapadala ng mga dayuhang nasa ilalim ng pagsasanay at pagtatrabaho.</w:t>
      </w:r>
    </w:p>
    <w:p w14:paraId="73FB1A38" w14:textId="77777777" w:rsidR="00A764DC" w:rsidRPr="002D5476" w:rsidRDefault="00A764DC" w:rsidP="00A764DC">
      <w:pPr>
        <w:spacing w:line="240" w:lineRule="exact"/>
        <w:ind w:leftChars="200" w:left="620" w:hangingChars="100" w:hanging="200"/>
        <w:rPr>
          <w:rFonts w:asciiTheme="majorBidi" w:hAnsiTheme="majorBidi" w:cstheme="majorBidi"/>
          <w:sz w:val="20"/>
        </w:rPr>
      </w:pPr>
      <w:r w:rsidRPr="002D5476">
        <w:rPr>
          <w:rFonts w:asciiTheme="majorBidi" w:hAnsiTheme="majorBidi" w:cstheme="majorBidi"/>
          <w:sz w:val="20"/>
          <w:szCs w:val="20"/>
        </w:rPr>
        <w:t>３　「合計金額」には、外国の準備機関が費目にかかわらず外国次頁</w:t>
      </w:r>
      <w:r w:rsidRPr="002D5476">
        <w:rPr>
          <w:rFonts w:ascii="Cambria Math" w:hAnsi="Cambria Math" w:cs="Cambria Math"/>
          <w:sz w:val="20"/>
          <w:szCs w:val="20"/>
        </w:rPr>
        <w:t>①</w:t>
      </w:r>
      <w:r w:rsidRPr="002D5476">
        <w:rPr>
          <w:rFonts w:asciiTheme="majorBidi" w:hAnsiTheme="majorBidi" w:cstheme="majorBidi"/>
          <w:sz w:val="20"/>
          <w:szCs w:val="20"/>
        </w:rPr>
        <w:t>に記載する育成就労外国人から徴収した費用の合計金額を記載すること。</w:t>
      </w:r>
    </w:p>
    <w:p w14:paraId="0917A5B6" w14:textId="68907633" w:rsidR="00C71EC1" w:rsidRPr="002D5476" w:rsidRDefault="005639BE" w:rsidP="009F052D">
      <w:pPr>
        <w:spacing w:line="240" w:lineRule="exact"/>
        <w:ind w:leftChars="293" w:left="615" w:firstLineChars="84" w:firstLine="168"/>
        <w:rPr>
          <w:rFonts w:asciiTheme="majorBidi" w:hAnsiTheme="majorBidi" w:cstheme="majorBidi"/>
          <w:sz w:val="20"/>
        </w:rPr>
      </w:pPr>
      <w:r w:rsidRPr="002D5476">
        <w:rPr>
          <w:rFonts w:asciiTheme="majorBidi" w:hAnsiTheme="majorBidi" w:cstheme="majorBidi"/>
          <w:sz w:val="20"/>
          <w:szCs w:val="20"/>
          <w:lang w:bidi="en-US"/>
        </w:rPr>
        <w:t xml:space="preserve">Sa seksyong “kabuuang halaga”, isulat ang kabuuang halaga ng mga gastusing kinolekta ng naghahandang ahensiya sa </w:t>
      </w:r>
      <w:r w:rsidRPr="009F052D">
        <w:rPr>
          <w:rFonts w:ascii="Times New Roman" w:hAnsi="Times New Roman"/>
          <w:sz w:val="20"/>
          <w:lang w:bidi="en-US"/>
        </w:rPr>
        <w:t>ibang</w:t>
      </w:r>
      <w:r w:rsidRPr="002D5476">
        <w:rPr>
          <w:rFonts w:asciiTheme="majorBidi" w:hAnsiTheme="majorBidi" w:cstheme="majorBidi"/>
          <w:sz w:val="20"/>
          <w:szCs w:val="20"/>
          <w:lang w:bidi="en-US"/>
        </w:rPr>
        <w:t xml:space="preserve"> bansa, mula sa dayuhang nasa ilalim ng pagsasanay at pagtatrabaho na nakasulat sa </w:t>
      </w:r>
      <w:r w:rsidRPr="002D5476">
        <w:rPr>
          <w:rFonts w:ascii="Cambria Math" w:hAnsi="Cambria Math" w:cs="Cambria Math"/>
          <w:sz w:val="20"/>
          <w:szCs w:val="20"/>
          <w:lang w:bidi="en-US"/>
        </w:rPr>
        <w:t>①</w:t>
      </w:r>
      <w:r w:rsidRPr="002D5476">
        <w:rPr>
          <w:rFonts w:asciiTheme="majorBidi" w:hAnsiTheme="majorBidi" w:cstheme="majorBidi"/>
          <w:sz w:val="20"/>
          <w:szCs w:val="20"/>
          <w:lang w:bidi="en-US"/>
        </w:rPr>
        <w:t xml:space="preserve"> ng susunod na pahina, maging ano pa man ang gastusin.</w:t>
      </w:r>
    </w:p>
    <w:p w14:paraId="776BE6C7" w14:textId="77777777" w:rsidR="00A764DC" w:rsidRPr="002D5476" w:rsidRDefault="00A764DC" w:rsidP="00A764DC">
      <w:pPr>
        <w:spacing w:line="240" w:lineRule="exact"/>
        <w:ind w:leftChars="200" w:left="620" w:hangingChars="100" w:hanging="200"/>
        <w:rPr>
          <w:rFonts w:asciiTheme="majorBidi" w:hAnsiTheme="majorBidi" w:cstheme="majorBidi"/>
          <w:sz w:val="20"/>
        </w:rPr>
      </w:pPr>
      <w:r w:rsidRPr="002D5476">
        <w:rPr>
          <w:rFonts w:asciiTheme="majorBidi" w:hAnsiTheme="majorBidi" w:cstheme="majorBidi"/>
          <w:sz w:val="20"/>
          <w:szCs w:val="20"/>
        </w:rPr>
        <w:t>４　「日本円換算額」を記載するに当たっては、本件申請年度に機構ホームページに掲載するレートを使用し換算した金額を記載すること。</w:t>
      </w:r>
    </w:p>
    <w:p w14:paraId="6B3CFA67" w14:textId="7169A986" w:rsidR="00C71EC1" w:rsidRPr="002D5476" w:rsidRDefault="005639BE" w:rsidP="009F052D">
      <w:pPr>
        <w:spacing w:line="240" w:lineRule="exact"/>
        <w:ind w:leftChars="293" w:left="615" w:firstLineChars="84" w:firstLine="168"/>
        <w:rPr>
          <w:rFonts w:asciiTheme="majorBidi" w:hAnsiTheme="majorBidi" w:cstheme="majorBidi"/>
          <w:sz w:val="20"/>
        </w:rPr>
      </w:pPr>
      <w:r w:rsidRPr="002D5476">
        <w:rPr>
          <w:rFonts w:asciiTheme="majorBidi" w:hAnsiTheme="majorBidi" w:cstheme="majorBidi"/>
          <w:sz w:val="20"/>
          <w:szCs w:val="20"/>
          <w:lang w:bidi="en-US"/>
        </w:rPr>
        <w:t xml:space="preserve">Pagdating sa pagsusulat ng “halagang katumbas sa yen ng Japan”, isulat ang halagang kinonvert gamit ang rate na </w:t>
      </w:r>
      <w:r w:rsidRPr="009F052D">
        <w:rPr>
          <w:rFonts w:ascii="Times New Roman" w:hAnsi="Times New Roman"/>
          <w:sz w:val="20"/>
          <w:lang w:bidi="en-US"/>
        </w:rPr>
        <w:t>nakalathala</w:t>
      </w:r>
      <w:r w:rsidRPr="002D5476">
        <w:rPr>
          <w:rFonts w:asciiTheme="majorBidi" w:hAnsiTheme="majorBidi" w:cstheme="majorBidi"/>
          <w:sz w:val="20"/>
          <w:szCs w:val="20"/>
          <w:lang w:bidi="en-US"/>
        </w:rPr>
        <w:t xml:space="preserve"> sa homepage ng organisasyon para sa taon ng aplikasyon na ito.</w:t>
      </w:r>
    </w:p>
    <w:p w14:paraId="5AA4F94B" w14:textId="77777777" w:rsidR="00A764DC" w:rsidRPr="002D5476" w:rsidRDefault="00A764DC" w:rsidP="00A764DC">
      <w:pPr>
        <w:tabs>
          <w:tab w:val="left" w:pos="5530"/>
          <w:tab w:val="left" w:pos="6160"/>
        </w:tabs>
        <w:spacing w:line="340" w:lineRule="exact"/>
        <w:jc w:val="left"/>
        <w:rPr>
          <w:rFonts w:asciiTheme="majorBidi" w:hAnsiTheme="majorBidi" w:cstheme="majorBidi"/>
          <w:sz w:val="24"/>
        </w:rPr>
      </w:pPr>
      <w:r w:rsidRPr="002D5476">
        <w:rPr>
          <w:rFonts w:asciiTheme="majorBidi" w:hAnsiTheme="majorBidi" w:cstheme="majorBidi"/>
          <w:sz w:val="24"/>
        </w:rPr>
        <w:t xml:space="preserve">〇　</w:t>
      </w:r>
      <w:r w:rsidRPr="002D5476">
        <w:rPr>
          <w:rFonts w:asciiTheme="majorBidi" w:hAnsiTheme="majorBidi" w:cstheme="majorBidi"/>
          <w:sz w:val="24"/>
          <w:u w:val="single"/>
        </w:rPr>
        <w:t>取次送出機関は、次に記載する事項について誓約します。</w:t>
      </w:r>
    </w:p>
    <w:p w14:paraId="6B699379" w14:textId="0B778303" w:rsidR="00B6406E" w:rsidRPr="002D5476" w:rsidRDefault="00FE0811" w:rsidP="00D52C51">
      <w:pPr>
        <w:tabs>
          <w:tab w:val="left" w:pos="5530"/>
          <w:tab w:val="left" w:pos="6160"/>
        </w:tabs>
        <w:spacing w:line="340" w:lineRule="exact"/>
        <w:ind w:leftChars="213" w:left="447"/>
        <w:jc w:val="left"/>
        <w:rPr>
          <w:rFonts w:asciiTheme="majorBidi" w:hAnsiTheme="majorBidi" w:cstheme="majorBidi"/>
          <w:sz w:val="24"/>
        </w:rPr>
      </w:pPr>
      <w:r w:rsidRPr="002D5476">
        <w:rPr>
          <w:rFonts w:asciiTheme="majorBidi" w:hAnsiTheme="majorBidi" w:cstheme="majorBidi"/>
          <w:sz w:val="24"/>
          <w:u w:val="single"/>
          <w:lang w:bidi="en-US"/>
        </w:rPr>
        <w:t>Nangangako ang nagpapadalang tagapamagitang ahensiya ukol sa mga sumusunod na bagay:</w:t>
      </w:r>
    </w:p>
    <w:p w14:paraId="441B6AB0" w14:textId="77777777" w:rsidR="00A764DC" w:rsidRPr="002D5476" w:rsidRDefault="00A764DC" w:rsidP="00A764DC">
      <w:pPr>
        <w:snapToGrid w:val="0"/>
        <w:spacing w:beforeLines="50" w:before="160"/>
        <w:ind w:leftChars="98" w:left="426" w:hangingChars="100" w:hanging="220"/>
        <w:rPr>
          <w:rFonts w:asciiTheme="majorBidi" w:hAnsiTheme="majorBidi" w:cstheme="majorBidi"/>
          <w:sz w:val="22"/>
          <w:szCs w:val="21"/>
        </w:rPr>
      </w:pPr>
      <w:r w:rsidRPr="002D5476">
        <w:rPr>
          <w:rFonts w:asciiTheme="majorBidi" w:hAnsiTheme="majorBidi" w:cstheme="majorBidi"/>
          <w:sz w:val="22"/>
          <w:szCs w:val="22"/>
        </w:rPr>
        <w:t>・　１に記載の金額を徴収するに当たっては、外国法その他取決め等において定められた方法及び金額であることを理解し、その範囲を逸脱していません。</w:t>
      </w:r>
    </w:p>
    <w:p w14:paraId="78C7F7D2" w14:textId="721FBE28" w:rsidR="00CF69B6" w:rsidRPr="002D5476" w:rsidRDefault="00533F44" w:rsidP="00D52C51">
      <w:pPr>
        <w:snapToGrid w:val="0"/>
        <w:ind w:leftChars="202" w:left="424" w:firstLineChars="118" w:firstLine="260"/>
        <w:rPr>
          <w:rFonts w:asciiTheme="majorBidi" w:hAnsiTheme="majorBidi" w:cstheme="majorBidi"/>
          <w:sz w:val="22"/>
          <w:szCs w:val="21"/>
        </w:rPr>
      </w:pPr>
      <w:r w:rsidRPr="002D5476">
        <w:rPr>
          <w:rFonts w:asciiTheme="majorBidi" w:hAnsiTheme="majorBidi" w:cstheme="majorBidi"/>
          <w:sz w:val="22"/>
          <w:szCs w:val="22"/>
          <w:lang w:bidi="en-US"/>
        </w:rPr>
        <w:t>Pagdating sa pangongolekta ng mga halaga ng salapi na nakasulat sa (1), nauunawaan na ang paraan at halaga ng salapi ay yaong nakatakda sa mga batas ng ibang bansa o kung hindi naman ay sa mga kasunduan atbp., at walang paglihis sa saklaw ng mga iyon.</w:t>
      </w:r>
    </w:p>
    <w:p w14:paraId="19F2F896" w14:textId="77777777" w:rsidR="00A764DC" w:rsidRPr="002D5476" w:rsidRDefault="00A764DC" w:rsidP="00A764DC">
      <w:pPr>
        <w:spacing w:line="240" w:lineRule="exact"/>
        <w:ind w:leftChars="98" w:left="426" w:hangingChars="100" w:hanging="220"/>
        <w:rPr>
          <w:rFonts w:asciiTheme="majorBidi" w:hAnsiTheme="majorBidi" w:cstheme="majorBidi"/>
          <w:sz w:val="22"/>
          <w:szCs w:val="21"/>
        </w:rPr>
      </w:pPr>
      <w:r w:rsidRPr="002D5476">
        <w:rPr>
          <w:rFonts w:asciiTheme="majorBidi" w:hAnsiTheme="majorBidi" w:cstheme="majorBidi"/>
          <w:sz w:val="22"/>
          <w:szCs w:val="22"/>
        </w:rPr>
        <w:t>・　１に記載の金額は、育成就労計画に記載された報酬の月額２か月分を超えてはならないことを理解しており、その金額を超えた徴収をしていません。</w:t>
      </w:r>
    </w:p>
    <w:p w14:paraId="25684547" w14:textId="0E2C3B1A" w:rsidR="00783EA1" w:rsidRPr="002D5476" w:rsidRDefault="00533F44" w:rsidP="00D52C51">
      <w:pPr>
        <w:snapToGrid w:val="0"/>
        <w:ind w:leftChars="202" w:left="424" w:firstLineChars="118" w:firstLine="260"/>
        <w:rPr>
          <w:rFonts w:asciiTheme="majorBidi" w:hAnsiTheme="majorBidi" w:cstheme="majorBidi"/>
          <w:sz w:val="22"/>
          <w:szCs w:val="21"/>
        </w:rPr>
      </w:pPr>
      <w:r w:rsidRPr="002D5476">
        <w:rPr>
          <w:rFonts w:asciiTheme="majorBidi" w:hAnsiTheme="majorBidi" w:cstheme="majorBidi"/>
          <w:sz w:val="22"/>
          <w:szCs w:val="22"/>
          <w:lang w:bidi="en-US"/>
        </w:rPr>
        <w:t xml:space="preserve">Nauunawaan na ang mga halaga ng salapi na nakasulat sa (1) ay hindi maaaring lumampas sa halaga ng </w:t>
      </w:r>
      <w:r w:rsidRPr="002D5476">
        <w:rPr>
          <w:rFonts w:asciiTheme="majorBidi" w:hAnsiTheme="majorBidi" w:cstheme="majorBidi"/>
          <w:sz w:val="22"/>
          <w:szCs w:val="22"/>
          <w:lang w:bidi="en-US"/>
        </w:rPr>
        <w:lastRenderedPageBreak/>
        <w:t>dalawang buwan na sahod na nakasulat sa plano sa pagsasanay at pagtatrabaho.</w:t>
      </w:r>
    </w:p>
    <w:p w14:paraId="78F70797" w14:textId="02F66758" w:rsidR="00A764DC" w:rsidRPr="002D5476" w:rsidRDefault="00A764DC" w:rsidP="00A764DC">
      <w:pPr>
        <w:spacing w:line="240" w:lineRule="exact"/>
        <w:ind w:leftChars="98" w:left="426" w:hangingChars="100" w:hanging="220"/>
        <w:rPr>
          <w:rFonts w:asciiTheme="majorBidi" w:hAnsiTheme="majorBidi" w:cstheme="majorBidi"/>
          <w:sz w:val="24"/>
        </w:rPr>
      </w:pPr>
      <w:r w:rsidRPr="002D5476">
        <w:rPr>
          <w:rFonts w:asciiTheme="majorBidi" w:hAnsiTheme="majorBidi" w:cstheme="majorBidi"/>
          <w:sz w:val="22"/>
          <w:szCs w:val="22"/>
        </w:rPr>
        <w:t>・　１の徴収費用について育成就労外国人に十分に理解させるとともに、送出に関与した他の機関が当該外国人から２に記載の金額の費用を徴収したことを把握しました。また、１及び２に記載の費用以外の費用について、当該外国人から徴収されていないことを確認しました。</w:t>
      </w:r>
    </w:p>
    <w:p w14:paraId="080DA327" w14:textId="3247AEF8" w:rsidR="00F57D56" w:rsidRPr="002D5476" w:rsidRDefault="00533F44" w:rsidP="00D52C51">
      <w:pPr>
        <w:snapToGrid w:val="0"/>
        <w:ind w:leftChars="202" w:left="424" w:firstLineChars="118" w:firstLine="260"/>
        <w:rPr>
          <w:rFonts w:asciiTheme="majorBidi" w:hAnsiTheme="majorBidi" w:cstheme="majorBidi"/>
          <w:sz w:val="24"/>
        </w:rPr>
      </w:pPr>
      <w:r w:rsidRPr="00D52C51">
        <w:rPr>
          <w:rFonts w:ascii="Times New Roman" w:hAnsi="Times New Roman"/>
          <w:sz w:val="22"/>
          <w:lang w:bidi="en-US"/>
        </w:rPr>
        <w:t>Sapat</w:t>
      </w:r>
      <w:r w:rsidRPr="002D5476">
        <w:rPr>
          <w:rFonts w:asciiTheme="majorBidi" w:hAnsiTheme="majorBidi" w:cstheme="majorBidi"/>
          <w:sz w:val="22"/>
          <w:szCs w:val="22"/>
          <w:lang w:bidi="en-US"/>
        </w:rPr>
        <w:t xml:space="preserve"> na ipinaunawa sa dayuhang nasa ilalim ng pagsasanay at pagtatrabaho ang mga gastusing kokolektahin na nakasaad sa (1). Bukod pa rito, nauunawaan na kinolekta ng ibang ahensiyang sangkot sa pagpapadala ang mga gastusin kaugnay ng mga halaga ng salaping nakasulat sa (2) mula sa nasabing dayuhan. Natiyak na rin na walang gastusing kinolekta mula sa nasabing dayuhan maliban sa mga gastusing nakasulat sa (1) at (2).</w:t>
      </w:r>
    </w:p>
    <w:p w14:paraId="6C532179" w14:textId="77777777" w:rsidR="00BB6D9D" w:rsidRPr="002D5476" w:rsidRDefault="00BB6D9D" w:rsidP="00BB6D9D">
      <w:pPr>
        <w:rPr>
          <w:rFonts w:asciiTheme="majorBidi" w:hAnsiTheme="majorBidi" w:cstheme="majorBidi"/>
          <w:sz w:val="28"/>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93"/>
        <w:gridCol w:w="987"/>
        <w:gridCol w:w="991"/>
        <w:gridCol w:w="1458"/>
        <w:gridCol w:w="565"/>
        <w:gridCol w:w="566"/>
        <w:gridCol w:w="566"/>
        <w:gridCol w:w="566"/>
        <w:gridCol w:w="565"/>
        <w:gridCol w:w="566"/>
        <w:gridCol w:w="566"/>
        <w:gridCol w:w="566"/>
        <w:gridCol w:w="566"/>
        <w:gridCol w:w="15"/>
      </w:tblGrid>
      <w:tr w:rsidR="00A764DC" w:rsidRPr="002D5476" w14:paraId="420BC2C4" w14:textId="77777777" w:rsidTr="00394F67">
        <w:trPr>
          <w:gridAfter w:val="1"/>
          <w:wAfter w:w="15" w:type="dxa"/>
          <w:trHeight w:val="960"/>
        </w:trPr>
        <w:tc>
          <w:tcPr>
            <w:tcW w:w="2480" w:type="dxa"/>
            <w:gridSpan w:val="2"/>
            <w:vMerge w:val="restart"/>
            <w:tcBorders>
              <w:top w:val="single" w:sz="12" w:space="0" w:color="auto"/>
              <w:left w:val="single" w:sz="12" w:space="0" w:color="auto"/>
              <w:right w:val="single" w:sz="4" w:space="0" w:color="auto"/>
            </w:tcBorders>
            <w:vAlign w:val="center"/>
          </w:tcPr>
          <w:p w14:paraId="264FA180" w14:textId="77777777" w:rsidR="00A764DC" w:rsidRPr="002D5476" w:rsidRDefault="00A764DC" w:rsidP="00A764DC">
            <w:pPr>
              <w:jc w:val="left"/>
              <w:rPr>
                <w:rFonts w:asciiTheme="majorBidi" w:eastAsia="SimSun" w:hAnsiTheme="majorBidi" w:cstheme="majorBidi"/>
                <w:szCs w:val="21"/>
              </w:rPr>
            </w:pPr>
            <w:r w:rsidRPr="002D5476">
              <w:rPr>
                <w:rFonts w:ascii="Cambria Math" w:hAnsi="Cambria Math" w:cs="Cambria Math"/>
                <w:szCs w:val="21"/>
              </w:rPr>
              <w:t>①</w:t>
            </w:r>
            <w:r w:rsidRPr="002D5476">
              <w:rPr>
                <w:rFonts w:asciiTheme="majorBidi" w:hAnsiTheme="majorBidi" w:cstheme="majorBidi"/>
                <w:szCs w:val="21"/>
              </w:rPr>
              <w:t>育成就労外国人の氏名</w:t>
            </w:r>
          </w:p>
          <w:p w14:paraId="4C3810EC" w14:textId="2DBBE69E" w:rsidR="00A764DC" w:rsidRPr="00D850FD" w:rsidRDefault="00A764DC" w:rsidP="00842E27">
            <w:pPr>
              <w:ind w:leftChars="123" w:left="258"/>
              <w:jc w:val="left"/>
              <w:rPr>
                <w:rFonts w:asciiTheme="majorBidi" w:eastAsia="SimSun" w:hAnsiTheme="majorBidi" w:cstheme="majorBidi"/>
                <w:spacing w:val="-4"/>
                <w:szCs w:val="21"/>
              </w:rPr>
            </w:pPr>
            <w:r w:rsidRPr="00D850FD">
              <w:rPr>
                <w:rFonts w:asciiTheme="majorBidi" w:hAnsiTheme="majorBidi" w:cstheme="majorBidi"/>
                <w:spacing w:val="-4"/>
                <w:lang w:bidi="en-US"/>
              </w:rPr>
              <w:t>Pangalan ng dayuhang nasa ilalim ng pagsasanay at pagtatrabaho</w:t>
            </w:r>
          </w:p>
        </w:tc>
        <w:tc>
          <w:tcPr>
            <w:tcW w:w="991" w:type="dxa"/>
            <w:tcBorders>
              <w:top w:val="single" w:sz="12" w:space="0" w:color="auto"/>
              <w:left w:val="single" w:sz="4" w:space="0" w:color="auto"/>
              <w:right w:val="single" w:sz="4" w:space="0" w:color="auto"/>
            </w:tcBorders>
            <w:vAlign w:val="center"/>
          </w:tcPr>
          <w:p w14:paraId="1E537FC8" w14:textId="77777777" w:rsidR="00A764DC" w:rsidRPr="002D5476" w:rsidRDefault="00A764DC" w:rsidP="00A764DC">
            <w:pPr>
              <w:jc w:val="left"/>
              <w:rPr>
                <w:rFonts w:asciiTheme="majorBidi" w:eastAsia="SimSun" w:hAnsiTheme="majorBidi" w:cstheme="majorBidi"/>
                <w:szCs w:val="21"/>
                <w:lang w:eastAsia="zh-CN"/>
              </w:rPr>
            </w:pPr>
            <w:r w:rsidRPr="002D5476">
              <w:rPr>
                <w:rFonts w:asciiTheme="majorBidi" w:hAnsiTheme="majorBidi" w:cstheme="majorBidi"/>
                <w:szCs w:val="21"/>
              </w:rPr>
              <w:t>ローマ字</w:t>
            </w:r>
          </w:p>
          <w:p w14:paraId="1DEE1237" w14:textId="0ADEBF09" w:rsidR="00A764DC" w:rsidRPr="00D850FD" w:rsidRDefault="00A764DC" w:rsidP="00A764DC">
            <w:pPr>
              <w:jc w:val="left"/>
              <w:rPr>
                <w:rFonts w:asciiTheme="majorBidi" w:hAnsiTheme="majorBidi" w:cstheme="majorBidi"/>
                <w:spacing w:val="-4"/>
                <w:szCs w:val="21"/>
              </w:rPr>
            </w:pPr>
            <w:r w:rsidRPr="00D850FD">
              <w:rPr>
                <w:rFonts w:asciiTheme="majorBidi" w:hAnsiTheme="majorBidi" w:cstheme="majorBidi"/>
                <w:spacing w:val="-4"/>
                <w:lang w:bidi="en-US"/>
              </w:rPr>
              <w:t>Titik Romano</w:t>
            </w:r>
          </w:p>
        </w:tc>
        <w:tc>
          <w:tcPr>
            <w:tcW w:w="6550" w:type="dxa"/>
            <w:gridSpan w:val="10"/>
            <w:tcBorders>
              <w:top w:val="single" w:sz="12" w:space="0" w:color="auto"/>
              <w:left w:val="single" w:sz="4" w:space="0" w:color="auto"/>
              <w:right w:val="single" w:sz="12" w:space="0" w:color="auto"/>
            </w:tcBorders>
            <w:vAlign w:val="center"/>
          </w:tcPr>
          <w:p w14:paraId="513D91B6" w14:textId="77777777" w:rsidR="00A764DC" w:rsidRPr="002D5476" w:rsidRDefault="00A764DC" w:rsidP="00A764DC">
            <w:pPr>
              <w:spacing w:line="220" w:lineRule="exact"/>
              <w:jc w:val="left"/>
              <w:rPr>
                <w:rFonts w:asciiTheme="majorBidi" w:hAnsiTheme="majorBidi" w:cstheme="majorBidi"/>
                <w:szCs w:val="21"/>
              </w:rPr>
            </w:pPr>
          </w:p>
        </w:tc>
      </w:tr>
      <w:tr w:rsidR="00A764DC" w:rsidRPr="002D5476" w14:paraId="571ACB88" w14:textId="77777777" w:rsidTr="007872B8">
        <w:trPr>
          <w:gridAfter w:val="1"/>
          <w:wAfter w:w="15" w:type="dxa"/>
          <w:trHeight w:val="909"/>
        </w:trPr>
        <w:tc>
          <w:tcPr>
            <w:tcW w:w="2480" w:type="dxa"/>
            <w:gridSpan w:val="2"/>
            <w:vMerge/>
            <w:tcBorders>
              <w:top w:val="single" w:sz="12" w:space="0" w:color="auto"/>
              <w:left w:val="single" w:sz="12" w:space="0" w:color="auto"/>
              <w:right w:val="single" w:sz="4" w:space="0" w:color="auto"/>
            </w:tcBorders>
            <w:vAlign w:val="center"/>
          </w:tcPr>
          <w:p w14:paraId="583BB643" w14:textId="77777777" w:rsidR="00A764DC" w:rsidRPr="002D5476" w:rsidRDefault="00A764DC" w:rsidP="00A764DC">
            <w:pPr>
              <w:jc w:val="left"/>
              <w:rPr>
                <w:rFonts w:asciiTheme="majorBidi" w:hAnsiTheme="majorBidi" w:cstheme="majorBidi"/>
                <w:szCs w:val="21"/>
              </w:rPr>
            </w:pPr>
          </w:p>
        </w:tc>
        <w:tc>
          <w:tcPr>
            <w:tcW w:w="991" w:type="dxa"/>
            <w:tcBorders>
              <w:top w:val="single" w:sz="4" w:space="0" w:color="auto"/>
              <w:left w:val="single" w:sz="4" w:space="0" w:color="auto"/>
              <w:right w:val="single" w:sz="4" w:space="0" w:color="auto"/>
            </w:tcBorders>
            <w:vAlign w:val="center"/>
          </w:tcPr>
          <w:p w14:paraId="05564C2F" w14:textId="77777777" w:rsidR="00A764DC" w:rsidRPr="002D5476" w:rsidRDefault="00A764DC" w:rsidP="00A764DC">
            <w:pPr>
              <w:jc w:val="left"/>
              <w:rPr>
                <w:rFonts w:asciiTheme="majorBidi" w:eastAsia="SimSun" w:hAnsiTheme="majorBidi" w:cstheme="majorBidi"/>
                <w:szCs w:val="21"/>
                <w:lang w:eastAsia="zh-CN"/>
              </w:rPr>
            </w:pPr>
            <w:r w:rsidRPr="002D5476">
              <w:rPr>
                <w:rFonts w:asciiTheme="majorBidi" w:hAnsiTheme="majorBidi" w:cstheme="majorBidi"/>
                <w:szCs w:val="21"/>
              </w:rPr>
              <w:t>漢字</w:t>
            </w:r>
          </w:p>
          <w:p w14:paraId="05CC191C" w14:textId="3E094985" w:rsidR="00A764DC" w:rsidRPr="00D850FD" w:rsidRDefault="00A764DC" w:rsidP="00A764DC">
            <w:pPr>
              <w:jc w:val="left"/>
              <w:rPr>
                <w:rFonts w:asciiTheme="majorBidi" w:hAnsiTheme="majorBidi" w:cstheme="majorBidi"/>
                <w:spacing w:val="-4"/>
                <w:szCs w:val="21"/>
              </w:rPr>
            </w:pPr>
            <w:r w:rsidRPr="00D850FD">
              <w:rPr>
                <w:rFonts w:asciiTheme="majorBidi" w:hAnsiTheme="majorBidi" w:cstheme="majorBidi"/>
                <w:spacing w:val="-4"/>
                <w:lang w:bidi="en-US"/>
              </w:rPr>
              <w:t>Kanji</w:t>
            </w:r>
          </w:p>
        </w:tc>
        <w:tc>
          <w:tcPr>
            <w:tcW w:w="6550" w:type="dxa"/>
            <w:gridSpan w:val="10"/>
            <w:tcBorders>
              <w:top w:val="single" w:sz="4" w:space="0" w:color="auto"/>
              <w:left w:val="single" w:sz="4" w:space="0" w:color="auto"/>
              <w:bottom w:val="single" w:sz="12" w:space="0" w:color="auto"/>
              <w:right w:val="single" w:sz="12" w:space="0" w:color="auto"/>
            </w:tcBorders>
            <w:vAlign w:val="center"/>
          </w:tcPr>
          <w:p w14:paraId="01EC08D0" w14:textId="77777777" w:rsidR="00A764DC" w:rsidRPr="002D5476" w:rsidRDefault="00A764DC" w:rsidP="00A764DC">
            <w:pPr>
              <w:spacing w:line="220" w:lineRule="exact"/>
              <w:jc w:val="left"/>
              <w:rPr>
                <w:rFonts w:asciiTheme="majorBidi" w:hAnsiTheme="majorBidi" w:cstheme="majorBidi"/>
                <w:szCs w:val="21"/>
              </w:rPr>
            </w:pPr>
          </w:p>
        </w:tc>
      </w:tr>
      <w:tr w:rsidR="00A764DC" w:rsidRPr="002D5476" w14:paraId="25A94A70" w14:textId="77777777" w:rsidTr="00A764DC">
        <w:trPr>
          <w:gridAfter w:val="1"/>
          <w:wAfter w:w="15" w:type="dxa"/>
          <w:trHeight w:val="397"/>
        </w:trPr>
        <w:tc>
          <w:tcPr>
            <w:tcW w:w="3471" w:type="dxa"/>
            <w:gridSpan w:val="3"/>
            <w:vMerge w:val="restart"/>
            <w:tcBorders>
              <w:top w:val="single" w:sz="12" w:space="0" w:color="auto"/>
              <w:left w:val="single" w:sz="12" w:space="0" w:color="auto"/>
              <w:right w:val="single" w:sz="4" w:space="0" w:color="auto"/>
            </w:tcBorders>
            <w:vAlign w:val="center"/>
          </w:tcPr>
          <w:p w14:paraId="39FF148C" w14:textId="77777777" w:rsidR="00A764DC" w:rsidRPr="002D5476" w:rsidRDefault="00A764DC" w:rsidP="00A764DC">
            <w:pPr>
              <w:jc w:val="left"/>
              <w:rPr>
                <w:rFonts w:asciiTheme="majorBidi" w:hAnsiTheme="majorBidi" w:cstheme="majorBidi"/>
                <w:szCs w:val="21"/>
              </w:rPr>
            </w:pPr>
            <w:r w:rsidRPr="002D5476">
              <w:rPr>
                <w:rFonts w:ascii="Cambria Math" w:hAnsi="Cambria Math" w:cs="Cambria Math"/>
                <w:szCs w:val="21"/>
              </w:rPr>
              <w:t>②</w:t>
            </w:r>
            <w:r w:rsidRPr="002D5476">
              <w:rPr>
                <w:rFonts w:asciiTheme="majorBidi" w:hAnsiTheme="majorBidi" w:cstheme="majorBidi"/>
                <w:szCs w:val="21"/>
              </w:rPr>
              <w:t>取次送出機関の氏名又は名称</w:t>
            </w:r>
          </w:p>
          <w:p w14:paraId="602DA3DF" w14:textId="1C67919B" w:rsidR="00A764DC" w:rsidRPr="00D850FD" w:rsidRDefault="00A764DC" w:rsidP="00842E27">
            <w:pPr>
              <w:ind w:leftChars="123" w:left="258"/>
              <w:jc w:val="left"/>
              <w:rPr>
                <w:rFonts w:asciiTheme="majorBidi" w:hAnsiTheme="majorBidi" w:cstheme="majorBidi"/>
                <w:spacing w:val="-4"/>
                <w:szCs w:val="21"/>
              </w:rPr>
            </w:pPr>
            <w:r w:rsidRPr="00D850FD">
              <w:rPr>
                <w:rFonts w:asciiTheme="majorBidi" w:hAnsiTheme="majorBidi" w:cstheme="majorBidi"/>
                <w:spacing w:val="-4"/>
                <w:lang w:bidi="en-US"/>
              </w:rPr>
              <w:t>Pangalan nagpapadalang tagapamagitang ahensiya</w:t>
            </w:r>
          </w:p>
          <w:p w14:paraId="09C41E2C" w14:textId="02F8CDCA" w:rsidR="00A764DC" w:rsidRPr="002D5476" w:rsidRDefault="00A764DC" w:rsidP="00A764DC">
            <w:pPr>
              <w:jc w:val="left"/>
              <w:rPr>
                <w:rFonts w:asciiTheme="majorBidi" w:hAnsiTheme="majorBidi" w:cstheme="majorBidi"/>
                <w:szCs w:val="21"/>
              </w:rPr>
            </w:pPr>
            <w:r w:rsidRPr="002D5476">
              <w:rPr>
                <w:rFonts w:asciiTheme="majorBidi" w:hAnsiTheme="majorBidi" w:cstheme="majorBidi"/>
                <w:szCs w:val="21"/>
              </w:rPr>
              <w:t>（送出機関番号を記載すること。）</w:t>
            </w:r>
            <w:r w:rsidR="00BE7742">
              <w:rPr>
                <w:rFonts w:asciiTheme="majorBidi" w:hAnsiTheme="majorBidi" w:cstheme="majorBidi"/>
                <w:szCs w:val="21"/>
              </w:rPr>
              <w:br/>
            </w:r>
            <w:r w:rsidRPr="00D850FD">
              <w:rPr>
                <w:rFonts w:asciiTheme="majorBidi" w:hAnsiTheme="majorBidi" w:cstheme="majorBidi"/>
                <w:spacing w:val="-4"/>
                <w:lang w:bidi="en-US"/>
              </w:rPr>
              <w:t>(Isulat ang numero ng nagpapadalang ahensiya.)</w:t>
            </w:r>
          </w:p>
        </w:tc>
        <w:tc>
          <w:tcPr>
            <w:tcW w:w="6550" w:type="dxa"/>
            <w:gridSpan w:val="10"/>
            <w:tcBorders>
              <w:top w:val="single" w:sz="12" w:space="0" w:color="auto"/>
              <w:left w:val="single" w:sz="4" w:space="0" w:color="auto"/>
              <w:bottom w:val="single" w:sz="8" w:space="0" w:color="auto"/>
              <w:right w:val="single" w:sz="12" w:space="0" w:color="auto"/>
            </w:tcBorders>
            <w:vAlign w:val="center"/>
          </w:tcPr>
          <w:p w14:paraId="43C63342" w14:textId="77777777" w:rsidR="00A764DC" w:rsidRPr="002D5476" w:rsidRDefault="00A764DC" w:rsidP="00A764DC">
            <w:pPr>
              <w:spacing w:line="220" w:lineRule="exact"/>
              <w:jc w:val="left"/>
              <w:rPr>
                <w:rFonts w:asciiTheme="majorBidi" w:hAnsiTheme="majorBidi" w:cstheme="majorBidi"/>
                <w:szCs w:val="21"/>
              </w:rPr>
            </w:pPr>
          </w:p>
        </w:tc>
      </w:tr>
      <w:tr w:rsidR="00A764DC" w:rsidRPr="002D5476" w14:paraId="05A52637" w14:textId="06FEF29B" w:rsidTr="00A764DC">
        <w:trPr>
          <w:gridAfter w:val="1"/>
          <w:wAfter w:w="15" w:type="dxa"/>
          <w:trHeight w:val="397"/>
        </w:trPr>
        <w:tc>
          <w:tcPr>
            <w:tcW w:w="3471" w:type="dxa"/>
            <w:gridSpan w:val="3"/>
            <w:vMerge/>
            <w:tcBorders>
              <w:left w:val="single" w:sz="12" w:space="0" w:color="auto"/>
              <w:bottom w:val="single" w:sz="12" w:space="0" w:color="auto"/>
              <w:right w:val="single" w:sz="4" w:space="0" w:color="auto"/>
            </w:tcBorders>
            <w:vAlign w:val="center"/>
          </w:tcPr>
          <w:p w14:paraId="6A996DE5" w14:textId="77777777" w:rsidR="00A764DC" w:rsidRPr="002D5476" w:rsidRDefault="00A764DC" w:rsidP="00A764DC">
            <w:pPr>
              <w:jc w:val="left"/>
              <w:rPr>
                <w:rFonts w:asciiTheme="majorBidi" w:hAnsiTheme="majorBidi" w:cstheme="majorBidi"/>
                <w:szCs w:val="21"/>
              </w:rPr>
            </w:pPr>
          </w:p>
        </w:tc>
        <w:tc>
          <w:tcPr>
            <w:tcW w:w="1458" w:type="dxa"/>
            <w:tcBorders>
              <w:top w:val="single" w:sz="8" w:space="0" w:color="auto"/>
              <w:left w:val="single" w:sz="4" w:space="0" w:color="auto"/>
              <w:bottom w:val="single" w:sz="12" w:space="0" w:color="auto"/>
              <w:right w:val="single" w:sz="8" w:space="0" w:color="auto"/>
            </w:tcBorders>
            <w:vAlign w:val="center"/>
          </w:tcPr>
          <w:p w14:paraId="5102B8AC" w14:textId="77777777" w:rsidR="00A764DC" w:rsidRPr="002D5476" w:rsidRDefault="00A764DC" w:rsidP="00A764DC">
            <w:pPr>
              <w:spacing w:line="220" w:lineRule="exact"/>
              <w:jc w:val="left"/>
              <w:rPr>
                <w:rFonts w:asciiTheme="majorBidi" w:hAnsiTheme="majorBidi" w:cstheme="majorBidi"/>
                <w:szCs w:val="21"/>
                <w:lang w:eastAsia="zh-CN"/>
              </w:rPr>
            </w:pPr>
            <w:r w:rsidRPr="002D5476">
              <w:rPr>
                <w:rFonts w:asciiTheme="majorBidi" w:hAnsiTheme="majorBidi" w:cstheme="majorBidi"/>
                <w:szCs w:val="21"/>
                <w:lang w:val="zh-CN" w:eastAsia="zh-CN" w:bidi="zh-CN"/>
              </w:rPr>
              <w:t>送出機関番号</w:t>
            </w:r>
          </w:p>
          <w:p w14:paraId="2661812B" w14:textId="57757B29" w:rsidR="00A764DC" w:rsidRPr="00D850FD" w:rsidRDefault="00A764DC" w:rsidP="00A764DC">
            <w:pPr>
              <w:spacing w:line="220" w:lineRule="exact"/>
              <w:jc w:val="left"/>
              <w:rPr>
                <w:rFonts w:asciiTheme="majorBidi" w:hAnsiTheme="majorBidi" w:cstheme="majorBidi"/>
                <w:spacing w:val="-4"/>
                <w:szCs w:val="21"/>
                <w:lang w:eastAsia="zh-CN"/>
              </w:rPr>
            </w:pPr>
            <w:r w:rsidRPr="00D850FD">
              <w:rPr>
                <w:rFonts w:asciiTheme="majorBidi" w:hAnsiTheme="majorBidi" w:cstheme="majorBidi"/>
                <w:spacing w:val="-4"/>
                <w:lang w:bidi="en-US"/>
              </w:rPr>
              <w:t>Numero ng Nagpapadalang Ahensiya</w:t>
            </w:r>
          </w:p>
        </w:tc>
        <w:tc>
          <w:tcPr>
            <w:tcW w:w="565" w:type="dxa"/>
            <w:tcBorders>
              <w:top w:val="single" w:sz="8" w:space="0" w:color="auto"/>
              <w:left w:val="single" w:sz="8" w:space="0" w:color="auto"/>
              <w:bottom w:val="single" w:sz="12" w:space="0" w:color="auto"/>
              <w:right w:val="dotted" w:sz="4" w:space="0" w:color="auto"/>
            </w:tcBorders>
            <w:vAlign w:val="center"/>
          </w:tcPr>
          <w:p w14:paraId="79FE8319" w14:textId="77777777" w:rsidR="00A764DC" w:rsidRPr="002D5476" w:rsidRDefault="00A764DC" w:rsidP="00A764DC">
            <w:pPr>
              <w:spacing w:line="220" w:lineRule="exact"/>
              <w:jc w:val="left"/>
              <w:rPr>
                <w:rFonts w:asciiTheme="majorBidi" w:hAnsiTheme="majorBidi" w:cstheme="majorBidi"/>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7E370253" w14:textId="77777777" w:rsidR="00A764DC" w:rsidRPr="002D5476" w:rsidRDefault="00A764DC" w:rsidP="00A764DC">
            <w:pPr>
              <w:spacing w:line="220" w:lineRule="exact"/>
              <w:jc w:val="left"/>
              <w:rPr>
                <w:rFonts w:asciiTheme="majorBidi" w:hAnsiTheme="majorBidi" w:cstheme="majorBidi"/>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1BCEC1D5" w14:textId="77777777" w:rsidR="00A764DC" w:rsidRPr="002D5476" w:rsidRDefault="00A764DC" w:rsidP="00A764DC">
            <w:pPr>
              <w:spacing w:line="220" w:lineRule="exact"/>
              <w:jc w:val="left"/>
              <w:rPr>
                <w:rFonts w:asciiTheme="majorBidi" w:hAnsiTheme="majorBidi" w:cstheme="majorBidi"/>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412FC0B3" w14:textId="77777777" w:rsidR="00A764DC" w:rsidRPr="002D5476" w:rsidRDefault="00A764DC" w:rsidP="00A764DC">
            <w:pPr>
              <w:spacing w:line="220" w:lineRule="exact"/>
              <w:jc w:val="left"/>
              <w:rPr>
                <w:rFonts w:asciiTheme="majorBidi" w:hAnsiTheme="majorBidi" w:cstheme="majorBidi"/>
                <w:szCs w:val="21"/>
                <w:lang w:eastAsia="zh-CN"/>
              </w:rPr>
            </w:pPr>
          </w:p>
        </w:tc>
        <w:tc>
          <w:tcPr>
            <w:tcW w:w="565" w:type="dxa"/>
            <w:tcBorders>
              <w:top w:val="dotted" w:sz="4" w:space="0" w:color="auto"/>
              <w:left w:val="dotted" w:sz="4" w:space="0" w:color="auto"/>
              <w:bottom w:val="single" w:sz="12" w:space="0" w:color="auto"/>
              <w:right w:val="dotted" w:sz="4" w:space="0" w:color="auto"/>
            </w:tcBorders>
            <w:vAlign w:val="center"/>
          </w:tcPr>
          <w:p w14:paraId="4B631ED5" w14:textId="77777777" w:rsidR="00A764DC" w:rsidRPr="002D5476" w:rsidRDefault="00A764DC" w:rsidP="00A764DC">
            <w:pPr>
              <w:spacing w:line="220" w:lineRule="exact"/>
              <w:jc w:val="left"/>
              <w:rPr>
                <w:rFonts w:asciiTheme="majorBidi" w:hAnsiTheme="majorBidi" w:cstheme="majorBidi"/>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4A3A6D21" w14:textId="77777777" w:rsidR="00A764DC" w:rsidRPr="002D5476" w:rsidRDefault="00A764DC" w:rsidP="00A764DC">
            <w:pPr>
              <w:spacing w:line="220" w:lineRule="exact"/>
              <w:jc w:val="left"/>
              <w:rPr>
                <w:rFonts w:asciiTheme="majorBidi" w:hAnsiTheme="majorBidi" w:cstheme="majorBidi"/>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27B068B5" w14:textId="77777777" w:rsidR="00A764DC" w:rsidRPr="002D5476" w:rsidRDefault="00A764DC" w:rsidP="00A764DC">
            <w:pPr>
              <w:spacing w:line="220" w:lineRule="exact"/>
              <w:jc w:val="left"/>
              <w:rPr>
                <w:rFonts w:asciiTheme="majorBidi" w:hAnsiTheme="majorBidi" w:cstheme="majorBidi"/>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64D8EEF9" w14:textId="77777777" w:rsidR="00A764DC" w:rsidRPr="002D5476" w:rsidRDefault="00A764DC" w:rsidP="00A764DC">
            <w:pPr>
              <w:spacing w:line="220" w:lineRule="exact"/>
              <w:jc w:val="left"/>
              <w:rPr>
                <w:rFonts w:asciiTheme="majorBidi" w:hAnsiTheme="majorBidi" w:cstheme="majorBidi"/>
                <w:szCs w:val="21"/>
                <w:lang w:eastAsia="zh-CN"/>
              </w:rPr>
            </w:pPr>
          </w:p>
        </w:tc>
        <w:tc>
          <w:tcPr>
            <w:tcW w:w="566" w:type="dxa"/>
            <w:tcBorders>
              <w:top w:val="dotted" w:sz="4" w:space="0" w:color="auto"/>
              <w:left w:val="dotted" w:sz="4" w:space="0" w:color="auto"/>
              <w:bottom w:val="single" w:sz="12" w:space="0" w:color="auto"/>
              <w:right w:val="single" w:sz="12" w:space="0" w:color="auto"/>
            </w:tcBorders>
            <w:vAlign w:val="center"/>
          </w:tcPr>
          <w:p w14:paraId="7DADD05D" w14:textId="77777777" w:rsidR="00A764DC" w:rsidRPr="002D5476" w:rsidRDefault="00A764DC" w:rsidP="00A764DC">
            <w:pPr>
              <w:spacing w:line="220" w:lineRule="exact"/>
              <w:jc w:val="left"/>
              <w:rPr>
                <w:rFonts w:asciiTheme="majorBidi" w:hAnsiTheme="majorBidi" w:cstheme="majorBidi"/>
                <w:szCs w:val="21"/>
                <w:lang w:eastAsia="zh-CN"/>
              </w:rPr>
            </w:pPr>
          </w:p>
        </w:tc>
      </w:tr>
      <w:tr w:rsidR="00A764DC" w:rsidRPr="002D5476" w14:paraId="7853CFD2" w14:textId="77777777" w:rsidTr="00A764DC">
        <w:trPr>
          <w:gridAfter w:val="1"/>
          <w:wAfter w:w="15" w:type="dxa"/>
          <w:trHeight w:val="397"/>
        </w:trPr>
        <w:tc>
          <w:tcPr>
            <w:tcW w:w="1493" w:type="dxa"/>
            <w:vMerge w:val="restart"/>
            <w:tcBorders>
              <w:top w:val="single" w:sz="12" w:space="0" w:color="auto"/>
              <w:left w:val="single" w:sz="12" w:space="0" w:color="auto"/>
              <w:right w:val="single" w:sz="4" w:space="0" w:color="auto"/>
            </w:tcBorders>
            <w:vAlign w:val="center"/>
          </w:tcPr>
          <w:p w14:paraId="565C07EF" w14:textId="77777777" w:rsidR="00A764DC" w:rsidRPr="002D5476" w:rsidRDefault="00A764DC" w:rsidP="00A764DC">
            <w:pPr>
              <w:jc w:val="left"/>
              <w:rPr>
                <w:rFonts w:asciiTheme="majorBidi" w:hAnsiTheme="majorBidi" w:cstheme="majorBidi"/>
                <w:szCs w:val="21"/>
              </w:rPr>
            </w:pPr>
            <w:r w:rsidRPr="002D5476">
              <w:rPr>
                <w:rFonts w:ascii="Cambria Math" w:hAnsi="Cambria Math" w:cs="Cambria Math"/>
                <w:szCs w:val="21"/>
              </w:rPr>
              <w:t>③</w:t>
            </w:r>
            <w:r w:rsidRPr="002D5476">
              <w:rPr>
                <w:rFonts w:asciiTheme="majorBidi" w:hAnsiTheme="majorBidi" w:cstheme="majorBidi"/>
                <w:szCs w:val="21"/>
              </w:rPr>
              <w:t>作成責任者</w:t>
            </w:r>
          </w:p>
          <w:p w14:paraId="2BB7CC6C" w14:textId="4C49A367" w:rsidR="00A764DC" w:rsidRPr="00D850FD" w:rsidRDefault="00A764DC" w:rsidP="00842E27">
            <w:pPr>
              <w:ind w:leftChars="123" w:left="258"/>
              <w:jc w:val="left"/>
              <w:rPr>
                <w:rFonts w:asciiTheme="majorBidi" w:hAnsiTheme="majorBidi" w:cstheme="majorBidi"/>
                <w:spacing w:val="-4"/>
                <w:szCs w:val="21"/>
              </w:rPr>
            </w:pPr>
            <w:r w:rsidRPr="00D850FD">
              <w:rPr>
                <w:rFonts w:asciiTheme="majorBidi" w:hAnsiTheme="majorBidi" w:cstheme="majorBidi"/>
                <w:spacing w:val="-4"/>
                <w:lang w:bidi="en-US"/>
              </w:rPr>
              <w:t>Taong mayroong pananagutan sa paglikha</w:t>
            </w:r>
          </w:p>
        </w:tc>
        <w:tc>
          <w:tcPr>
            <w:tcW w:w="1978" w:type="dxa"/>
            <w:gridSpan w:val="2"/>
            <w:tcBorders>
              <w:top w:val="single" w:sz="12" w:space="0" w:color="auto"/>
              <w:left w:val="single" w:sz="12" w:space="0" w:color="auto"/>
              <w:bottom w:val="single" w:sz="12" w:space="0" w:color="auto"/>
              <w:right w:val="single" w:sz="4" w:space="0" w:color="auto"/>
            </w:tcBorders>
            <w:vAlign w:val="center"/>
          </w:tcPr>
          <w:p w14:paraId="57F2FAA3" w14:textId="77777777" w:rsidR="00A764DC" w:rsidRPr="002D5476" w:rsidRDefault="00A764DC" w:rsidP="00A764DC">
            <w:pPr>
              <w:jc w:val="distribute"/>
              <w:rPr>
                <w:rFonts w:asciiTheme="majorBidi" w:hAnsiTheme="majorBidi" w:cstheme="majorBidi"/>
                <w:szCs w:val="21"/>
              </w:rPr>
            </w:pPr>
            <w:r w:rsidRPr="002D5476">
              <w:rPr>
                <w:rFonts w:asciiTheme="majorBidi" w:hAnsiTheme="majorBidi" w:cstheme="majorBidi"/>
                <w:szCs w:val="21"/>
              </w:rPr>
              <w:t>役職</w:t>
            </w:r>
          </w:p>
          <w:p w14:paraId="27D22FB1" w14:textId="7212D7F0" w:rsidR="00A764DC" w:rsidRPr="002D5476" w:rsidRDefault="00A764DC" w:rsidP="000E72DD">
            <w:pPr>
              <w:jc w:val="center"/>
              <w:rPr>
                <w:rFonts w:asciiTheme="majorBidi" w:hAnsiTheme="majorBidi" w:cstheme="majorBidi"/>
                <w:szCs w:val="21"/>
              </w:rPr>
            </w:pPr>
            <w:r w:rsidRPr="002D5476">
              <w:rPr>
                <w:rFonts w:asciiTheme="majorBidi" w:hAnsiTheme="majorBidi" w:cstheme="majorBidi"/>
                <w:lang w:bidi="en-US"/>
              </w:rPr>
              <w:t>Posisyon</w:t>
            </w:r>
          </w:p>
        </w:tc>
        <w:tc>
          <w:tcPr>
            <w:tcW w:w="6550" w:type="dxa"/>
            <w:gridSpan w:val="10"/>
            <w:tcBorders>
              <w:top w:val="single" w:sz="12" w:space="0" w:color="auto"/>
              <w:left w:val="single" w:sz="4" w:space="0" w:color="auto"/>
              <w:bottom w:val="single" w:sz="12" w:space="0" w:color="auto"/>
              <w:right w:val="single" w:sz="12" w:space="0" w:color="auto"/>
            </w:tcBorders>
            <w:vAlign w:val="center"/>
          </w:tcPr>
          <w:p w14:paraId="452A06CD" w14:textId="50109934" w:rsidR="00A764DC" w:rsidRPr="002D5476" w:rsidRDefault="00A764DC" w:rsidP="00A764DC">
            <w:pPr>
              <w:spacing w:line="220" w:lineRule="exact"/>
              <w:jc w:val="left"/>
              <w:rPr>
                <w:rFonts w:asciiTheme="majorBidi" w:hAnsiTheme="majorBidi" w:cstheme="majorBidi"/>
                <w:szCs w:val="21"/>
              </w:rPr>
            </w:pPr>
          </w:p>
        </w:tc>
      </w:tr>
      <w:tr w:rsidR="00A764DC" w:rsidRPr="002D5476" w14:paraId="0AB63702" w14:textId="77777777" w:rsidTr="00A764DC">
        <w:trPr>
          <w:gridAfter w:val="1"/>
          <w:wAfter w:w="15" w:type="dxa"/>
          <w:trHeight w:val="397"/>
        </w:trPr>
        <w:tc>
          <w:tcPr>
            <w:tcW w:w="1493" w:type="dxa"/>
            <w:vMerge/>
            <w:tcBorders>
              <w:left w:val="single" w:sz="12" w:space="0" w:color="auto"/>
              <w:bottom w:val="single" w:sz="12" w:space="0" w:color="auto"/>
              <w:right w:val="single" w:sz="4" w:space="0" w:color="auto"/>
            </w:tcBorders>
            <w:vAlign w:val="center"/>
          </w:tcPr>
          <w:p w14:paraId="425893F7" w14:textId="49D46606" w:rsidR="00A764DC" w:rsidRPr="002D5476" w:rsidRDefault="00A764DC" w:rsidP="00A764DC">
            <w:pPr>
              <w:jc w:val="left"/>
              <w:rPr>
                <w:rFonts w:asciiTheme="majorBidi" w:hAnsiTheme="majorBidi" w:cstheme="majorBidi"/>
                <w:szCs w:val="21"/>
              </w:rPr>
            </w:pPr>
          </w:p>
        </w:tc>
        <w:tc>
          <w:tcPr>
            <w:tcW w:w="1978" w:type="dxa"/>
            <w:gridSpan w:val="2"/>
            <w:tcBorders>
              <w:top w:val="single" w:sz="12" w:space="0" w:color="auto"/>
              <w:left w:val="single" w:sz="12" w:space="0" w:color="auto"/>
              <w:bottom w:val="single" w:sz="12" w:space="0" w:color="auto"/>
              <w:right w:val="single" w:sz="4" w:space="0" w:color="auto"/>
            </w:tcBorders>
            <w:vAlign w:val="center"/>
          </w:tcPr>
          <w:p w14:paraId="47E9589E" w14:textId="77777777" w:rsidR="00A764DC" w:rsidRPr="002D5476" w:rsidRDefault="00A764DC" w:rsidP="00A764DC">
            <w:pPr>
              <w:jc w:val="distribute"/>
              <w:rPr>
                <w:rFonts w:asciiTheme="majorBidi" w:hAnsiTheme="majorBidi" w:cstheme="majorBidi"/>
                <w:szCs w:val="21"/>
              </w:rPr>
            </w:pPr>
            <w:r w:rsidRPr="002D5476">
              <w:rPr>
                <w:rFonts w:asciiTheme="majorBidi" w:hAnsiTheme="majorBidi" w:cstheme="majorBidi"/>
                <w:szCs w:val="21"/>
              </w:rPr>
              <w:t>氏名</w:t>
            </w:r>
          </w:p>
          <w:p w14:paraId="5B10CC13" w14:textId="509A3B7F" w:rsidR="00A764DC" w:rsidRPr="002D5476" w:rsidRDefault="00A764DC" w:rsidP="000E72DD">
            <w:pPr>
              <w:jc w:val="center"/>
              <w:rPr>
                <w:rFonts w:asciiTheme="majorBidi" w:hAnsiTheme="majorBidi" w:cstheme="majorBidi"/>
                <w:szCs w:val="21"/>
              </w:rPr>
            </w:pPr>
            <w:r w:rsidRPr="002D5476">
              <w:rPr>
                <w:rFonts w:asciiTheme="majorBidi" w:hAnsiTheme="majorBidi" w:cstheme="majorBidi"/>
                <w:lang w:bidi="en-US"/>
              </w:rPr>
              <w:t>Buong pangalan</w:t>
            </w:r>
          </w:p>
        </w:tc>
        <w:tc>
          <w:tcPr>
            <w:tcW w:w="6550" w:type="dxa"/>
            <w:gridSpan w:val="10"/>
            <w:tcBorders>
              <w:top w:val="single" w:sz="12" w:space="0" w:color="auto"/>
              <w:left w:val="single" w:sz="4" w:space="0" w:color="auto"/>
              <w:bottom w:val="single" w:sz="12" w:space="0" w:color="auto"/>
              <w:right w:val="single" w:sz="12" w:space="0" w:color="auto"/>
            </w:tcBorders>
            <w:vAlign w:val="center"/>
          </w:tcPr>
          <w:p w14:paraId="5B313B21" w14:textId="34B9E847" w:rsidR="00A764DC" w:rsidRPr="002D5476" w:rsidRDefault="00A764DC" w:rsidP="00A764DC">
            <w:pPr>
              <w:spacing w:line="220" w:lineRule="exact"/>
              <w:jc w:val="left"/>
              <w:rPr>
                <w:rFonts w:asciiTheme="majorBidi" w:hAnsiTheme="majorBidi" w:cstheme="majorBidi"/>
                <w:szCs w:val="21"/>
              </w:rPr>
            </w:pPr>
          </w:p>
        </w:tc>
      </w:tr>
      <w:tr w:rsidR="00A764DC" w:rsidRPr="002D5476" w14:paraId="532C21DF" w14:textId="77777777" w:rsidTr="00A764DC">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top w:w="0" w:type="dxa"/>
            <w:left w:w="99" w:type="dxa"/>
            <w:bottom w:w="0" w:type="dxa"/>
            <w:right w:w="99" w:type="dxa"/>
          </w:tblCellMar>
          <w:tblLook w:val="0000" w:firstRow="0" w:lastRow="0" w:firstColumn="0" w:lastColumn="0" w:noHBand="0" w:noVBand="0"/>
        </w:tblPrEx>
        <w:trPr>
          <w:gridBefore w:val="3"/>
          <w:wBefore w:w="3471" w:type="dxa"/>
          <w:trHeight w:val="339"/>
        </w:trPr>
        <w:tc>
          <w:tcPr>
            <w:tcW w:w="6565" w:type="dxa"/>
            <w:gridSpan w:val="11"/>
            <w:tcBorders>
              <w:top w:val="nil"/>
              <w:left w:val="single" w:sz="12" w:space="0" w:color="auto"/>
              <w:bottom w:val="single" w:sz="12" w:space="0" w:color="auto"/>
              <w:right w:val="single" w:sz="12" w:space="0" w:color="auto"/>
            </w:tcBorders>
          </w:tcPr>
          <w:p w14:paraId="247E2CE9" w14:textId="07500839" w:rsidR="00A764DC" w:rsidRPr="002D5476" w:rsidRDefault="00A764DC" w:rsidP="00A764DC">
            <w:pPr>
              <w:spacing w:beforeLines="50" w:before="160" w:line="240" w:lineRule="exact"/>
              <w:rPr>
                <w:rFonts w:asciiTheme="majorBidi" w:hAnsiTheme="majorBidi" w:cstheme="majorBidi"/>
                <w:sz w:val="20"/>
              </w:rPr>
            </w:pPr>
            <w:r w:rsidRPr="002D5476">
              <w:rPr>
                <w:rFonts w:asciiTheme="majorBidi" w:hAnsiTheme="majorBidi" w:cstheme="majorBidi"/>
                <w:sz w:val="20"/>
                <w:szCs w:val="20"/>
              </w:rPr>
              <w:t xml:space="preserve">作　成　日　　　　　　　</w:t>
            </w:r>
            <w:r w:rsidR="00763303">
              <w:rPr>
                <w:rFonts w:asciiTheme="majorBidi" w:hAnsiTheme="majorBidi" w:cstheme="majorBidi" w:hint="eastAsia"/>
                <w:sz w:val="20"/>
                <w:szCs w:val="20"/>
              </w:rPr>
              <w:t xml:space="preserve">　</w:t>
            </w:r>
            <w:r w:rsidRPr="002D5476">
              <w:rPr>
                <w:rFonts w:asciiTheme="majorBidi" w:hAnsiTheme="majorBidi" w:cstheme="majorBidi"/>
                <w:sz w:val="20"/>
                <w:szCs w:val="20"/>
              </w:rPr>
              <w:t xml:space="preserve">　　　　　年　　　　　月　　　　　日</w:t>
            </w:r>
          </w:p>
          <w:p w14:paraId="4265B70C" w14:textId="72F696EE" w:rsidR="00A764DC" w:rsidRPr="002D5476" w:rsidRDefault="00A764DC" w:rsidP="00763303">
            <w:pPr>
              <w:tabs>
                <w:tab w:val="center" w:pos="3713"/>
                <w:tab w:val="center" w:pos="4903"/>
                <w:tab w:val="center" w:pos="6135"/>
              </w:tabs>
              <w:spacing w:beforeLines="50" w:before="160" w:line="240" w:lineRule="exact"/>
              <w:rPr>
                <w:rFonts w:asciiTheme="majorBidi" w:hAnsiTheme="majorBidi" w:cstheme="majorBidi"/>
                <w:sz w:val="20"/>
              </w:rPr>
            </w:pPr>
            <w:r w:rsidRPr="002D5476">
              <w:rPr>
                <w:rFonts w:asciiTheme="majorBidi" w:hAnsiTheme="majorBidi" w:cstheme="majorBidi"/>
                <w:sz w:val="20"/>
                <w:szCs w:val="20"/>
                <w:lang w:bidi="en-US"/>
              </w:rPr>
              <w:t xml:space="preserve">Petsa ng paglikha: </w:t>
            </w:r>
            <w:r w:rsidR="00763303">
              <w:rPr>
                <w:rFonts w:asciiTheme="majorBidi" w:hAnsiTheme="majorBidi" w:cstheme="majorBidi"/>
                <w:sz w:val="20"/>
                <w:szCs w:val="20"/>
                <w:lang w:bidi="en-US"/>
              </w:rPr>
              <w:tab/>
            </w:r>
            <w:r w:rsidRPr="002D5476">
              <w:rPr>
                <w:rFonts w:asciiTheme="majorBidi" w:hAnsiTheme="majorBidi" w:cstheme="majorBidi"/>
                <w:sz w:val="20"/>
                <w:szCs w:val="20"/>
                <w:lang w:bidi="en-US"/>
              </w:rPr>
              <w:t>ika-</w:t>
            </w:r>
            <w:r w:rsidR="00763303">
              <w:rPr>
                <w:rFonts w:asciiTheme="majorBidi" w:hAnsiTheme="majorBidi" w:cstheme="majorBidi"/>
                <w:sz w:val="20"/>
                <w:szCs w:val="20"/>
                <w:lang w:bidi="en-US"/>
              </w:rPr>
              <w:tab/>
            </w:r>
            <w:r w:rsidRPr="002D5476">
              <w:rPr>
                <w:rFonts w:asciiTheme="majorBidi" w:hAnsiTheme="majorBidi" w:cstheme="majorBidi"/>
                <w:sz w:val="20"/>
                <w:szCs w:val="20"/>
                <w:lang w:bidi="en-US"/>
              </w:rPr>
              <w:t xml:space="preserve">ng </w:t>
            </w:r>
            <w:r w:rsidR="00763303">
              <w:rPr>
                <w:rFonts w:asciiTheme="majorBidi" w:hAnsiTheme="majorBidi" w:cstheme="majorBidi"/>
                <w:sz w:val="20"/>
                <w:szCs w:val="20"/>
                <w:lang w:bidi="en-US"/>
              </w:rPr>
              <w:tab/>
            </w:r>
            <w:r w:rsidRPr="002D5476">
              <w:rPr>
                <w:rFonts w:asciiTheme="majorBidi" w:hAnsiTheme="majorBidi" w:cstheme="majorBidi"/>
                <w:sz w:val="20"/>
                <w:szCs w:val="20"/>
                <w:lang w:bidi="en-US"/>
              </w:rPr>
              <w:t>taong</w:t>
            </w:r>
          </w:p>
        </w:tc>
      </w:tr>
    </w:tbl>
    <w:p w14:paraId="53508135" w14:textId="77777777" w:rsidR="00EA0F77" w:rsidRPr="002D5476" w:rsidRDefault="00EA0F77" w:rsidP="00A61141">
      <w:pPr>
        <w:spacing w:line="240" w:lineRule="exact"/>
        <w:rPr>
          <w:rFonts w:asciiTheme="majorBidi" w:hAnsiTheme="majorBidi" w:cstheme="majorBidi"/>
        </w:rPr>
      </w:pPr>
    </w:p>
    <w:p w14:paraId="26073108" w14:textId="77777777" w:rsidR="00A764DC" w:rsidRPr="002D5476" w:rsidRDefault="00A764DC" w:rsidP="00A764DC">
      <w:pPr>
        <w:spacing w:line="240" w:lineRule="exact"/>
        <w:rPr>
          <w:rFonts w:asciiTheme="majorBidi" w:hAnsiTheme="majorBidi" w:cstheme="majorBidi"/>
          <w:sz w:val="24"/>
        </w:rPr>
      </w:pPr>
      <w:r w:rsidRPr="002D5476">
        <w:rPr>
          <w:rFonts w:asciiTheme="majorBidi" w:hAnsiTheme="majorBidi" w:cstheme="majorBidi"/>
        </w:rPr>
        <w:t>※</w:t>
      </w:r>
      <w:r w:rsidRPr="002D5476">
        <w:rPr>
          <w:rFonts w:ascii="Cambria Math" w:hAnsi="Cambria Math" w:cs="Cambria Math"/>
        </w:rPr>
        <w:t>①</w:t>
      </w:r>
      <w:r w:rsidRPr="002D5476">
        <w:rPr>
          <w:rFonts w:asciiTheme="majorBidi" w:hAnsiTheme="majorBidi" w:cstheme="majorBidi"/>
        </w:rPr>
        <w:t>は、ローマ字で旅券と同一の氏名を記載するほか、漢字の氏名がある場合にはローマ字の氏名と併せて、漢字の氏名も記載すること。</w:t>
      </w:r>
    </w:p>
    <w:p w14:paraId="61CDCEAD" w14:textId="6C4CD0E6" w:rsidR="00D75A77" w:rsidRPr="002D5476" w:rsidRDefault="00220029" w:rsidP="00446E20">
      <w:pPr>
        <w:spacing w:line="240" w:lineRule="exact"/>
        <w:ind w:firstLineChars="113" w:firstLine="237"/>
        <w:rPr>
          <w:rFonts w:asciiTheme="majorBidi" w:hAnsiTheme="majorBidi" w:cstheme="majorBidi"/>
          <w:sz w:val="24"/>
        </w:rPr>
      </w:pPr>
      <w:r w:rsidRPr="002D5476">
        <w:rPr>
          <w:rFonts w:asciiTheme="majorBidi" w:hAnsiTheme="majorBidi" w:cstheme="majorBidi"/>
          <w:lang w:bidi="en-US"/>
        </w:rPr>
        <w:t xml:space="preserve">Hinggil sa </w:t>
      </w:r>
      <w:r w:rsidRPr="002D5476">
        <w:rPr>
          <w:rFonts w:ascii="Cambria Math" w:hAnsi="Cambria Math" w:cs="Cambria Math"/>
          <w:lang w:bidi="en-US"/>
        </w:rPr>
        <w:t>①</w:t>
      </w:r>
      <w:r w:rsidRPr="002D5476">
        <w:rPr>
          <w:rFonts w:asciiTheme="majorBidi" w:hAnsiTheme="majorBidi" w:cstheme="majorBidi"/>
          <w:lang w:bidi="en-US"/>
        </w:rPr>
        <w:t>, bukod sa pagsulat ng pangalang pareho ng nasa iyong pasaporte gamit ang mga titik Romano, kung mayroon ka ring pangalang naisusulat gamit ang mga Kanji, isulat ang pangalan gamit ang mga titik Romano at pati na rin ang pangalan gamit ang mga Kanji.</w:t>
      </w:r>
    </w:p>
    <w:p w14:paraId="7486166F" w14:textId="77777777" w:rsidR="00EA0F77" w:rsidRPr="002D5476" w:rsidRDefault="00EA0F77" w:rsidP="00775756">
      <w:pPr>
        <w:spacing w:line="240" w:lineRule="exact"/>
        <w:jc w:val="right"/>
        <w:rPr>
          <w:rFonts w:asciiTheme="majorBidi" w:hAnsiTheme="majorBidi" w:cstheme="majorBidi"/>
          <w:sz w:val="24"/>
        </w:rPr>
      </w:pPr>
    </w:p>
    <w:p w14:paraId="3CAF098F" w14:textId="77777777" w:rsidR="00EA0F77" w:rsidRPr="002D5476" w:rsidRDefault="00EA0F77" w:rsidP="000803DF">
      <w:pPr>
        <w:jc w:val="right"/>
        <w:rPr>
          <w:rFonts w:asciiTheme="majorBidi" w:hAnsiTheme="majorBidi" w:cstheme="majorBidi"/>
          <w:sz w:val="24"/>
        </w:rPr>
      </w:pPr>
    </w:p>
    <w:p w14:paraId="3C184601" w14:textId="77777777" w:rsidR="00A764DC" w:rsidRPr="002D5476" w:rsidRDefault="00A764DC" w:rsidP="00A764DC">
      <w:pPr>
        <w:ind w:rightChars="-100" w:right="-210" w:firstLineChars="100" w:firstLine="240"/>
        <w:jc w:val="left"/>
        <w:rPr>
          <w:rFonts w:asciiTheme="majorBidi" w:hAnsiTheme="majorBidi" w:cstheme="majorBidi"/>
          <w:sz w:val="24"/>
        </w:rPr>
      </w:pPr>
      <w:r w:rsidRPr="002D5476">
        <w:rPr>
          <w:rFonts w:asciiTheme="majorBidi" w:hAnsiTheme="majorBidi" w:cstheme="majorBidi"/>
          <w:sz w:val="24"/>
        </w:rPr>
        <w:t xml:space="preserve">取次送出機関及び送出しに関与した他の機関に１及び２記載の金額を支払い、その内訳について理解しました。また、１及び２に記載の費用以外の費用については、徴収されていません。　　　　　　　　　　</w:t>
      </w:r>
    </w:p>
    <w:p w14:paraId="597FA29D" w14:textId="2A19ED1E" w:rsidR="00741E53" w:rsidRPr="002D5476" w:rsidRDefault="00DF5D3E" w:rsidP="00D332CB">
      <w:pPr>
        <w:ind w:rightChars="-100" w:right="-210" w:firstLineChars="100" w:firstLine="240"/>
        <w:jc w:val="left"/>
        <w:rPr>
          <w:rFonts w:asciiTheme="majorBidi" w:hAnsiTheme="majorBidi" w:cstheme="majorBidi"/>
          <w:sz w:val="24"/>
        </w:rPr>
      </w:pPr>
      <w:r w:rsidRPr="002D5476">
        <w:rPr>
          <w:rFonts w:asciiTheme="majorBidi" w:hAnsiTheme="majorBidi" w:cstheme="majorBidi"/>
          <w:sz w:val="24"/>
          <w:lang w:bidi="en-US"/>
        </w:rPr>
        <w:t>Ibinayad ko na sa nagpapadalang tagapamagitang ahensiya at sa iba pang ahensiyang sangkot sa pagpapadala ang mga halaga ng salaping nakasulat sa (1) at (2), at aking nauunawaan kung paano nahahati-hati ang mga aytem na bumubuo sa mga halagang iyon. Bukod pa rito, wala akong ibang binayaran maliban sa mga gastusing nakasulat sa (1) at (2).</w:t>
      </w:r>
    </w:p>
    <w:p w14:paraId="3FC82342" w14:textId="77777777" w:rsidR="00741E53" w:rsidRPr="002D5476" w:rsidRDefault="00741E53" w:rsidP="00775756">
      <w:pPr>
        <w:spacing w:line="240" w:lineRule="exact"/>
        <w:jc w:val="right"/>
        <w:rPr>
          <w:rFonts w:asciiTheme="majorBidi" w:hAnsiTheme="majorBidi" w:cstheme="majorBidi"/>
          <w:sz w:val="24"/>
        </w:rPr>
      </w:pPr>
    </w:p>
    <w:p w14:paraId="2ECD321F" w14:textId="77777777" w:rsidR="00A764DC" w:rsidRPr="002D5476" w:rsidRDefault="00A764DC" w:rsidP="00A764DC">
      <w:pPr>
        <w:jc w:val="right"/>
        <w:rPr>
          <w:rFonts w:asciiTheme="majorBidi" w:hAnsiTheme="majorBidi" w:cstheme="majorBidi"/>
          <w:sz w:val="24"/>
        </w:rPr>
      </w:pPr>
      <w:r w:rsidRPr="002D5476">
        <w:rPr>
          <w:rFonts w:asciiTheme="majorBidi" w:hAnsiTheme="majorBidi" w:cstheme="majorBidi"/>
          <w:sz w:val="24"/>
        </w:rPr>
        <w:t>年　　　月　　　日　　署名</w:t>
      </w:r>
    </w:p>
    <w:p w14:paraId="67E596FE" w14:textId="7F14DB35" w:rsidR="00DF5D3E" w:rsidRPr="002D5476" w:rsidRDefault="00DF5D3E" w:rsidP="000803DF">
      <w:pPr>
        <w:jc w:val="right"/>
        <w:rPr>
          <w:rFonts w:asciiTheme="majorBidi" w:hAnsiTheme="majorBidi" w:cstheme="majorBidi"/>
          <w:sz w:val="24"/>
        </w:rPr>
      </w:pPr>
      <w:r w:rsidRPr="002D5476">
        <w:rPr>
          <w:rFonts w:asciiTheme="majorBidi" w:hAnsiTheme="majorBidi" w:cstheme="majorBidi"/>
          <w:sz w:val="24"/>
          <w:lang w:bidi="en-US"/>
        </w:rPr>
        <w:t>ika-      ng     taong</w:t>
      </w:r>
      <w:r w:rsidRPr="002D5476">
        <w:rPr>
          <w:rFonts w:asciiTheme="majorBidi" w:hAnsiTheme="majorBidi" w:cstheme="majorBidi"/>
          <w:sz w:val="24"/>
          <w:lang w:bidi="en-US"/>
        </w:rPr>
        <w:t xml:space="preserve">　　</w:t>
      </w:r>
      <w:r w:rsidRPr="002D5476">
        <w:rPr>
          <w:rFonts w:asciiTheme="majorBidi" w:hAnsiTheme="majorBidi" w:cstheme="majorBidi"/>
          <w:sz w:val="24"/>
          <w:lang w:bidi="en-US"/>
        </w:rPr>
        <w:t>Lagda</w:t>
      </w:r>
    </w:p>
    <w:p w14:paraId="0DE4B5B7" w14:textId="77777777" w:rsidR="00DF5D3E" w:rsidRPr="002D5476" w:rsidRDefault="00DF5D3E" w:rsidP="00DF5D3E">
      <w:pPr>
        <w:spacing w:line="240" w:lineRule="exact"/>
        <w:rPr>
          <w:rFonts w:asciiTheme="majorBidi" w:hAnsiTheme="majorBidi" w:cstheme="majorBidi"/>
          <w:sz w:val="24"/>
        </w:rPr>
      </w:pPr>
    </w:p>
    <w:p w14:paraId="0716E5A4" w14:textId="77777777" w:rsidR="00A764DC" w:rsidRPr="002D5476" w:rsidRDefault="00A764DC" w:rsidP="00A764DC">
      <w:pPr>
        <w:spacing w:beforeLines="50" w:before="160" w:afterLines="50" w:after="160" w:line="240" w:lineRule="exact"/>
        <w:jc w:val="left"/>
        <w:rPr>
          <w:rFonts w:asciiTheme="majorBidi" w:hAnsiTheme="majorBidi" w:cstheme="majorBidi"/>
          <w:sz w:val="24"/>
        </w:rPr>
      </w:pPr>
      <w:r w:rsidRPr="002D5476">
        <w:rPr>
          <w:rFonts w:asciiTheme="majorBidi" w:hAnsiTheme="majorBidi" w:cstheme="majorBidi"/>
          <w:sz w:val="24"/>
        </w:rPr>
        <w:t xml:space="preserve">　　　　　　　　　　　　育成就労外国人の署名　　　　　　　</w:t>
      </w:r>
      <w:r w:rsidRPr="002D5476">
        <w:rPr>
          <w:rFonts w:asciiTheme="majorBidi" w:hAnsiTheme="majorBidi" w:cstheme="majorBidi"/>
          <w:sz w:val="24"/>
          <w:u w:val="single"/>
        </w:rPr>
        <w:t xml:space="preserve">　　　　　　　　　　　　　　</w:t>
      </w:r>
    </w:p>
    <w:p w14:paraId="38C0665B" w14:textId="78D19B90" w:rsidR="00DF5D3E" w:rsidRPr="00EE28E0" w:rsidRDefault="0055500B" w:rsidP="00EE28E0">
      <w:pPr>
        <w:spacing w:beforeLines="50" w:before="160" w:afterLines="50" w:after="160" w:line="240" w:lineRule="exact"/>
        <w:ind w:left="1106"/>
        <w:jc w:val="left"/>
        <w:rPr>
          <w:spacing w:val="-4"/>
          <w:sz w:val="24"/>
        </w:rPr>
      </w:pPr>
      <w:r w:rsidRPr="00EE28E0">
        <w:rPr>
          <w:rFonts w:asciiTheme="majorBidi" w:hAnsiTheme="majorBidi" w:cstheme="majorBidi"/>
          <w:spacing w:val="-4"/>
          <w:sz w:val="24"/>
          <w:lang w:bidi="en-US"/>
        </w:rPr>
        <w:t>Lagda ng dayuhang nasa ilalim ng pagsasanay at pagtatrabaho</w:t>
      </w:r>
      <w:r w:rsidRPr="00EE28E0">
        <w:rPr>
          <w:rFonts w:asciiTheme="majorBidi" w:hAnsiTheme="majorBidi" w:cstheme="majorBidi"/>
          <w:spacing w:val="-4"/>
          <w:sz w:val="24"/>
          <w:lang w:bidi="en-US"/>
        </w:rPr>
        <w:t xml:space="preserve">　</w:t>
      </w:r>
      <w:r w:rsidRPr="00EE28E0">
        <w:rPr>
          <w:rFonts w:asciiTheme="majorBidi" w:hAnsiTheme="majorBidi" w:cstheme="majorBidi"/>
          <w:spacing w:val="-4"/>
          <w:sz w:val="24"/>
          <w:u w:val="single"/>
          <w:lang w:bidi="en-US"/>
        </w:rPr>
        <w:t xml:space="preserve">　　　　　　　　　　　　　　</w:t>
      </w:r>
    </w:p>
    <w:sectPr w:rsidR="00DF5D3E" w:rsidRPr="00EE28E0"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D5522" w14:textId="77777777" w:rsidR="007747F4" w:rsidRDefault="007747F4" w:rsidP="00094CAA">
      <w:r>
        <w:separator/>
      </w:r>
    </w:p>
  </w:endnote>
  <w:endnote w:type="continuationSeparator" w:id="0">
    <w:p w14:paraId="158568AE" w14:textId="77777777" w:rsidR="007747F4" w:rsidRDefault="007747F4"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42047" w14:textId="77777777" w:rsidR="007747F4" w:rsidRDefault="007747F4" w:rsidP="00094CAA">
      <w:r>
        <w:separator/>
      </w:r>
    </w:p>
  </w:footnote>
  <w:footnote w:type="continuationSeparator" w:id="0">
    <w:p w14:paraId="4F43BB55" w14:textId="77777777" w:rsidR="007747F4" w:rsidRDefault="007747F4"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E71A0"/>
    <w:multiLevelType w:val="hybridMultilevel"/>
    <w:tmpl w:val="24F05598"/>
    <w:lvl w:ilvl="0" w:tplc="A458701A">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54305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13A8C"/>
    <w:rsid w:val="00013BFA"/>
    <w:rsid w:val="00021F2D"/>
    <w:rsid w:val="00022CBB"/>
    <w:rsid w:val="0003047E"/>
    <w:rsid w:val="00030573"/>
    <w:rsid w:val="000318B2"/>
    <w:rsid w:val="00041C62"/>
    <w:rsid w:val="00046090"/>
    <w:rsid w:val="0005789C"/>
    <w:rsid w:val="00063698"/>
    <w:rsid w:val="000740CC"/>
    <w:rsid w:val="00074E1E"/>
    <w:rsid w:val="000803DF"/>
    <w:rsid w:val="00093C5B"/>
    <w:rsid w:val="00093D93"/>
    <w:rsid w:val="00094CAA"/>
    <w:rsid w:val="00097082"/>
    <w:rsid w:val="000A2F06"/>
    <w:rsid w:val="000A6524"/>
    <w:rsid w:val="000A76BD"/>
    <w:rsid w:val="000B2141"/>
    <w:rsid w:val="000B54BC"/>
    <w:rsid w:val="000C35DD"/>
    <w:rsid w:val="000E2C8C"/>
    <w:rsid w:val="000E4FBF"/>
    <w:rsid w:val="000E72DD"/>
    <w:rsid w:val="000E7781"/>
    <w:rsid w:val="000F3486"/>
    <w:rsid w:val="00106DFD"/>
    <w:rsid w:val="0010709C"/>
    <w:rsid w:val="00115A37"/>
    <w:rsid w:val="00125DE7"/>
    <w:rsid w:val="00130C43"/>
    <w:rsid w:val="00135BC0"/>
    <w:rsid w:val="0014013E"/>
    <w:rsid w:val="001459F7"/>
    <w:rsid w:val="00147552"/>
    <w:rsid w:val="0015168D"/>
    <w:rsid w:val="00152083"/>
    <w:rsid w:val="0015224A"/>
    <w:rsid w:val="00153EB6"/>
    <w:rsid w:val="001563C4"/>
    <w:rsid w:val="00160066"/>
    <w:rsid w:val="00163612"/>
    <w:rsid w:val="00163D98"/>
    <w:rsid w:val="00164B5E"/>
    <w:rsid w:val="00166567"/>
    <w:rsid w:val="00172E28"/>
    <w:rsid w:val="001762E6"/>
    <w:rsid w:val="00190E26"/>
    <w:rsid w:val="00194224"/>
    <w:rsid w:val="00195BED"/>
    <w:rsid w:val="001A0EEE"/>
    <w:rsid w:val="001B2C04"/>
    <w:rsid w:val="001B2DD0"/>
    <w:rsid w:val="001B3CCA"/>
    <w:rsid w:val="001B4635"/>
    <w:rsid w:val="001B4E9D"/>
    <w:rsid w:val="001B613D"/>
    <w:rsid w:val="001B6989"/>
    <w:rsid w:val="001C4433"/>
    <w:rsid w:val="001D0746"/>
    <w:rsid w:val="001D6A29"/>
    <w:rsid w:val="001D7844"/>
    <w:rsid w:val="001E2CB1"/>
    <w:rsid w:val="001E30EE"/>
    <w:rsid w:val="002009DF"/>
    <w:rsid w:val="00201DB3"/>
    <w:rsid w:val="00203D39"/>
    <w:rsid w:val="002104C7"/>
    <w:rsid w:val="00211727"/>
    <w:rsid w:val="002164B3"/>
    <w:rsid w:val="002179D3"/>
    <w:rsid w:val="00220029"/>
    <w:rsid w:val="00221D3C"/>
    <w:rsid w:val="002327AE"/>
    <w:rsid w:val="00233A56"/>
    <w:rsid w:val="002437ED"/>
    <w:rsid w:val="002444EF"/>
    <w:rsid w:val="002579CA"/>
    <w:rsid w:val="0026452E"/>
    <w:rsid w:val="00270CE3"/>
    <w:rsid w:val="00272054"/>
    <w:rsid w:val="00273DB0"/>
    <w:rsid w:val="00277623"/>
    <w:rsid w:val="00282EAB"/>
    <w:rsid w:val="00283261"/>
    <w:rsid w:val="00283A1A"/>
    <w:rsid w:val="0029728F"/>
    <w:rsid w:val="002A3D3F"/>
    <w:rsid w:val="002B7A4E"/>
    <w:rsid w:val="002C643F"/>
    <w:rsid w:val="002C7FA2"/>
    <w:rsid w:val="002D0506"/>
    <w:rsid w:val="002D5476"/>
    <w:rsid w:val="002E1E20"/>
    <w:rsid w:val="002E2D63"/>
    <w:rsid w:val="002E31A8"/>
    <w:rsid w:val="002E480C"/>
    <w:rsid w:val="002F7BD4"/>
    <w:rsid w:val="00302566"/>
    <w:rsid w:val="003107A3"/>
    <w:rsid w:val="003141C9"/>
    <w:rsid w:val="00316A7A"/>
    <w:rsid w:val="00324408"/>
    <w:rsid w:val="00326699"/>
    <w:rsid w:val="00327868"/>
    <w:rsid w:val="00335B0F"/>
    <w:rsid w:val="003367C6"/>
    <w:rsid w:val="003448BB"/>
    <w:rsid w:val="00346390"/>
    <w:rsid w:val="00352508"/>
    <w:rsid w:val="00355551"/>
    <w:rsid w:val="00362DA6"/>
    <w:rsid w:val="00364B84"/>
    <w:rsid w:val="0036617F"/>
    <w:rsid w:val="00372754"/>
    <w:rsid w:val="003779EC"/>
    <w:rsid w:val="003833A0"/>
    <w:rsid w:val="003862B2"/>
    <w:rsid w:val="00387CCE"/>
    <w:rsid w:val="00394F67"/>
    <w:rsid w:val="003979A9"/>
    <w:rsid w:val="003A0E7D"/>
    <w:rsid w:val="003A18C9"/>
    <w:rsid w:val="003A1FAF"/>
    <w:rsid w:val="003A35BC"/>
    <w:rsid w:val="003A3FB0"/>
    <w:rsid w:val="003B1055"/>
    <w:rsid w:val="003B3491"/>
    <w:rsid w:val="003B3DFE"/>
    <w:rsid w:val="003B5D73"/>
    <w:rsid w:val="003C0AD4"/>
    <w:rsid w:val="003C2A1C"/>
    <w:rsid w:val="003C54B6"/>
    <w:rsid w:val="003C6539"/>
    <w:rsid w:val="003C7F16"/>
    <w:rsid w:val="003D257A"/>
    <w:rsid w:val="003D75DD"/>
    <w:rsid w:val="003E6A27"/>
    <w:rsid w:val="003E72F3"/>
    <w:rsid w:val="003F3CBB"/>
    <w:rsid w:val="004000F8"/>
    <w:rsid w:val="00400303"/>
    <w:rsid w:val="00400363"/>
    <w:rsid w:val="004136F6"/>
    <w:rsid w:val="00417647"/>
    <w:rsid w:val="00422A0C"/>
    <w:rsid w:val="00425947"/>
    <w:rsid w:val="00427EE6"/>
    <w:rsid w:val="004318DB"/>
    <w:rsid w:val="0043489E"/>
    <w:rsid w:val="00437581"/>
    <w:rsid w:val="004411EC"/>
    <w:rsid w:val="00446E20"/>
    <w:rsid w:val="00462BCC"/>
    <w:rsid w:val="0047653C"/>
    <w:rsid w:val="004845EF"/>
    <w:rsid w:val="00485D9A"/>
    <w:rsid w:val="004875B4"/>
    <w:rsid w:val="00487A32"/>
    <w:rsid w:val="00490265"/>
    <w:rsid w:val="00491136"/>
    <w:rsid w:val="00491974"/>
    <w:rsid w:val="00494A2D"/>
    <w:rsid w:val="004A098D"/>
    <w:rsid w:val="004A2C16"/>
    <w:rsid w:val="004A54D2"/>
    <w:rsid w:val="004A62B7"/>
    <w:rsid w:val="004A76CC"/>
    <w:rsid w:val="004B6FEA"/>
    <w:rsid w:val="004D0A3B"/>
    <w:rsid w:val="004D5B73"/>
    <w:rsid w:val="004E04D1"/>
    <w:rsid w:val="004E053B"/>
    <w:rsid w:val="004F32FF"/>
    <w:rsid w:val="004F4F2B"/>
    <w:rsid w:val="004F6720"/>
    <w:rsid w:val="00505155"/>
    <w:rsid w:val="005054D7"/>
    <w:rsid w:val="005078C7"/>
    <w:rsid w:val="0051025F"/>
    <w:rsid w:val="005125A3"/>
    <w:rsid w:val="0051397E"/>
    <w:rsid w:val="005201D0"/>
    <w:rsid w:val="00525493"/>
    <w:rsid w:val="005254B1"/>
    <w:rsid w:val="00533F44"/>
    <w:rsid w:val="00535636"/>
    <w:rsid w:val="005356F8"/>
    <w:rsid w:val="00540EEE"/>
    <w:rsid w:val="0055150E"/>
    <w:rsid w:val="0055500B"/>
    <w:rsid w:val="005560DF"/>
    <w:rsid w:val="00556A9B"/>
    <w:rsid w:val="00561AFC"/>
    <w:rsid w:val="005639BE"/>
    <w:rsid w:val="005641AD"/>
    <w:rsid w:val="005708C7"/>
    <w:rsid w:val="00571408"/>
    <w:rsid w:val="00574379"/>
    <w:rsid w:val="005764FD"/>
    <w:rsid w:val="005823FF"/>
    <w:rsid w:val="00584DBB"/>
    <w:rsid w:val="00584F39"/>
    <w:rsid w:val="005851BE"/>
    <w:rsid w:val="00586D7E"/>
    <w:rsid w:val="00591677"/>
    <w:rsid w:val="005917E9"/>
    <w:rsid w:val="005B77D9"/>
    <w:rsid w:val="005C488A"/>
    <w:rsid w:val="005C555B"/>
    <w:rsid w:val="005D00E0"/>
    <w:rsid w:val="005E28B9"/>
    <w:rsid w:val="005E28CE"/>
    <w:rsid w:val="005F1590"/>
    <w:rsid w:val="005F1E27"/>
    <w:rsid w:val="005F1F1E"/>
    <w:rsid w:val="005F78F9"/>
    <w:rsid w:val="00601027"/>
    <w:rsid w:val="00605D38"/>
    <w:rsid w:val="00606556"/>
    <w:rsid w:val="00610E1C"/>
    <w:rsid w:val="00612513"/>
    <w:rsid w:val="00612B3A"/>
    <w:rsid w:val="00623391"/>
    <w:rsid w:val="006278CF"/>
    <w:rsid w:val="00627AF5"/>
    <w:rsid w:val="00635214"/>
    <w:rsid w:val="0064095A"/>
    <w:rsid w:val="006453FB"/>
    <w:rsid w:val="00651006"/>
    <w:rsid w:val="006607AD"/>
    <w:rsid w:val="0066167A"/>
    <w:rsid w:val="006631C5"/>
    <w:rsid w:val="006651B5"/>
    <w:rsid w:val="00667184"/>
    <w:rsid w:val="00667206"/>
    <w:rsid w:val="006723B6"/>
    <w:rsid w:val="006812A5"/>
    <w:rsid w:val="006828E7"/>
    <w:rsid w:val="00683489"/>
    <w:rsid w:val="00686E00"/>
    <w:rsid w:val="00694919"/>
    <w:rsid w:val="006A0EB9"/>
    <w:rsid w:val="006A2989"/>
    <w:rsid w:val="006A3DF7"/>
    <w:rsid w:val="006A7333"/>
    <w:rsid w:val="006B2C4B"/>
    <w:rsid w:val="006B4A42"/>
    <w:rsid w:val="006B4E59"/>
    <w:rsid w:val="006B5E03"/>
    <w:rsid w:val="006C1461"/>
    <w:rsid w:val="006C1952"/>
    <w:rsid w:val="006C5C52"/>
    <w:rsid w:val="006D0868"/>
    <w:rsid w:val="006D0983"/>
    <w:rsid w:val="006D39E2"/>
    <w:rsid w:val="006D7324"/>
    <w:rsid w:val="006E4297"/>
    <w:rsid w:val="006E5549"/>
    <w:rsid w:val="006F0E16"/>
    <w:rsid w:val="006F2356"/>
    <w:rsid w:val="006F48E3"/>
    <w:rsid w:val="006F4C09"/>
    <w:rsid w:val="007041CC"/>
    <w:rsid w:val="00705052"/>
    <w:rsid w:val="007107C1"/>
    <w:rsid w:val="00717C2F"/>
    <w:rsid w:val="00722481"/>
    <w:rsid w:val="007225FA"/>
    <w:rsid w:val="0073725C"/>
    <w:rsid w:val="00741E53"/>
    <w:rsid w:val="007467A8"/>
    <w:rsid w:val="00747C77"/>
    <w:rsid w:val="00750B6C"/>
    <w:rsid w:val="00751FAC"/>
    <w:rsid w:val="00752E24"/>
    <w:rsid w:val="007555D1"/>
    <w:rsid w:val="007557B9"/>
    <w:rsid w:val="00760D11"/>
    <w:rsid w:val="00763303"/>
    <w:rsid w:val="0076629F"/>
    <w:rsid w:val="007705A8"/>
    <w:rsid w:val="00772B69"/>
    <w:rsid w:val="007747F4"/>
    <w:rsid w:val="00775756"/>
    <w:rsid w:val="00775891"/>
    <w:rsid w:val="007800AE"/>
    <w:rsid w:val="0078178C"/>
    <w:rsid w:val="00783EA1"/>
    <w:rsid w:val="00783FD4"/>
    <w:rsid w:val="00785833"/>
    <w:rsid w:val="007872B8"/>
    <w:rsid w:val="00791446"/>
    <w:rsid w:val="007923AB"/>
    <w:rsid w:val="00792BA9"/>
    <w:rsid w:val="00794BF6"/>
    <w:rsid w:val="00797080"/>
    <w:rsid w:val="007A250B"/>
    <w:rsid w:val="007A31A2"/>
    <w:rsid w:val="007A34FE"/>
    <w:rsid w:val="007A45F2"/>
    <w:rsid w:val="007A5F76"/>
    <w:rsid w:val="007B15A1"/>
    <w:rsid w:val="007B19E7"/>
    <w:rsid w:val="007C08A7"/>
    <w:rsid w:val="007C0AB1"/>
    <w:rsid w:val="007C3A0C"/>
    <w:rsid w:val="007C4439"/>
    <w:rsid w:val="007C4C12"/>
    <w:rsid w:val="007D0C98"/>
    <w:rsid w:val="007D570A"/>
    <w:rsid w:val="007E1B54"/>
    <w:rsid w:val="007E7499"/>
    <w:rsid w:val="007F006E"/>
    <w:rsid w:val="007F3D60"/>
    <w:rsid w:val="007F420E"/>
    <w:rsid w:val="007F4A48"/>
    <w:rsid w:val="007F6BFB"/>
    <w:rsid w:val="00804D2F"/>
    <w:rsid w:val="0080508F"/>
    <w:rsid w:val="0081780B"/>
    <w:rsid w:val="0082035E"/>
    <w:rsid w:val="00822B73"/>
    <w:rsid w:val="0082383B"/>
    <w:rsid w:val="008240A1"/>
    <w:rsid w:val="0082541A"/>
    <w:rsid w:val="0082786B"/>
    <w:rsid w:val="0083558A"/>
    <w:rsid w:val="00837747"/>
    <w:rsid w:val="00840B45"/>
    <w:rsid w:val="00841871"/>
    <w:rsid w:val="00842E27"/>
    <w:rsid w:val="008434D5"/>
    <w:rsid w:val="00843843"/>
    <w:rsid w:val="00855174"/>
    <w:rsid w:val="00856D69"/>
    <w:rsid w:val="0086162D"/>
    <w:rsid w:val="00861B61"/>
    <w:rsid w:val="00865357"/>
    <w:rsid w:val="00867959"/>
    <w:rsid w:val="00871570"/>
    <w:rsid w:val="008746E6"/>
    <w:rsid w:val="00876941"/>
    <w:rsid w:val="008844BE"/>
    <w:rsid w:val="0089455E"/>
    <w:rsid w:val="008A1733"/>
    <w:rsid w:val="008A35C4"/>
    <w:rsid w:val="008A4A1F"/>
    <w:rsid w:val="008A4EC3"/>
    <w:rsid w:val="008B269F"/>
    <w:rsid w:val="008C11A2"/>
    <w:rsid w:val="008C3D36"/>
    <w:rsid w:val="008C53B1"/>
    <w:rsid w:val="008D3F11"/>
    <w:rsid w:val="008D4F36"/>
    <w:rsid w:val="008D587A"/>
    <w:rsid w:val="008D6BD6"/>
    <w:rsid w:val="008E15BA"/>
    <w:rsid w:val="008F3D6B"/>
    <w:rsid w:val="008F4EE4"/>
    <w:rsid w:val="008F5F7C"/>
    <w:rsid w:val="00900179"/>
    <w:rsid w:val="009054C5"/>
    <w:rsid w:val="00921797"/>
    <w:rsid w:val="00926940"/>
    <w:rsid w:val="00931597"/>
    <w:rsid w:val="00941F07"/>
    <w:rsid w:val="009435FB"/>
    <w:rsid w:val="00944345"/>
    <w:rsid w:val="00944A42"/>
    <w:rsid w:val="00947101"/>
    <w:rsid w:val="00950465"/>
    <w:rsid w:val="0095098A"/>
    <w:rsid w:val="00950D6F"/>
    <w:rsid w:val="00965DE2"/>
    <w:rsid w:val="009666F5"/>
    <w:rsid w:val="009718D6"/>
    <w:rsid w:val="00977735"/>
    <w:rsid w:val="00980AE8"/>
    <w:rsid w:val="009946A7"/>
    <w:rsid w:val="00995914"/>
    <w:rsid w:val="00997C44"/>
    <w:rsid w:val="009A02F3"/>
    <w:rsid w:val="009A6614"/>
    <w:rsid w:val="009A7507"/>
    <w:rsid w:val="009B3BCF"/>
    <w:rsid w:val="009C02FF"/>
    <w:rsid w:val="009C5ED6"/>
    <w:rsid w:val="009E12C5"/>
    <w:rsid w:val="009F052D"/>
    <w:rsid w:val="009F36A8"/>
    <w:rsid w:val="009F380B"/>
    <w:rsid w:val="00A02DC7"/>
    <w:rsid w:val="00A11F4F"/>
    <w:rsid w:val="00A144EF"/>
    <w:rsid w:val="00A14640"/>
    <w:rsid w:val="00A1576E"/>
    <w:rsid w:val="00A1707E"/>
    <w:rsid w:val="00A321F8"/>
    <w:rsid w:val="00A33BBF"/>
    <w:rsid w:val="00A40175"/>
    <w:rsid w:val="00A405ED"/>
    <w:rsid w:val="00A40759"/>
    <w:rsid w:val="00A42EFE"/>
    <w:rsid w:val="00A450CC"/>
    <w:rsid w:val="00A454A9"/>
    <w:rsid w:val="00A52A34"/>
    <w:rsid w:val="00A53724"/>
    <w:rsid w:val="00A56B35"/>
    <w:rsid w:val="00A57856"/>
    <w:rsid w:val="00A61141"/>
    <w:rsid w:val="00A671BE"/>
    <w:rsid w:val="00A70B42"/>
    <w:rsid w:val="00A72C06"/>
    <w:rsid w:val="00A75F43"/>
    <w:rsid w:val="00A764DC"/>
    <w:rsid w:val="00A82091"/>
    <w:rsid w:val="00A83217"/>
    <w:rsid w:val="00AA06CA"/>
    <w:rsid w:val="00AA3125"/>
    <w:rsid w:val="00AB0A51"/>
    <w:rsid w:val="00AB24BD"/>
    <w:rsid w:val="00AB7CA6"/>
    <w:rsid w:val="00AC2E0F"/>
    <w:rsid w:val="00AC551C"/>
    <w:rsid w:val="00AC677C"/>
    <w:rsid w:val="00AD3AE4"/>
    <w:rsid w:val="00AD3F77"/>
    <w:rsid w:val="00AE36BC"/>
    <w:rsid w:val="00AE627E"/>
    <w:rsid w:val="00AF120D"/>
    <w:rsid w:val="00AF14A3"/>
    <w:rsid w:val="00AF1E92"/>
    <w:rsid w:val="00AF67B8"/>
    <w:rsid w:val="00B0449B"/>
    <w:rsid w:val="00B0753E"/>
    <w:rsid w:val="00B105D9"/>
    <w:rsid w:val="00B12458"/>
    <w:rsid w:val="00B15391"/>
    <w:rsid w:val="00B17EB0"/>
    <w:rsid w:val="00B20288"/>
    <w:rsid w:val="00B23D51"/>
    <w:rsid w:val="00B32590"/>
    <w:rsid w:val="00B32D7A"/>
    <w:rsid w:val="00B334B8"/>
    <w:rsid w:val="00B354D7"/>
    <w:rsid w:val="00B406E3"/>
    <w:rsid w:val="00B42997"/>
    <w:rsid w:val="00B4488F"/>
    <w:rsid w:val="00B50A9F"/>
    <w:rsid w:val="00B637F7"/>
    <w:rsid w:val="00B6406E"/>
    <w:rsid w:val="00B65E05"/>
    <w:rsid w:val="00B67107"/>
    <w:rsid w:val="00B701BD"/>
    <w:rsid w:val="00B76556"/>
    <w:rsid w:val="00B93376"/>
    <w:rsid w:val="00B9514B"/>
    <w:rsid w:val="00B95CCF"/>
    <w:rsid w:val="00B96058"/>
    <w:rsid w:val="00B96F2F"/>
    <w:rsid w:val="00BA42F3"/>
    <w:rsid w:val="00BA768C"/>
    <w:rsid w:val="00BB392B"/>
    <w:rsid w:val="00BB6D9D"/>
    <w:rsid w:val="00BC2074"/>
    <w:rsid w:val="00BC3754"/>
    <w:rsid w:val="00BC6E23"/>
    <w:rsid w:val="00BD1401"/>
    <w:rsid w:val="00BD1D57"/>
    <w:rsid w:val="00BD2EAA"/>
    <w:rsid w:val="00BD5B2B"/>
    <w:rsid w:val="00BE6F47"/>
    <w:rsid w:val="00BE7742"/>
    <w:rsid w:val="00BF3506"/>
    <w:rsid w:val="00C001FD"/>
    <w:rsid w:val="00C108D2"/>
    <w:rsid w:val="00C11744"/>
    <w:rsid w:val="00C12265"/>
    <w:rsid w:val="00C149A4"/>
    <w:rsid w:val="00C15C9A"/>
    <w:rsid w:val="00C15CD6"/>
    <w:rsid w:val="00C15DC4"/>
    <w:rsid w:val="00C21A2B"/>
    <w:rsid w:val="00C34877"/>
    <w:rsid w:val="00C363F8"/>
    <w:rsid w:val="00C36893"/>
    <w:rsid w:val="00C45B58"/>
    <w:rsid w:val="00C52692"/>
    <w:rsid w:val="00C52844"/>
    <w:rsid w:val="00C530E5"/>
    <w:rsid w:val="00C541D3"/>
    <w:rsid w:val="00C55363"/>
    <w:rsid w:val="00C55AB7"/>
    <w:rsid w:val="00C56859"/>
    <w:rsid w:val="00C62316"/>
    <w:rsid w:val="00C63909"/>
    <w:rsid w:val="00C67291"/>
    <w:rsid w:val="00C70B26"/>
    <w:rsid w:val="00C71EC1"/>
    <w:rsid w:val="00C72A50"/>
    <w:rsid w:val="00C87B4C"/>
    <w:rsid w:val="00C92647"/>
    <w:rsid w:val="00C934EC"/>
    <w:rsid w:val="00C94E01"/>
    <w:rsid w:val="00CA5F9C"/>
    <w:rsid w:val="00CB1F82"/>
    <w:rsid w:val="00CB2BD0"/>
    <w:rsid w:val="00CB2BE5"/>
    <w:rsid w:val="00CC6CEB"/>
    <w:rsid w:val="00CD03DE"/>
    <w:rsid w:val="00CD27E1"/>
    <w:rsid w:val="00CD4A3B"/>
    <w:rsid w:val="00CD6697"/>
    <w:rsid w:val="00CE3F3D"/>
    <w:rsid w:val="00CF5C2A"/>
    <w:rsid w:val="00CF69B6"/>
    <w:rsid w:val="00CF7C99"/>
    <w:rsid w:val="00D03CC6"/>
    <w:rsid w:val="00D06CD3"/>
    <w:rsid w:val="00D25CB4"/>
    <w:rsid w:val="00D32649"/>
    <w:rsid w:val="00D332CB"/>
    <w:rsid w:val="00D35789"/>
    <w:rsid w:val="00D42F93"/>
    <w:rsid w:val="00D43A46"/>
    <w:rsid w:val="00D443A9"/>
    <w:rsid w:val="00D50C77"/>
    <w:rsid w:val="00D52C51"/>
    <w:rsid w:val="00D54698"/>
    <w:rsid w:val="00D55B73"/>
    <w:rsid w:val="00D62114"/>
    <w:rsid w:val="00D67534"/>
    <w:rsid w:val="00D75A77"/>
    <w:rsid w:val="00D81AB7"/>
    <w:rsid w:val="00D850FD"/>
    <w:rsid w:val="00D96BD4"/>
    <w:rsid w:val="00DA0394"/>
    <w:rsid w:val="00DA1A25"/>
    <w:rsid w:val="00DA22AF"/>
    <w:rsid w:val="00DA7D5F"/>
    <w:rsid w:val="00DB1769"/>
    <w:rsid w:val="00DC2C8E"/>
    <w:rsid w:val="00DD0CC6"/>
    <w:rsid w:val="00DD2367"/>
    <w:rsid w:val="00DD7A8F"/>
    <w:rsid w:val="00DE0178"/>
    <w:rsid w:val="00DE1B5C"/>
    <w:rsid w:val="00DE67B0"/>
    <w:rsid w:val="00DF5D3E"/>
    <w:rsid w:val="00DF6283"/>
    <w:rsid w:val="00DF7940"/>
    <w:rsid w:val="00E0018F"/>
    <w:rsid w:val="00E03DD4"/>
    <w:rsid w:val="00E05B2F"/>
    <w:rsid w:val="00E136D5"/>
    <w:rsid w:val="00E138B6"/>
    <w:rsid w:val="00E155FE"/>
    <w:rsid w:val="00E248CE"/>
    <w:rsid w:val="00E258D6"/>
    <w:rsid w:val="00E31966"/>
    <w:rsid w:val="00E46AD7"/>
    <w:rsid w:val="00E50D75"/>
    <w:rsid w:val="00E5179D"/>
    <w:rsid w:val="00E525D5"/>
    <w:rsid w:val="00E52E28"/>
    <w:rsid w:val="00E55454"/>
    <w:rsid w:val="00E56135"/>
    <w:rsid w:val="00E576D9"/>
    <w:rsid w:val="00E6136C"/>
    <w:rsid w:val="00E62C83"/>
    <w:rsid w:val="00E62FD4"/>
    <w:rsid w:val="00E633CA"/>
    <w:rsid w:val="00E63EED"/>
    <w:rsid w:val="00E63F94"/>
    <w:rsid w:val="00E65047"/>
    <w:rsid w:val="00E70F62"/>
    <w:rsid w:val="00E84B6D"/>
    <w:rsid w:val="00E92147"/>
    <w:rsid w:val="00E939AF"/>
    <w:rsid w:val="00EA0F77"/>
    <w:rsid w:val="00EA2FBD"/>
    <w:rsid w:val="00EA73F8"/>
    <w:rsid w:val="00EB1D93"/>
    <w:rsid w:val="00EC507C"/>
    <w:rsid w:val="00EC50B7"/>
    <w:rsid w:val="00EC5E58"/>
    <w:rsid w:val="00ED07EA"/>
    <w:rsid w:val="00EE1FB3"/>
    <w:rsid w:val="00EE28E0"/>
    <w:rsid w:val="00EE6701"/>
    <w:rsid w:val="00EE715E"/>
    <w:rsid w:val="00EE783F"/>
    <w:rsid w:val="00EF0FAF"/>
    <w:rsid w:val="00F0015A"/>
    <w:rsid w:val="00F00769"/>
    <w:rsid w:val="00F0208B"/>
    <w:rsid w:val="00F04971"/>
    <w:rsid w:val="00F07685"/>
    <w:rsid w:val="00F10572"/>
    <w:rsid w:val="00F261AD"/>
    <w:rsid w:val="00F3392F"/>
    <w:rsid w:val="00F36747"/>
    <w:rsid w:val="00F36B79"/>
    <w:rsid w:val="00F40989"/>
    <w:rsid w:val="00F41006"/>
    <w:rsid w:val="00F435BE"/>
    <w:rsid w:val="00F47EDF"/>
    <w:rsid w:val="00F55D7B"/>
    <w:rsid w:val="00F57D56"/>
    <w:rsid w:val="00F6152A"/>
    <w:rsid w:val="00F6691C"/>
    <w:rsid w:val="00F717AC"/>
    <w:rsid w:val="00F75659"/>
    <w:rsid w:val="00F76F19"/>
    <w:rsid w:val="00F77E25"/>
    <w:rsid w:val="00F812A3"/>
    <w:rsid w:val="00F8511F"/>
    <w:rsid w:val="00F9346D"/>
    <w:rsid w:val="00F9529B"/>
    <w:rsid w:val="00F95738"/>
    <w:rsid w:val="00F96ECC"/>
    <w:rsid w:val="00FA22B1"/>
    <w:rsid w:val="00FA38B9"/>
    <w:rsid w:val="00FB0561"/>
    <w:rsid w:val="00FB539B"/>
    <w:rsid w:val="00FB5DB6"/>
    <w:rsid w:val="00FC14F5"/>
    <w:rsid w:val="00FC1A15"/>
    <w:rsid w:val="00FC22CE"/>
    <w:rsid w:val="00FC42F0"/>
    <w:rsid w:val="00FD550B"/>
    <w:rsid w:val="00FD7044"/>
    <w:rsid w:val="00FE0811"/>
    <w:rsid w:val="00FF114B"/>
    <w:rsid w:val="5AE1C012"/>
    <w:rsid w:val="6D9A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36A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1EC1"/>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046090"/>
    <w:rPr>
      <w:rFonts w:ascii="ＭＳ 明朝" w:hAnsi="Arial"/>
      <w:kern w:val="2"/>
      <w:sz w:val="21"/>
      <w:szCs w:val="24"/>
    </w:rPr>
  </w:style>
  <w:style w:type="paragraph" w:styleId="af3">
    <w:name w:val="List Paragraph"/>
    <w:basedOn w:val="a"/>
    <w:uiPriority w:val="34"/>
    <w:qFormat/>
    <w:rsid w:val="00A764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59108976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 w:id="21011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F7B0D40C-F1BD-40EF-B1D5-B0482A093404}">
  <ds:schemaRefs>
    <ds:schemaRef ds:uri="http://schemas.openxmlformats.org/officeDocument/2006/bibliography"/>
  </ds:schemaRefs>
</ds:datastoreItem>
</file>

<file path=customXml/itemProps2.xml><?xml version="1.0" encoding="utf-8"?>
<ds:datastoreItem xmlns:ds="http://schemas.openxmlformats.org/officeDocument/2006/customXml" ds:itemID="{82AB0619-5725-436E-8D1C-DF9CB7CCC1E7}"/>
</file>

<file path=customXml/itemProps3.xml><?xml version="1.0" encoding="utf-8"?>
<ds:datastoreItem xmlns:ds="http://schemas.openxmlformats.org/officeDocument/2006/customXml" ds:itemID="{067E58DB-2582-4D16-8C83-4E60C5CEF9D9}"/>
</file>

<file path=customXml/itemProps4.xml><?xml version="1.0" encoding="utf-8"?>
<ds:datastoreItem xmlns:ds="http://schemas.openxmlformats.org/officeDocument/2006/customXml" ds:itemID="{36C3DE97-3E4F-4ADC-861E-696F80B7BF8E}"/>
</file>

<file path=docProps/app.xml><?xml version="1.0" encoding="utf-8"?>
<Properties xmlns="http://schemas.openxmlformats.org/officeDocument/2006/extended-properties" xmlns:vt="http://schemas.openxmlformats.org/officeDocument/2006/docPropsVTypes">
  <Template>Normal.dotm</Template>
  <TotalTime>0</TotalTime>
  <Pages>3</Pages>
  <Words>962</Words>
  <Characters>5490</Characters>
  <Application>Microsoft Office Word</Application>
  <DocSecurity>0</DocSecurity>
  <Lines>45</Lines>
  <Paragraphs>12</Paragraphs>
  <ScaleCrop>false</ScaleCrop>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2026-08-31T01:48:00Z</dcterms:created>
  <dcterms:modified xsi:type="dcterms:W3CDTF">2026-08-31T01:49:00Z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