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92773E" w:rsidRDefault="00FB1838" w:rsidP="00FB1838">
      <w:pPr>
        <w:rPr>
          <w:rFonts w:asciiTheme="majorHAnsi" w:eastAsia="SimSun" w:hAnsiTheme="majorHAnsi" w:cstheme="majorHAnsi"/>
          <w:color w:val="000000"/>
          <w:lang w:eastAsia="zh-CN"/>
        </w:rPr>
      </w:pPr>
      <w:r w:rsidRPr="0092773E">
        <w:rPr>
          <w:rFonts w:asciiTheme="majorHAnsi" w:hAnsiTheme="majorHAnsi" w:cstheme="majorHAnsi"/>
          <w:color w:val="000000"/>
          <w:szCs w:val="21"/>
          <w:lang w:val="zh-CN" w:eastAsia="zh-CN" w:bidi="zh-CN"/>
        </w:rPr>
        <w:t>参考様式第１</w:t>
      </w:r>
      <w:r w:rsidRPr="0092773E">
        <w:rPr>
          <w:rFonts w:asciiTheme="majorHAnsi" w:hAnsiTheme="majorHAnsi" w:cstheme="majorHAnsi"/>
          <w:color w:val="000000"/>
          <w:szCs w:val="21"/>
          <w:lang w:val="zh-CN" w:eastAsia="zh-CN" w:bidi="zh-CN"/>
        </w:rPr>
        <w:t>-13</w:t>
      </w:r>
      <w:r w:rsidRPr="0092773E">
        <w:rPr>
          <w:rFonts w:asciiTheme="majorHAnsi" w:hAnsiTheme="majorHAnsi" w:cstheme="majorHAnsi"/>
          <w:color w:val="000000"/>
          <w:szCs w:val="21"/>
          <w:lang w:val="zh-CN" w:eastAsia="zh-CN" w:bidi="zh-CN"/>
        </w:rPr>
        <w:t>号　　　　　　　　　　　　　　　　　　　　　　　　　　　　　（日本産業規格Ａ列４）</w:t>
      </w:r>
    </w:p>
    <w:p w14:paraId="6B4D767D" w14:textId="314971A8" w:rsidR="00B01FDB" w:rsidRPr="0092773E" w:rsidRDefault="00B01FDB" w:rsidP="00FB1838">
      <w:pPr>
        <w:rPr>
          <w:rFonts w:asciiTheme="majorHAnsi" w:eastAsia="SimSun" w:hAnsiTheme="majorHAnsi" w:cstheme="majorHAnsi"/>
          <w:b/>
          <w:color w:val="000000"/>
          <w:szCs w:val="21"/>
          <w:lang w:eastAsia="zh-CN"/>
        </w:rPr>
      </w:pPr>
      <w:r w:rsidRPr="0092773E">
        <w:rPr>
          <w:rFonts w:asciiTheme="majorHAnsi" w:hAnsiTheme="majorHAnsi" w:cstheme="majorHAnsi"/>
          <w:lang w:bidi="mn-MN"/>
        </w:rPr>
        <w:t xml:space="preserve">Загвар маягт №1-13               </w:t>
      </w:r>
      <w:r w:rsidR="00BE7C73">
        <w:rPr>
          <w:rFonts w:asciiTheme="majorHAnsi" w:hAnsiTheme="majorHAnsi" w:cstheme="majorHAnsi"/>
          <w:lang w:bidi="mn-MN"/>
        </w:rPr>
        <w:t xml:space="preserve">                            </w:t>
      </w:r>
      <w:r w:rsidRPr="0092773E">
        <w:rPr>
          <w:rFonts w:asciiTheme="majorHAnsi" w:hAnsiTheme="majorHAnsi" w:cstheme="majorHAnsi"/>
          <w:lang w:bidi="mn-MN"/>
        </w:rPr>
        <w:t xml:space="preserve"> (Японы аж үйлдвэрийн стандарт A-4)</w:t>
      </w:r>
    </w:p>
    <w:p w14:paraId="1057AC94" w14:textId="77777777" w:rsidR="00FB1838" w:rsidRPr="0092773E" w:rsidRDefault="00FB1838" w:rsidP="00FB1838">
      <w:pPr>
        <w:spacing w:line="240" w:lineRule="exact"/>
        <w:jc w:val="center"/>
        <w:rPr>
          <w:rFonts w:asciiTheme="majorHAnsi" w:hAnsiTheme="majorHAnsi" w:cstheme="majorHAnsi"/>
          <w:color w:val="000000"/>
          <w:kern w:val="0"/>
          <w:sz w:val="28"/>
          <w:szCs w:val="28"/>
          <w:lang w:eastAsia="zh-CN"/>
        </w:rPr>
      </w:pPr>
    </w:p>
    <w:p w14:paraId="1057AC95" w14:textId="7224B779" w:rsidR="00BA38E3" w:rsidRPr="0092773E" w:rsidRDefault="00C406F8" w:rsidP="00BA38E3">
      <w:pPr>
        <w:jc w:val="center"/>
        <w:rPr>
          <w:rFonts w:asciiTheme="majorHAnsi" w:eastAsia="SimSun" w:hAnsiTheme="majorHAnsi" w:cstheme="majorHAnsi"/>
          <w:spacing w:val="-5"/>
          <w:kern w:val="0"/>
          <w:sz w:val="28"/>
          <w:szCs w:val="28"/>
        </w:rPr>
      </w:pPr>
      <w:r w:rsidRPr="0092773E">
        <w:rPr>
          <w:rFonts w:asciiTheme="majorHAnsi" w:hAnsiTheme="majorHAnsi" w:cstheme="majorHAnsi"/>
          <w:spacing w:val="35"/>
          <w:kern w:val="0"/>
          <w:sz w:val="28"/>
          <w:szCs w:val="28"/>
          <w:fitText w:val="7620" w:id="-407103744"/>
        </w:rPr>
        <w:t>育成就労の期間中の待遇に関する重要事項説明</w:t>
      </w:r>
      <w:r w:rsidRPr="0092773E">
        <w:rPr>
          <w:rFonts w:asciiTheme="majorHAnsi" w:hAnsiTheme="majorHAnsi" w:cstheme="majorHAnsi"/>
          <w:spacing w:val="-5"/>
          <w:kern w:val="0"/>
          <w:sz w:val="28"/>
          <w:szCs w:val="28"/>
          <w:fitText w:val="7620" w:id="-407103744"/>
        </w:rPr>
        <w:t>書</w:t>
      </w:r>
    </w:p>
    <w:p w14:paraId="1C8736A6" w14:textId="0A482FB0" w:rsidR="00B01FDB" w:rsidRPr="008647F4" w:rsidRDefault="00B01FDB" w:rsidP="00BA38E3">
      <w:pPr>
        <w:jc w:val="center"/>
        <w:rPr>
          <w:rFonts w:asciiTheme="majorHAnsi" w:hAnsiTheme="majorHAnsi" w:cstheme="majorHAnsi"/>
          <w:sz w:val="24"/>
          <w:szCs w:val="32"/>
          <w:lang w:bidi="mn-MN"/>
        </w:rPr>
      </w:pPr>
      <w:r w:rsidRPr="008647F4">
        <w:rPr>
          <w:rFonts w:asciiTheme="majorHAnsi" w:hAnsiTheme="majorHAnsi" w:cstheme="majorHAnsi"/>
          <w:sz w:val="24"/>
          <w:szCs w:val="32"/>
          <w:lang w:bidi="mn-MN"/>
        </w:rPr>
        <w:t>Суралцагч ажилтнаар ажиллах хугацааны хөдөлмөрийн нөхцөлтэй холбоотой чухал зүйлсийн талаарх тайлбар бичиг</w:t>
      </w:r>
    </w:p>
    <w:p w14:paraId="1057AC96" w14:textId="77777777" w:rsidR="00FB1838" w:rsidRPr="0092773E" w:rsidRDefault="00FB1838" w:rsidP="00696AE4">
      <w:pPr>
        <w:spacing w:line="240" w:lineRule="exact"/>
        <w:jc w:val="distribute"/>
        <w:rPr>
          <w:rFonts w:asciiTheme="majorHAnsi" w:hAnsiTheme="majorHAnsi" w:cstheme="majorHAnsi"/>
          <w:color w:val="000000"/>
          <w:kern w:val="0"/>
          <w:sz w:val="28"/>
          <w:szCs w:val="28"/>
        </w:rPr>
      </w:pPr>
    </w:p>
    <w:p w14:paraId="1057AC97" w14:textId="77777777" w:rsidR="00FB1838" w:rsidRPr="0092773E" w:rsidRDefault="00FB1838" w:rsidP="00FB1838">
      <w:pPr>
        <w:pStyle w:val="af2"/>
        <w:adjustRightInd/>
        <w:rPr>
          <w:rFonts w:asciiTheme="majorHAnsi" w:hAnsiTheme="majorHAnsi" w:cstheme="majorHAnsi"/>
          <w:color w:val="auto"/>
        </w:rPr>
      </w:pPr>
    </w:p>
    <w:p w14:paraId="34B4DCA6" w14:textId="198199DC" w:rsidR="00B01FDB" w:rsidRPr="0092773E" w:rsidRDefault="00B01FDB" w:rsidP="00FB1838">
      <w:pPr>
        <w:rPr>
          <w:rFonts w:asciiTheme="majorHAnsi" w:eastAsia="SimSun" w:hAnsiTheme="majorHAnsi" w:cstheme="majorHAnsi"/>
          <w:sz w:val="24"/>
          <w:u w:val="single" w:color="000000"/>
        </w:rPr>
      </w:pPr>
      <w:r w:rsidRPr="0092773E">
        <w:rPr>
          <w:rFonts w:asciiTheme="majorHAnsi" w:hAnsiTheme="majorHAnsi" w:cstheme="majorHAnsi"/>
          <w:sz w:val="24"/>
          <w:u w:val="single" w:color="000000"/>
        </w:rPr>
        <w:t xml:space="preserve">　　　　　　　　　　　　　　　</w:t>
      </w:r>
      <w:r w:rsidRPr="0092773E">
        <w:rPr>
          <w:rFonts w:asciiTheme="majorHAnsi" w:hAnsiTheme="majorHAnsi" w:cstheme="majorHAnsi"/>
          <w:sz w:val="24"/>
        </w:rPr>
        <w:t xml:space="preserve">　殿</w:t>
      </w:r>
    </w:p>
    <w:p w14:paraId="1057AC98" w14:textId="7BF9AED3" w:rsidR="00FB1838" w:rsidRPr="0092773E" w:rsidRDefault="00FB1838" w:rsidP="00FB1838">
      <w:pPr>
        <w:rPr>
          <w:rFonts w:asciiTheme="majorHAnsi" w:hAnsiTheme="majorHAnsi" w:cstheme="majorHAnsi"/>
          <w:sz w:val="24"/>
        </w:rPr>
      </w:pPr>
      <w:r w:rsidRPr="0092773E">
        <w:rPr>
          <w:rFonts w:asciiTheme="majorHAnsi" w:hAnsiTheme="majorHAnsi" w:cstheme="majorHAnsi"/>
          <w:sz w:val="24"/>
          <w:u w:val="single" w:color="000000"/>
          <w:lang w:bidi="mn-MN"/>
        </w:rPr>
        <w:t xml:space="preserve">　　　　　　　　　　　　　　　</w:t>
      </w:r>
      <w:r w:rsidRPr="0092773E">
        <w:rPr>
          <w:rFonts w:asciiTheme="majorHAnsi" w:hAnsiTheme="majorHAnsi" w:cstheme="majorHAnsi"/>
          <w:sz w:val="24"/>
          <w:lang w:bidi="mn-MN"/>
        </w:rPr>
        <w:t xml:space="preserve">　</w:t>
      </w:r>
      <w:r w:rsidRPr="0092773E">
        <w:rPr>
          <w:rFonts w:asciiTheme="majorHAnsi" w:hAnsiTheme="majorHAnsi" w:cstheme="majorHAnsi"/>
          <w:sz w:val="24"/>
          <w:lang w:bidi="mn-MN"/>
        </w:rPr>
        <w:t>танаа</w:t>
      </w:r>
    </w:p>
    <w:p w14:paraId="1057AC99" w14:textId="77777777" w:rsidR="00FB1838" w:rsidRPr="0092773E" w:rsidRDefault="00FB1838" w:rsidP="00FB1838">
      <w:pPr>
        <w:rPr>
          <w:rFonts w:asciiTheme="majorHAnsi" w:hAnsiTheme="majorHAnsi" w:cstheme="majorHAnsi"/>
          <w:sz w:val="24"/>
        </w:rPr>
      </w:pPr>
    </w:p>
    <w:p w14:paraId="5162043F" w14:textId="3849CE50" w:rsidR="00B01FDB" w:rsidRPr="0092773E" w:rsidRDefault="00B01FDB" w:rsidP="00995490">
      <w:pPr>
        <w:pStyle w:val="af2"/>
        <w:adjustRightInd/>
        <w:ind w:firstLineChars="100" w:firstLine="240"/>
        <w:rPr>
          <w:rFonts w:asciiTheme="majorHAnsi" w:eastAsia="SimSun" w:hAnsiTheme="majorHAnsi" w:cstheme="majorHAnsi"/>
          <w:color w:val="auto"/>
        </w:rPr>
      </w:pPr>
      <w:r w:rsidRPr="0092773E">
        <w:rPr>
          <w:rFonts w:asciiTheme="majorHAnsi" w:hAnsiTheme="majorHAnsi" w:cstheme="majorHAnsi"/>
          <w:color w:val="auto"/>
        </w:rPr>
        <w:t>育成就労の期間中の待遇について、以下のとおり説明します。この内容は重要ですから、十分理解されるようお願いします。</w:t>
      </w:r>
    </w:p>
    <w:p w14:paraId="1057AC9A" w14:textId="0D74B575" w:rsidR="00FB1838" w:rsidRPr="0092773E" w:rsidRDefault="00C406F8" w:rsidP="00995490">
      <w:pPr>
        <w:pStyle w:val="af2"/>
        <w:adjustRightInd/>
        <w:ind w:firstLineChars="100" w:firstLine="240"/>
        <w:rPr>
          <w:rFonts w:asciiTheme="majorHAnsi" w:hAnsiTheme="majorHAnsi" w:cstheme="majorHAnsi"/>
          <w:color w:val="auto"/>
        </w:rPr>
      </w:pPr>
      <w:r w:rsidRPr="0092773E">
        <w:rPr>
          <w:rFonts w:asciiTheme="majorHAnsi" w:hAnsiTheme="majorHAnsi" w:cstheme="majorHAnsi"/>
          <w:color w:val="auto"/>
          <w:lang w:bidi="mn-MN"/>
        </w:rPr>
        <w:t>Суралцагч ажилтнаар ажиллах хугацааны хөдөлмөрийн нөхцөл нь дараах байдалтай байна. Энэхүү мэдээлэл нь маш чухал тул сайтар уншиж танилцан, агуулгыг бүрэн ойлгоно уу.</w:t>
      </w:r>
    </w:p>
    <w:p w14:paraId="1057AC9C" w14:textId="6549F0CC" w:rsidR="003C7240" w:rsidRPr="0092773E" w:rsidRDefault="00A0254D" w:rsidP="00B2662C">
      <w:pPr>
        <w:pStyle w:val="af2"/>
        <w:adjustRightInd/>
        <w:ind w:left="280" w:hangingChars="100" w:hanging="280"/>
        <w:rPr>
          <w:rFonts w:asciiTheme="majorHAnsi" w:eastAsia="SimSun" w:hAnsiTheme="majorHAnsi" w:cstheme="majorHAnsi"/>
          <w:color w:val="auto"/>
          <w:sz w:val="28"/>
          <w:szCs w:val="28"/>
        </w:rPr>
      </w:pPr>
      <w:r w:rsidRPr="0092773E">
        <w:rPr>
          <w:rFonts w:asciiTheme="majorHAnsi" w:hAnsiTheme="majorHAnsi" w:cstheme="majorHAnsi"/>
          <w:color w:val="auto"/>
          <w:sz w:val="28"/>
          <w:szCs w:val="28"/>
        </w:rPr>
        <w:t>１　育成就労中の待遇</w:t>
      </w:r>
    </w:p>
    <w:p w14:paraId="4734EE4C" w14:textId="7A0DB8D8" w:rsidR="00B01FDB" w:rsidRPr="0092773E" w:rsidRDefault="00B01FDB" w:rsidP="008647F4">
      <w:pPr>
        <w:pStyle w:val="af2"/>
        <w:adjustRightInd/>
        <w:ind w:leftChars="50" w:left="105" w:firstLineChars="150" w:firstLine="420"/>
        <w:rPr>
          <w:rFonts w:asciiTheme="majorHAnsi" w:eastAsia="SimSun" w:hAnsiTheme="majorHAnsi" w:cstheme="majorHAnsi"/>
          <w:color w:val="auto"/>
          <w:sz w:val="28"/>
          <w:szCs w:val="28"/>
        </w:rPr>
      </w:pPr>
      <w:r w:rsidRPr="0092773E">
        <w:rPr>
          <w:rFonts w:asciiTheme="majorHAnsi" w:hAnsiTheme="majorHAnsi" w:cstheme="majorHAnsi"/>
          <w:color w:val="auto"/>
          <w:sz w:val="28"/>
          <w:lang w:bidi="mn-MN"/>
        </w:rPr>
        <w:t>Суралцагч ажилтнаар ажиллах үеийн нөхцөл</w:t>
      </w:r>
    </w:p>
    <w:p w14:paraId="6F396CDA" w14:textId="0911D173" w:rsidR="00B01FDB" w:rsidRPr="0092773E" w:rsidRDefault="00B01FDB" w:rsidP="000110F8">
      <w:pPr>
        <w:pStyle w:val="af2"/>
        <w:adjustRightInd/>
        <w:spacing w:afterLines="50" w:after="160"/>
        <w:ind w:leftChars="100" w:left="210" w:firstLineChars="100" w:firstLine="240"/>
        <w:rPr>
          <w:rFonts w:asciiTheme="majorHAnsi" w:eastAsia="SimSun" w:hAnsiTheme="majorHAnsi" w:cstheme="majorHAnsi"/>
          <w:color w:val="auto"/>
        </w:rPr>
      </w:pPr>
      <w:r w:rsidRPr="0092773E">
        <w:rPr>
          <w:rFonts w:asciiTheme="majorHAnsi" w:hAnsiTheme="majorHAnsi" w:cstheme="majorHAnsi"/>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92773E" w:rsidRDefault="00A0254D" w:rsidP="000110F8">
      <w:pPr>
        <w:pStyle w:val="af2"/>
        <w:adjustRightInd/>
        <w:spacing w:afterLines="50" w:after="160"/>
        <w:ind w:leftChars="100" w:left="210" w:firstLineChars="100" w:firstLine="240"/>
        <w:rPr>
          <w:rFonts w:asciiTheme="majorHAnsi" w:hAnsiTheme="majorHAnsi" w:cstheme="majorHAnsi"/>
          <w:color w:val="auto"/>
        </w:rPr>
      </w:pPr>
      <w:r w:rsidRPr="0092773E">
        <w:rPr>
          <w:rFonts w:asciiTheme="majorHAnsi" w:hAnsiTheme="majorHAnsi" w:cstheme="majorHAnsi"/>
          <w:color w:val="auto"/>
          <w:lang w:bidi="mn-MN"/>
        </w:rPr>
        <w:t>Хөдөлмөрийн гэрээний хугацаа, ажиллах газар, гүйцэтгэх ажил үүргийн агуулга (суралцагч ажилтан тогтолцооны аж үйлдвэрийн салбар болон ажил үүргийн чиглэлийн хүрээнд), ажлын цаг, амралтын өдөр, амралт, цалин хөлс, ажлаас гарахтай холбоотой зүйлс, байрлах орон байртай холбоотой зүйлс болон бусад зүйлс нь “Хөдөлмөрийн гэрээ болон хөдөлмөрийн нөхцөл”-д заасны дагуу байна.</w:t>
      </w:r>
    </w:p>
    <w:p w14:paraId="1057AC9E" w14:textId="26CAD40E" w:rsidR="005239D7" w:rsidRPr="0092773E" w:rsidRDefault="005239D7" w:rsidP="00B2662C">
      <w:pPr>
        <w:pStyle w:val="af2"/>
        <w:adjustRightInd/>
        <w:ind w:leftChars="100" w:left="610" w:hangingChars="200" w:hanging="400"/>
        <w:rPr>
          <w:rFonts w:asciiTheme="majorHAnsi" w:eastAsia="SimSun" w:hAnsiTheme="majorHAnsi" w:cstheme="majorHAnsi"/>
          <w:sz w:val="20"/>
          <w:szCs w:val="20"/>
        </w:rPr>
      </w:pPr>
      <w:r w:rsidRPr="0092773E">
        <w:rPr>
          <w:rFonts w:asciiTheme="majorHAnsi" w:hAnsiTheme="majorHAnsi" w:cstheme="majorHAnsi"/>
          <w:sz w:val="20"/>
        </w:rPr>
        <w:t>（注意）宿泊施設の概要を明らかにするため、当該施設の見取り図、周辺地図を添付すること。</w:t>
      </w:r>
    </w:p>
    <w:p w14:paraId="6336A020" w14:textId="41A9DCFE" w:rsidR="00B01FDB" w:rsidRPr="0092773E" w:rsidRDefault="00B01FDB" w:rsidP="00816AED">
      <w:pPr>
        <w:pStyle w:val="af2"/>
        <w:adjustRightInd/>
        <w:ind w:leftChars="100" w:left="1610" w:hangingChars="700" w:hanging="1400"/>
        <w:rPr>
          <w:rFonts w:asciiTheme="majorHAnsi" w:eastAsia="SimSun" w:hAnsiTheme="majorHAnsi" w:cstheme="majorHAnsi"/>
          <w:szCs w:val="21"/>
        </w:rPr>
      </w:pPr>
      <w:r w:rsidRPr="0092773E">
        <w:rPr>
          <w:rFonts w:asciiTheme="majorHAnsi" w:hAnsiTheme="majorHAnsi" w:cstheme="majorHAnsi"/>
          <w:sz w:val="20"/>
          <w:lang w:bidi="mn-MN"/>
        </w:rPr>
        <w:t>(Анхааруулга) Байрлах орон байрны нөхцөл байдлыг тодорхой харуулах зорилгоор тухайн байрны план зураг болон ойр орчмын газрын зургийг хавсаргана.</w:t>
      </w:r>
    </w:p>
    <w:p w14:paraId="1057AC9F" w14:textId="77777777" w:rsidR="005239D7" w:rsidRPr="0092773E" w:rsidRDefault="005239D7" w:rsidP="00A0254D">
      <w:pPr>
        <w:pStyle w:val="af2"/>
        <w:adjustRightInd/>
        <w:spacing w:afterLines="50" w:after="160"/>
        <w:ind w:leftChars="100" w:left="690" w:hangingChars="200" w:hanging="480"/>
        <w:rPr>
          <w:rFonts w:asciiTheme="majorHAnsi" w:hAnsiTheme="majorHAnsi" w:cstheme="majorHAnsi"/>
          <w:color w:val="auto"/>
        </w:rPr>
      </w:pPr>
    </w:p>
    <w:p w14:paraId="1057ACA0" w14:textId="7277650F" w:rsidR="00FB1838" w:rsidRPr="0092773E" w:rsidRDefault="00A0254D" w:rsidP="00FB1838">
      <w:pPr>
        <w:spacing w:beforeLines="50" w:before="160"/>
        <w:rPr>
          <w:rFonts w:asciiTheme="majorHAnsi" w:eastAsia="SimSun" w:hAnsiTheme="majorHAnsi" w:cstheme="majorHAnsi"/>
          <w:sz w:val="28"/>
        </w:rPr>
      </w:pPr>
      <w:r w:rsidRPr="0092773E">
        <w:rPr>
          <w:rFonts w:asciiTheme="majorHAnsi" w:hAnsiTheme="majorHAnsi" w:cstheme="majorHAnsi"/>
          <w:sz w:val="28"/>
        </w:rPr>
        <w:t>２　入国後講習中の待遇（入国後講習を実施しない場合は省略）</w:t>
      </w:r>
    </w:p>
    <w:p w14:paraId="3E098FB7" w14:textId="2A1AB90E" w:rsidR="00B01FDB" w:rsidRPr="0092773E" w:rsidRDefault="00B01FDB" w:rsidP="007707ED">
      <w:pPr>
        <w:spacing w:beforeLines="50" w:before="160"/>
        <w:ind w:rightChars="66" w:right="139" w:firstLineChars="200" w:firstLine="560"/>
        <w:rPr>
          <w:rFonts w:asciiTheme="majorHAnsi" w:eastAsia="SimSun" w:hAnsiTheme="majorHAnsi" w:cstheme="majorHAnsi"/>
          <w:sz w:val="28"/>
        </w:rPr>
      </w:pPr>
      <w:r w:rsidRPr="0092773E">
        <w:rPr>
          <w:rFonts w:asciiTheme="majorHAnsi" w:hAnsiTheme="majorHAnsi" w:cstheme="majorHAnsi"/>
          <w:sz w:val="28"/>
          <w:lang w:bidi="mn-MN"/>
        </w:rPr>
        <w:t>Япон улсад нэвтэрсний дараах сургалтын хугацааны нөхцөл (Тухайн сургалтыг явуулахгүй тохиолдолд шаардлагагүй)</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92773E"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92773E" w:rsidRDefault="00FB1838" w:rsidP="00636E68">
            <w:pPr>
              <w:jc w:val="left"/>
              <w:rPr>
                <w:rFonts w:asciiTheme="majorHAnsi" w:hAnsiTheme="majorHAnsi" w:cstheme="majorHAnsi"/>
                <w:szCs w:val="21"/>
              </w:rPr>
            </w:pPr>
            <w:r w:rsidRPr="0092773E">
              <w:rPr>
                <w:rFonts w:asciiTheme="majorHAnsi" w:hAnsiTheme="majorHAnsi" w:cstheme="majorHAnsi"/>
                <w:szCs w:val="21"/>
              </w:rPr>
              <w:t>１講習手当</w:t>
            </w:r>
          </w:p>
          <w:p w14:paraId="1C9AD385" w14:textId="77777777" w:rsidR="00FB1838" w:rsidRPr="0092773E" w:rsidRDefault="00FB1838" w:rsidP="00636E68">
            <w:pPr>
              <w:jc w:val="left"/>
              <w:rPr>
                <w:rFonts w:asciiTheme="majorHAnsi" w:eastAsia="SimSun" w:hAnsiTheme="majorHAnsi" w:cstheme="majorHAnsi"/>
                <w:sz w:val="20"/>
                <w:szCs w:val="20"/>
              </w:rPr>
            </w:pPr>
            <w:r w:rsidRPr="0092773E">
              <w:rPr>
                <w:rFonts w:asciiTheme="majorHAnsi" w:hAnsiTheme="majorHAnsi" w:cstheme="majorHAnsi"/>
                <w:sz w:val="20"/>
                <w:szCs w:val="20"/>
              </w:rPr>
              <w:t>（１か月当たり）</w:t>
            </w:r>
          </w:p>
          <w:p w14:paraId="7AB14A70" w14:textId="667F1049" w:rsidR="00CB739B" w:rsidRPr="0092773E" w:rsidRDefault="00CB739B" w:rsidP="00695B6B">
            <w:pPr>
              <w:ind w:left="210" w:hangingChars="100" w:hanging="210"/>
              <w:jc w:val="left"/>
              <w:rPr>
                <w:rFonts w:asciiTheme="majorHAnsi" w:hAnsiTheme="majorHAnsi" w:cstheme="majorHAnsi"/>
                <w:szCs w:val="21"/>
              </w:rPr>
            </w:pPr>
            <w:r w:rsidRPr="0092773E">
              <w:rPr>
                <w:rFonts w:asciiTheme="majorHAnsi" w:hAnsiTheme="majorHAnsi" w:cstheme="majorHAnsi"/>
                <w:lang w:bidi="mn-MN"/>
              </w:rPr>
              <w:t>Сургалтын</w:t>
            </w:r>
            <w:r w:rsidR="00A10757">
              <w:rPr>
                <w:rFonts w:asciiTheme="majorHAnsi" w:hAnsiTheme="majorHAnsi" w:cstheme="majorHAnsi"/>
                <w:lang w:bidi="mn-MN"/>
              </w:rPr>
              <w:t xml:space="preserve"> </w:t>
            </w:r>
            <w:r w:rsidRPr="0092773E">
              <w:rPr>
                <w:rFonts w:asciiTheme="majorHAnsi" w:hAnsiTheme="majorHAnsi" w:cstheme="majorHAnsi"/>
                <w:lang w:bidi="mn-MN"/>
              </w:rPr>
              <w:t>тэтгэмж</w:t>
            </w:r>
          </w:p>
          <w:p w14:paraId="1057ACA2" w14:textId="7E81A292" w:rsidR="00CB739B" w:rsidRPr="0092773E" w:rsidRDefault="00CB739B" w:rsidP="00A912D5">
            <w:pPr>
              <w:ind w:leftChars="100" w:left="210"/>
              <w:jc w:val="left"/>
              <w:rPr>
                <w:rFonts w:asciiTheme="majorHAnsi" w:eastAsia="SimSun" w:hAnsiTheme="majorHAnsi" w:cstheme="majorHAnsi"/>
                <w:sz w:val="20"/>
                <w:szCs w:val="20"/>
              </w:rPr>
            </w:pPr>
            <w:r w:rsidRPr="0092773E">
              <w:rPr>
                <w:rFonts w:asciiTheme="majorHAnsi" w:hAnsiTheme="majorHAnsi" w:cstheme="majorHAnsi"/>
                <w:sz w:val="20"/>
                <w:lang w:bidi="mn-MN"/>
              </w:rPr>
              <w:lastRenderedPageBreak/>
              <w:t>(1 сарын хугацаанд)</w:t>
            </w:r>
          </w:p>
        </w:tc>
        <w:tc>
          <w:tcPr>
            <w:tcW w:w="1701" w:type="dxa"/>
            <w:tcBorders>
              <w:top w:val="single" w:sz="12" w:space="0" w:color="auto"/>
              <w:left w:val="single" w:sz="4" w:space="0" w:color="auto"/>
              <w:right w:val="single" w:sz="4" w:space="0" w:color="auto"/>
            </w:tcBorders>
            <w:vAlign w:val="center"/>
          </w:tcPr>
          <w:p w14:paraId="2691CE46" w14:textId="42A31465" w:rsidR="006B597B" w:rsidRPr="0092773E" w:rsidRDefault="00CB739B" w:rsidP="00CB739B">
            <w:pPr>
              <w:spacing w:line="220" w:lineRule="exact"/>
              <w:jc w:val="left"/>
              <w:rPr>
                <w:rFonts w:asciiTheme="majorHAnsi" w:eastAsiaTheme="minorEastAsia" w:hAnsiTheme="majorHAnsi" w:cstheme="majorHAnsi"/>
                <w:szCs w:val="21"/>
              </w:rPr>
            </w:pPr>
            <w:r w:rsidRPr="0092773E">
              <w:rPr>
                <w:rFonts w:ascii="Cambria Math" w:eastAsiaTheme="minorEastAsia" w:hAnsi="Cambria Math" w:cs="Cambria Math"/>
                <w:szCs w:val="21"/>
              </w:rPr>
              <w:lastRenderedPageBreak/>
              <w:t>①</w:t>
            </w:r>
            <w:r w:rsidRPr="0092773E">
              <w:rPr>
                <w:rFonts w:asciiTheme="majorHAnsi" w:eastAsiaTheme="minorEastAsia" w:hAnsiTheme="majorHAnsi" w:cstheme="majorHAnsi"/>
                <w:szCs w:val="21"/>
              </w:rPr>
              <w:t>支給の有無</w:t>
            </w:r>
          </w:p>
          <w:p w14:paraId="1057ACA3" w14:textId="34CF0F5D" w:rsidR="00CB739B" w:rsidRPr="0092773E" w:rsidRDefault="006B597B" w:rsidP="006D4E00">
            <w:pPr>
              <w:spacing w:line="220" w:lineRule="exact"/>
              <w:ind w:firstLineChars="100" w:firstLine="210"/>
              <w:jc w:val="left"/>
              <w:rPr>
                <w:rFonts w:asciiTheme="majorHAnsi" w:eastAsia="SimSun" w:hAnsiTheme="majorHAnsi" w:cstheme="majorHAnsi"/>
              </w:rPr>
            </w:pPr>
            <w:r w:rsidRPr="0092773E">
              <w:rPr>
                <w:rFonts w:ascii="Arial" w:cs="Arial"/>
                <w:lang w:bidi="mn-MN"/>
              </w:rPr>
              <w:t>Олгогдох</w:t>
            </w:r>
            <w:r w:rsidRPr="0092773E">
              <w:rPr>
                <w:rFonts w:asciiTheme="majorHAnsi" w:hAnsiTheme="majorHAnsi" w:cstheme="majorHAnsi"/>
                <w:lang w:bidi="mn-MN"/>
              </w:rPr>
              <w:t xml:space="preserve"> </w:t>
            </w:r>
            <w:r w:rsidRPr="0092773E">
              <w:rPr>
                <w:rFonts w:ascii="Arial" w:cs="Arial"/>
                <w:lang w:bidi="mn-MN"/>
              </w:rPr>
              <w:t>эсэх</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92773E" w:rsidRDefault="00CA2C2F">
            <w:pPr>
              <w:spacing w:line="220" w:lineRule="exact"/>
              <w:jc w:val="left"/>
              <w:rPr>
                <w:rFonts w:asciiTheme="majorHAnsi" w:hAnsiTheme="majorHAnsi" w:cstheme="majorHAnsi"/>
                <w:szCs w:val="21"/>
              </w:rPr>
            </w:pPr>
            <w:sdt>
              <w:sdtPr>
                <w:rPr>
                  <w:rFonts w:asciiTheme="majorHAnsi" w:hAnsiTheme="majorHAnsi" w:cstheme="majorHAnsi"/>
                  <w:szCs w:val="21"/>
                </w:rPr>
                <w:id w:val="1109159751"/>
                <w14:checkbox>
                  <w14:checked w14:val="0"/>
                  <w14:checkedState w14:val="25A0" w14:font="ＭＳ 明朝"/>
                  <w14:uncheckedState w14:val="2610" w14:font="ＭＳ ゴシック"/>
                </w14:checkbox>
              </w:sdtPr>
              <w:sdtEndPr/>
              <w:sdtContent>
                <w:r w:rsidR="00CB739B" w:rsidRPr="0092773E">
                  <w:rPr>
                    <w:rFonts w:ascii="Segoe UI Symbol" w:eastAsia="ＭＳ ゴシック" w:hAnsi="Segoe UI Symbol" w:cs="Segoe UI Symbol"/>
                    <w:szCs w:val="21"/>
                  </w:rPr>
                  <w:t>☐</w:t>
                </w:r>
              </w:sdtContent>
            </w:sdt>
            <w:r w:rsidR="00FB1838" w:rsidRPr="0092773E">
              <w:rPr>
                <w:rFonts w:asciiTheme="majorHAnsi" w:hAnsiTheme="majorHAnsi" w:cstheme="majorHAnsi"/>
                <w:szCs w:val="21"/>
              </w:rPr>
              <w:t xml:space="preserve"> </w:t>
            </w:r>
            <w:r w:rsidR="00FB1838" w:rsidRPr="0092773E">
              <w:rPr>
                <w:rFonts w:asciiTheme="majorHAnsi" w:hAnsiTheme="majorHAnsi" w:cstheme="majorHAnsi"/>
                <w:szCs w:val="21"/>
              </w:rPr>
              <w:t xml:space="preserve">有（支給額・支給内容　　　　　　　　　　　　　　</w:t>
            </w:r>
            <w:r w:rsidR="00FB1838" w:rsidRPr="0092773E">
              <w:rPr>
                <w:rFonts w:asciiTheme="majorHAnsi" w:hAnsiTheme="majorHAnsi" w:cstheme="majorHAnsi"/>
                <w:szCs w:val="21"/>
              </w:rPr>
              <w:t xml:space="preserve">   </w:t>
            </w:r>
            <w:r w:rsidR="00FB1838" w:rsidRPr="0092773E">
              <w:rPr>
                <w:rFonts w:asciiTheme="majorHAnsi" w:hAnsiTheme="majorHAnsi" w:cstheme="majorHAnsi"/>
                <w:szCs w:val="21"/>
              </w:rPr>
              <w:t>）</w:t>
            </w:r>
            <w:sdt>
              <w:sdtPr>
                <w:rPr>
                  <w:rFonts w:asciiTheme="majorHAnsi" w:hAnsiTheme="majorHAnsi" w:cstheme="majorHAnsi"/>
                  <w:szCs w:val="21"/>
                </w:rPr>
                <w:id w:val="-1256897520"/>
                <w14:checkbox>
                  <w14:checked w14:val="0"/>
                  <w14:checkedState w14:val="25A0" w14:font="ＭＳ 明朝"/>
                  <w14:uncheckedState w14:val="2610" w14:font="ＭＳ ゴシック"/>
                </w14:checkbox>
              </w:sdtPr>
              <w:sdtEndPr/>
              <w:sdtContent>
                <w:r w:rsidR="00460702" w:rsidRPr="0092773E">
                  <w:rPr>
                    <w:rFonts w:ascii="Segoe UI Symbol" w:eastAsia="ＭＳ ゴシック" w:hAnsi="Segoe UI Symbol" w:cs="Segoe UI Symbol"/>
                    <w:szCs w:val="21"/>
                  </w:rPr>
                  <w:t>☐</w:t>
                </w:r>
              </w:sdtContent>
            </w:sdt>
            <w:r w:rsidR="00FB1838" w:rsidRPr="0092773E">
              <w:rPr>
                <w:rFonts w:asciiTheme="majorHAnsi" w:hAnsiTheme="majorHAnsi" w:cstheme="majorHAnsi"/>
                <w:szCs w:val="21"/>
              </w:rPr>
              <w:t xml:space="preserve"> </w:t>
            </w:r>
            <w:r w:rsidR="00FB1838" w:rsidRPr="0092773E">
              <w:rPr>
                <w:rFonts w:asciiTheme="majorHAnsi" w:hAnsiTheme="majorHAnsi" w:cstheme="majorHAnsi"/>
                <w:szCs w:val="21"/>
              </w:rPr>
              <w:t>無</w:t>
            </w:r>
          </w:p>
          <w:p w14:paraId="1057ACA4" w14:textId="2B2A63A2" w:rsidR="00CB739B" w:rsidRPr="0092773E" w:rsidRDefault="00CB739B" w:rsidP="00CD0C26">
            <w:pPr>
              <w:spacing w:line="220" w:lineRule="exact"/>
              <w:ind w:firstLineChars="100" w:firstLine="210"/>
              <w:jc w:val="left"/>
              <w:rPr>
                <w:rFonts w:asciiTheme="majorHAnsi" w:hAnsiTheme="majorHAnsi" w:cstheme="majorHAnsi"/>
                <w:szCs w:val="21"/>
              </w:rPr>
            </w:pPr>
            <w:r w:rsidRPr="0092773E">
              <w:rPr>
                <w:rFonts w:asciiTheme="majorHAnsi" w:hAnsiTheme="majorHAnsi" w:cstheme="majorHAnsi"/>
                <w:lang w:bidi="mn-MN"/>
              </w:rPr>
              <w:t>Тийм (Олгох хэмжээ•Олгох</w:t>
            </w:r>
            <w:r w:rsidR="005419FD">
              <w:rPr>
                <w:rFonts w:asciiTheme="majorHAnsi" w:hAnsiTheme="majorHAnsi" w:cstheme="majorHAnsi"/>
                <w:lang w:bidi="mn-MN"/>
              </w:rPr>
              <w:t xml:space="preserve"> </w:t>
            </w:r>
            <w:r w:rsidR="005419FD" w:rsidRPr="0092773E">
              <w:rPr>
                <w:rFonts w:asciiTheme="majorHAnsi" w:hAnsiTheme="majorHAnsi" w:cstheme="majorHAnsi"/>
                <w:lang w:bidi="mn-MN"/>
              </w:rPr>
              <w:t>агуулга</w:t>
            </w:r>
            <w:r w:rsidR="005419FD">
              <w:rPr>
                <w:rFonts w:asciiTheme="majorHAnsi" w:hAnsiTheme="majorHAnsi" w:cstheme="majorHAnsi"/>
                <w:lang w:bidi="mn-MN"/>
              </w:rPr>
              <w:t xml:space="preserve">        </w:t>
            </w:r>
            <w:r w:rsidRPr="0092773E">
              <w:rPr>
                <w:rFonts w:asciiTheme="majorHAnsi" w:hAnsiTheme="majorHAnsi" w:cstheme="majorHAnsi"/>
                <w:lang w:bidi="mn-MN"/>
              </w:rPr>
              <w:t xml:space="preserve">　　　</w:t>
            </w:r>
            <w:r w:rsidR="007A4112">
              <w:rPr>
                <w:rFonts w:asciiTheme="majorHAnsi" w:hAnsiTheme="majorHAnsi" w:cstheme="majorHAnsi"/>
                <w:lang w:bidi="mn-MN"/>
              </w:rPr>
              <w:t xml:space="preserve">   </w:t>
            </w:r>
            <w:r w:rsidRPr="0092773E">
              <w:rPr>
                <w:rFonts w:asciiTheme="majorHAnsi" w:hAnsiTheme="majorHAnsi" w:cstheme="majorHAnsi"/>
                <w:lang w:bidi="mn-MN"/>
              </w:rPr>
              <w:t xml:space="preserve">　</w:t>
            </w:r>
            <w:r w:rsidR="007A4112">
              <w:rPr>
                <w:rFonts w:asciiTheme="majorHAnsi" w:hAnsiTheme="majorHAnsi" w:cstheme="majorHAnsi"/>
                <w:lang w:bidi="mn-MN"/>
              </w:rPr>
              <w:t xml:space="preserve"> </w:t>
            </w:r>
            <w:r w:rsidRPr="0092773E">
              <w:rPr>
                <w:rFonts w:asciiTheme="majorHAnsi" w:hAnsiTheme="majorHAnsi" w:cstheme="majorHAnsi"/>
                <w:lang w:bidi="mn-MN"/>
              </w:rPr>
              <w:t>)</w:t>
            </w:r>
            <w:r w:rsidR="007A4112">
              <w:rPr>
                <w:rFonts w:asciiTheme="majorHAnsi" w:hAnsiTheme="majorHAnsi" w:cstheme="majorHAnsi"/>
                <w:lang w:bidi="mn-MN"/>
              </w:rPr>
              <w:t xml:space="preserve"> </w:t>
            </w:r>
            <w:r w:rsidR="007A4112" w:rsidRPr="0092773E">
              <w:rPr>
                <w:rFonts w:asciiTheme="majorHAnsi" w:hAnsiTheme="majorHAnsi" w:cstheme="majorHAnsi"/>
                <w:lang w:bidi="mn-MN"/>
              </w:rPr>
              <w:t xml:space="preserve"> </w:t>
            </w:r>
            <w:r w:rsidRPr="0092773E">
              <w:rPr>
                <w:rFonts w:asciiTheme="majorHAnsi" w:hAnsiTheme="majorHAnsi" w:cstheme="majorHAnsi"/>
                <w:lang w:bidi="mn-MN"/>
              </w:rPr>
              <w:t>Үгүй</w:t>
            </w:r>
          </w:p>
        </w:tc>
      </w:tr>
      <w:tr w:rsidR="00FB1838" w:rsidRPr="0092773E"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92773E" w:rsidRDefault="00FB1838" w:rsidP="00636E68">
            <w:pPr>
              <w:jc w:val="left"/>
              <w:rPr>
                <w:rFonts w:asciiTheme="majorHAnsi" w:hAnsiTheme="majorHAnsi" w:cstheme="majorHAnsi"/>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92773E" w:rsidRDefault="00CB739B" w:rsidP="00CB739B">
            <w:pPr>
              <w:spacing w:line="220" w:lineRule="exact"/>
              <w:jc w:val="left"/>
              <w:rPr>
                <w:rFonts w:asciiTheme="majorHAnsi" w:eastAsia="SimSun" w:hAnsiTheme="majorHAnsi" w:cstheme="majorHAnsi"/>
                <w:szCs w:val="21"/>
                <w:lang w:eastAsia="zh-CN"/>
              </w:rPr>
            </w:pPr>
            <w:r w:rsidRPr="0092773E">
              <w:rPr>
                <w:rFonts w:ascii="Cambria Math" w:hAnsi="Cambria Math" w:cs="Cambria Math"/>
                <w:szCs w:val="21"/>
              </w:rPr>
              <w:t>②</w:t>
            </w:r>
            <w:r w:rsidRPr="0092773E">
              <w:rPr>
                <w:rFonts w:asciiTheme="majorHAnsi" w:hAnsiTheme="majorHAnsi" w:cstheme="majorHAnsi"/>
                <w:szCs w:val="21"/>
              </w:rPr>
              <w:t>備考</w:t>
            </w:r>
          </w:p>
          <w:p w14:paraId="1057ACA7" w14:textId="6AE61CC4" w:rsidR="00CB739B" w:rsidRPr="0092773E" w:rsidRDefault="00CB739B" w:rsidP="00606A7F">
            <w:pPr>
              <w:spacing w:line="220" w:lineRule="exact"/>
              <w:ind w:firstLineChars="100" w:firstLine="210"/>
              <w:jc w:val="left"/>
              <w:rPr>
                <w:rFonts w:asciiTheme="majorHAnsi" w:eastAsia="SimSun" w:hAnsiTheme="majorHAnsi" w:cstheme="majorHAnsi"/>
                <w:szCs w:val="21"/>
                <w:lang w:eastAsia="zh-CN"/>
              </w:rPr>
            </w:pPr>
            <w:r w:rsidRPr="0092773E">
              <w:rPr>
                <w:rFonts w:ascii="Arial" w:cs="Arial"/>
                <w:lang w:bidi="mn-MN"/>
              </w:rPr>
              <w:t>Тайлбар</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92773E" w:rsidRDefault="00FB1838" w:rsidP="00636E68">
            <w:pPr>
              <w:spacing w:line="220" w:lineRule="exact"/>
              <w:jc w:val="left"/>
              <w:rPr>
                <w:rFonts w:asciiTheme="majorHAnsi" w:hAnsiTheme="majorHAnsi" w:cstheme="majorHAnsi"/>
                <w:szCs w:val="21"/>
              </w:rPr>
            </w:pPr>
          </w:p>
        </w:tc>
      </w:tr>
      <w:tr w:rsidR="00FB1838" w:rsidRPr="0092773E"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92773E" w:rsidRDefault="00FB1838" w:rsidP="00636E68">
            <w:pPr>
              <w:jc w:val="left"/>
              <w:rPr>
                <w:rFonts w:asciiTheme="majorHAnsi" w:hAnsiTheme="majorHAnsi" w:cstheme="majorHAnsi"/>
                <w:szCs w:val="21"/>
              </w:rPr>
            </w:pPr>
            <w:bookmarkStart w:id="0" w:name="OLE_LINK3"/>
            <w:r w:rsidRPr="0092773E">
              <w:rPr>
                <w:rFonts w:asciiTheme="majorHAnsi" w:hAnsiTheme="majorHAnsi" w:cstheme="majorHAnsi"/>
                <w:szCs w:val="21"/>
              </w:rPr>
              <w:t>２食費</w:t>
            </w:r>
          </w:p>
          <w:p w14:paraId="671DCDEC" w14:textId="77777777" w:rsidR="00FB1838" w:rsidRPr="0092773E" w:rsidRDefault="00FB1838" w:rsidP="00636E68">
            <w:pPr>
              <w:jc w:val="left"/>
              <w:rPr>
                <w:rFonts w:asciiTheme="majorHAnsi" w:hAnsiTheme="majorHAnsi" w:cstheme="majorHAnsi"/>
                <w:sz w:val="20"/>
                <w:szCs w:val="20"/>
              </w:rPr>
            </w:pPr>
            <w:r w:rsidRPr="0092773E">
              <w:rPr>
                <w:rFonts w:asciiTheme="majorHAnsi" w:hAnsiTheme="majorHAnsi" w:cstheme="majorHAnsi"/>
                <w:sz w:val="20"/>
                <w:szCs w:val="20"/>
              </w:rPr>
              <w:t>（１か月当たり）</w:t>
            </w:r>
            <w:bookmarkEnd w:id="0"/>
          </w:p>
          <w:p w14:paraId="77C18F25" w14:textId="5391BC37" w:rsidR="00CB739B" w:rsidRPr="0092773E" w:rsidRDefault="00CB739B" w:rsidP="00033AC8">
            <w:pPr>
              <w:jc w:val="left"/>
              <w:rPr>
                <w:rFonts w:asciiTheme="majorHAnsi" w:hAnsiTheme="majorHAnsi" w:cstheme="majorHAnsi"/>
                <w:szCs w:val="21"/>
              </w:rPr>
            </w:pPr>
            <w:r w:rsidRPr="0092773E">
              <w:rPr>
                <w:rFonts w:asciiTheme="majorHAnsi" w:hAnsiTheme="majorHAnsi" w:cstheme="majorHAnsi"/>
                <w:lang w:bidi="mn-MN"/>
              </w:rPr>
              <w:t xml:space="preserve"> Хоолны зардал</w:t>
            </w:r>
          </w:p>
          <w:p w14:paraId="1057ACAB" w14:textId="5DC68820" w:rsidR="00CB739B" w:rsidRPr="0092773E" w:rsidRDefault="00CB739B" w:rsidP="000E36F1">
            <w:pPr>
              <w:ind w:leftChars="50" w:left="105"/>
              <w:jc w:val="left"/>
              <w:rPr>
                <w:rFonts w:asciiTheme="majorHAnsi" w:hAnsiTheme="majorHAnsi" w:cstheme="majorHAnsi"/>
                <w:sz w:val="20"/>
                <w:szCs w:val="20"/>
              </w:rPr>
            </w:pPr>
            <w:r w:rsidRPr="0092773E">
              <w:rPr>
                <w:rFonts w:asciiTheme="majorHAnsi" w:hAnsiTheme="majorHAnsi" w:cstheme="majorHAnsi"/>
                <w:sz w:val="20"/>
                <w:lang w:bidi="mn-MN"/>
              </w:rPr>
              <w:t>(1 сарын</w:t>
            </w:r>
            <w:r w:rsidR="00033AC8">
              <w:rPr>
                <w:rFonts w:asciiTheme="majorHAnsi" w:hAnsiTheme="majorHAnsi" w:cstheme="majorHAnsi"/>
                <w:sz w:val="20"/>
                <w:lang w:bidi="mn-MN"/>
              </w:rPr>
              <w:t xml:space="preserve"> </w:t>
            </w:r>
            <w:r w:rsidRPr="0092773E">
              <w:rPr>
                <w:rFonts w:asciiTheme="majorHAnsi" w:hAnsiTheme="majorHAnsi" w:cstheme="majorHAnsi"/>
                <w:sz w:val="20"/>
                <w:lang w:bidi="mn-MN"/>
              </w:rPr>
              <w:t>хугацаанд)</w:t>
            </w:r>
          </w:p>
        </w:tc>
        <w:tc>
          <w:tcPr>
            <w:tcW w:w="1701" w:type="dxa"/>
            <w:tcBorders>
              <w:top w:val="single" w:sz="12" w:space="0" w:color="auto"/>
              <w:left w:val="single" w:sz="4" w:space="0" w:color="auto"/>
              <w:right w:val="single" w:sz="4" w:space="0" w:color="auto"/>
            </w:tcBorders>
            <w:vAlign w:val="center"/>
          </w:tcPr>
          <w:p w14:paraId="5DF35097" w14:textId="63FCA6B2" w:rsidR="00FB1838" w:rsidRPr="0092773E" w:rsidRDefault="00CB739B" w:rsidP="00CB739B">
            <w:pPr>
              <w:spacing w:line="220" w:lineRule="exact"/>
              <w:jc w:val="left"/>
              <w:rPr>
                <w:rFonts w:asciiTheme="majorHAnsi" w:hAnsiTheme="majorHAnsi" w:cstheme="majorHAnsi"/>
                <w:szCs w:val="21"/>
              </w:rPr>
            </w:pPr>
            <w:r w:rsidRPr="0092773E">
              <w:rPr>
                <w:rFonts w:ascii="Cambria Math" w:hAnsi="Cambria Math" w:cs="Cambria Math"/>
                <w:szCs w:val="21"/>
              </w:rPr>
              <w:t>①</w:t>
            </w:r>
            <w:r w:rsidRPr="0092773E">
              <w:rPr>
                <w:rFonts w:asciiTheme="majorHAnsi" w:hAnsiTheme="majorHAnsi" w:cstheme="majorHAnsi"/>
                <w:szCs w:val="21"/>
              </w:rPr>
              <w:t>支給の有無</w:t>
            </w:r>
          </w:p>
          <w:p w14:paraId="1057ACAC" w14:textId="2FC0A224" w:rsidR="00CB739B" w:rsidRPr="0092773E" w:rsidRDefault="00CB739B" w:rsidP="006027AD">
            <w:pPr>
              <w:spacing w:line="220" w:lineRule="exact"/>
              <w:ind w:firstLineChars="100" w:firstLine="210"/>
              <w:jc w:val="left"/>
              <w:rPr>
                <w:rFonts w:asciiTheme="majorHAnsi" w:hAnsiTheme="majorHAnsi" w:cstheme="majorHAnsi"/>
                <w:szCs w:val="21"/>
              </w:rPr>
            </w:pPr>
            <w:r w:rsidRPr="0092773E">
              <w:rPr>
                <w:rFonts w:ascii="Arial" w:cs="Arial"/>
                <w:lang w:bidi="mn-MN"/>
              </w:rPr>
              <w:t>Олгогдох</w:t>
            </w:r>
            <w:r w:rsidRPr="0092773E">
              <w:rPr>
                <w:rFonts w:asciiTheme="majorHAnsi" w:hAnsiTheme="majorHAnsi" w:cstheme="majorHAnsi"/>
                <w:lang w:bidi="mn-MN"/>
              </w:rPr>
              <w:t xml:space="preserve"> </w:t>
            </w:r>
            <w:r w:rsidRPr="0092773E">
              <w:rPr>
                <w:rFonts w:ascii="Arial" w:cs="Arial"/>
                <w:lang w:bidi="mn-MN"/>
              </w:rPr>
              <w:t>эсэх</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92773E" w:rsidRDefault="00CA2C2F">
            <w:pPr>
              <w:spacing w:line="220" w:lineRule="exact"/>
              <w:jc w:val="left"/>
              <w:rPr>
                <w:rFonts w:asciiTheme="majorHAnsi" w:eastAsia="SimSun" w:hAnsiTheme="majorHAnsi" w:cstheme="majorHAnsi"/>
                <w:szCs w:val="21"/>
                <w:lang w:eastAsia="zh-CN"/>
              </w:rPr>
            </w:pPr>
            <w:sdt>
              <w:sdtPr>
                <w:rPr>
                  <w:rFonts w:asciiTheme="majorHAnsi" w:hAnsiTheme="majorHAnsi" w:cstheme="majorHAnsi"/>
                  <w:szCs w:val="21"/>
                  <w:lang w:eastAsia="zh-CN"/>
                </w:rPr>
                <w:id w:val="-706562704"/>
                <w14:checkbox>
                  <w14:checked w14:val="0"/>
                  <w14:checkedState w14:val="25A0" w14:font="ＭＳ 明朝"/>
                  <w14:uncheckedState w14:val="2610" w14:font="ＭＳ ゴシック"/>
                </w14:checkbox>
              </w:sdtPr>
              <w:sdtEndPr/>
              <w:sdtContent>
                <w:r w:rsidR="00CB739B"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有（支給内容　　　　　　　　　　　　　　　　　　　）</w:t>
            </w:r>
            <w:sdt>
              <w:sdtPr>
                <w:rPr>
                  <w:rFonts w:asciiTheme="majorHAnsi" w:hAnsiTheme="majorHAnsi" w:cstheme="majorHAnsi"/>
                  <w:szCs w:val="21"/>
                  <w:lang w:eastAsia="zh-CN"/>
                </w:rPr>
                <w:id w:val="1020363452"/>
                <w14:checkbox>
                  <w14:checked w14:val="0"/>
                  <w14:checkedState w14:val="25A0" w14:font="ＭＳ 明朝"/>
                  <w14:uncheckedState w14:val="2610" w14:font="ＭＳ ゴシック"/>
                </w14:checkbox>
              </w:sdtPr>
              <w:sdtEndPr/>
              <w:sdtContent>
                <w:r w:rsidR="00460702"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w:t>
            </w:r>
            <w:r w:rsidR="00FB1838" w:rsidRPr="0092773E">
              <w:rPr>
                <w:rFonts w:asciiTheme="majorHAnsi" w:hAnsiTheme="majorHAnsi" w:cstheme="majorHAnsi"/>
                <w:szCs w:val="21"/>
                <w:lang w:val="zh-CN" w:eastAsia="zh-CN" w:bidi="zh-CN"/>
              </w:rPr>
              <w:t>無</w:t>
            </w:r>
          </w:p>
          <w:p w14:paraId="1057ACAD" w14:textId="04E06051" w:rsidR="00CB739B" w:rsidRPr="0092773E" w:rsidRDefault="00CB739B" w:rsidP="00CD0C26">
            <w:pPr>
              <w:spacing w:line="220" w:lineRule="exact"/>
              <w:ind w:firstLineChars="100" w:firstLine="210"/>
              <w:jc w:val="left"/>
              <w:rPr>
                <w:rFonts w:asciiTheme="majorHAnsi" w:eastAsia="SimSun" w:hAnsiTheme="majorHAnsi" w:cstheme="majorHAnsi"/>
                <w:szCs w:val="21"/>
                <w:lang w:eastAsia="zh-CN"/>
              </w:rPr>
            </w:pPr>
            <w:r w:rsidRPr="0092773E">
              <w:rPr>
                <w:rFonts w:asciiTheme="majorHAnsi" w:hAnsiTheme="majorHAnsi" w:cstheme="majorHAnsi"/>
                <w:lang w:bidi="mn-MN"/>
              </w:rPr>
              <w:t>Тийм (Олгох агуулга</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0075665C">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w:t>
            </w:r>
            <w:r w:rsidR="0075665C">
              <w:rPr>
                <w:rFonts w:asciiTheme="majorHAnsi" w:hAnsiTheme="majorHAnsi" w:cstheme="majorHAnsi"/>
                <w:lang w:bidi="mn-MN"/>
              </w:rPr>
              <w:t xml:space="preserve"> </w:t>
            </w:r>
            <w:r w:rsidR="0075665C" w:rsidRPr="0092773E">
              <w:rPr>
                <w:rFonts w:asciiTheme="majorHAnsi" w:hAnsiTheme="majorHAnsi" w:cstheme="majorHAnsi"/>
                <w:lang w:bidi="mn-MN"/>
              </w:rPr>
              <w:t xml:space="preserve"> </w:t>
            </w:r>
            <w:r w:rsidRPr="0092773E">
              <w:rPr>
                <w:rFonts w:asciiTheme="majorHAnsi" w:hAnsiTheme="majorHAnsi" w:cstheme="majorHAnsi"/>
                <w:lang w:bidi="mn-MN"/>
              </w:rPr>
              <w:t>Үгүй</w:t>
            </w:r>
          </w:p>
        </w:tc>
      </w:tr>
      <w:tr w:rsidR="00FB1838" w:rsidRPr="0092773E"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92773E" w:rsidRDefault="00FB1838" w:rsidP="00636E68">
            <w:pPr>
              <w:jc w:val="left"/>
              <w:rPr>
                <w:rFonts w:asciiTheme="majorHAnsi" w:hAnsiTheme="majorHAnsi" w:cstheme="majorHAnsi"/>
                <w:szCs w:val="21"/>
                <w:lang w:eastAsia="zh-CN"/>
              </w:rPr>
            </w:pPr>
          </w:p>
        </w:tc>
        <w:tc>
          <w:tcPr>
            <w:tcW w:w="1701" w:type="dxa"/>
            <w:tcBorders>
              <w:top w:val="single" w:sz="4" w:space="0" w:color="auto"/>
              <w:left w:val="single" w:sz="4" w:space="0" w:color="auto"/>
              <w:right w:val="single" w:sz="4" w:space="0" w:color="auto"/>
            </w:tcBorders>
            <w:vAlign w:val="center"/>
          </w:tcPr>
          <w:p w14:paraId="1057ACB0" w14:textId="3FE0AD18" w:rsidR="00FB1838" w:rsidRPr="0092773E" w:rsidRDefault="00CB739B" w:rsidP="00636E68">
            <w:pPr>
              <w:spacing w:line="220" w:lineRule="exact"/>
              <w:jc w:val="left"/>
              <w:rPr>
                <w:rFonts w:asciiTheme="majorHAnsi" w:hAnsiTheme="majorHAnsi" w:cstheme="majorHAnsi"/>
                <w:szCs w:val="21"/>
              </w:rPr>
            </w:pPr>
            <w:r w:rsidRPr="0092773E">
              <w:rPr>
                <w:rFonts w:ascii="Cambria Math" w:hAnsi="Cambria Math" w:cs="Cambria Math"/>
                <w:szCs w:val="21"/>
              </w:rPr>
              <w:t>②</w:t>
            </w:r>
            <w:r w:rsidRPr="0092773E">
              <w:rPr>
                <w:rFonts w:asciiTheme="majorHAnsi" w:hAnsiTheme="majorHAnsi" w:cstheme="majorHAnsi"/>
                <w:szCs w:val="21"/>
              </w:rPr>
              <w:t>育成就労外国人の負担の有無</w:t>
            </w:r>
            <w:r w:rsidR="00FB1838" w:rsidRPr="0092773E">
              <w:rPr>
                <w:rFonts w:asciiTheme="majorHAnsi" w:hAnsiTheme="majorHAnsi" w:cstheme="majorHAnsi"/>
                <w:lang w:bidi="mn-MN"/>
              </w:rPr>
              <w:t xml:space="preserve"> </w:t>
            </w:r>
            <w:r w:rsidR="006027AD">
              <w:rPr>
                <w:rFonts w:asciiTheme="majorHAnsi" w:hAnsiTheme="majorHAnsi" w:cstheme="majorHAnsi"/>
                <w:lang w:bidi="mn-MN"/>
              </w:rPr>
              <w:t xml:space="preserve">   </w:t>
            </w:r>
            <w:r w:rsidR="00FB1838" w:rsidRPr="0092773E">
              <w:rPr>
                <w:rFonts w:ascii="Arial" w:cs="Arial"/>
                <w:lang w:bidi="mn-MN"/>
              </w:rPr>
              <w:t>Суралцагч</w:t>
            </w:r>
            <w:r w:rsidR="00FB1838" w:rsidRPr="0092773E">
              <w:rPr>
                <w:rFonts w:asciiTheme="majorHAnsi" w:hAnsiTheme="majorHAnsi" w:cstheme="majorHAnsi"/>
                <w:lang w:bidi="mn-MN"/>
              </w:rPr>
              <w:t xml:space="preserve"> </w:t>
            </w:r>
            <w:r w:rsidR="00FB1838" w:rsidRPr="0092773E">
              <w:rPr>
                <w:rFonts w:ascii="Arial" w:cs="Arial"/>
                <w:lang w:bidi="mn-MN"/>
              </w:rPr>
              <w:t>гадаад</w:t>
            </w:r>
            <w:r w:rsidR="00FB1838" w:rsidRPr="0092773E">
              <w:rPr>
                <w:rFonts w:asciiTheme="majorHAnsi" w:hAnsiTheme="majorHAnsi" w:cstheme="majorHAnsi"/>
                <w:lang w:bidi="mn-MN"/>
              </w:rPr>
              <w:t xml:space="preserve"> </w:t>
            </w:r>
            <w:r w:rsidR="00FB1838" w:rsidRPr="0092773E">
              <w:rPr>
                <w:rFonts w:ascii="Arial" w:cs="Arial"/>
                <w:lang w:bidi="mn-MN"/>
              </w:rPr>
              <w:t>ажилтан</w:t>
            </w:r>
            <w:r w:rsidR="00FB1838" w:rsidRPr="0092773E">
              <w:rPr>
                <w:rFonts w:asciiTheme="majorHAnsi" w:hAnsiTheme="majorHAnsi" w:cstheme="majorHAnsi"/>
                <w:lang w:bidi="mn-MN"/>
              </w:rPr>
              <w:t xml:space="preserve"> </w:t>
            </w:r>
            <w:r w:rsidR="00FB1838" w:rsidRPr="0092773E">
              <w:rPr>
                <w:rFonts w:ascii="Arial" w:cs="Arial"/>
                <w:lang w:bidi="mn-MN"/>
              </w:rPr>
              <w:t>өөрөө</w:t>
            </w:r>
            <w:r w:rsidR="00FB1838" w:rsidRPr="0092773E">
              <w:rPr>
                <w:rFonts w:asciiTheme="majorHAnsi" w:hAnsiTheme="majorHAnsi" w:cstheme="majorHAnsi"/>
                <w:lang w:bidi="mn-MN"/>
              </w:rPr>
              <w:t xml:space="preserve"> </w:t>
            </w:r>
            <w:r w:rsidR="00FB1838" w:rsidRPr="0092773E">
              <w:rPr>
                <w:rFonts w:ascii="Arial" w:cs="Arial"/>
                <w:lang w:bidi="mn-MN"/>
              </w:rPr>
              <w:t>хариуцах</w:t>
            </w:r>
            <w:r w:rsidR="00FB1838" w:rsidRPr="0092773E">
              <w:rPr>
                <w:rFonts w:asciiTheme="majorHAnsi" w:hAnsiTheme="majorHAnsi" w:cstheme="majorHAnsi"/>
                <w:lang w:bidi="mn-MN"/>
              </w:rPr>
              <w:t xml:space="preserve"> </w:t>
            </w:r>
            <w:r w:rsidR="00FB1838" w:rsidRPr="0092773E">
              <w:rPr>
                <w:rFonts w:ascii="Arial" w:cs="Arial"/>
                <w:lang w:bidi="mn-MN"/>
              </w:rPr>
              <w:t>зардал</w:t>
            </w:r>
            <w:r w:rsidR="00FB1838" w:rsidRPr="0092773E">
              <w:rPr>
                <w:rFonts w:asciiTheme="majorHAnsi" w:hAnsiTheme="majorHAnsi" w:cstheme="majorHAnsi"/>
                <w:lang w:bidi="mn-MN"/>
              </w:rPr>
              <w:t xml:space="preserve"> </w:t>
            </w:r>
            <w:r w:rsidR="00FB1838" w:rsidRPr="0092773E">
              <w:rPr>
                <w:rFonts w:ascii="Arial" w:cs="Arial"/>
                <w:lang w:bidi="mn-MN"/>
              </w:rPr>
              <w:t>байгаа</w:t>
            </w:r>
            <w:r w:rsidR="00FB1838" w:rsidRPr="0092773E">
              <w:rPr>
                <w:rFonts w:asciiTheme="majorHAnsi" w:hAnsiTheme="majorHAnsi" w:cstheme="majorHAnsi"/>
                <w:lang w:bidi="mn-MN"/>
              </w:rPr>
              <w:t xml:space="preserve"> </w:t>
            </w:r>
            <w:r w:rsidR="00FB1838" w:rsidRPr="0092773E">
              <w:rPr>
                <w:rFonts w:ascii="Arial" w:cs="Arial"/>
                <w:lang w:bidi="mn-MN"/>
              </w:rPr>
              <w:t>эсэх</w:t>
            </w:r>
          </w:p>
        </w:tc>
        <w:tc>
          <w:tcPr>
            <w:tcW w:w="6561" w:type="dxa"/>
            <w:tcBorders>
              <w:top w:val="single" w:sz="4" w:space="0" w:color="auto"/>
              <w:left w:val="single" w:sz="4" w:space="0" w:color="auto"/>
              <w:right w:val="single" w:sz="12" w:space="0" w:color="auto"/>
            </w:tcBorders>
            <w:vAlign w:val="center"/>
          </w:tcPr>
          <w:p w14:paraId="6CC6EFD2" w14:textId="41262836" w:rsidR="00FB1838" w:rsidRPr="0092773E" w:rsidRDefault="00CA2C2F">
            <w:pPr>
              <w:spacing w:line="220" w:lineRule="exact"/>
              <w:jc w:val="left"/>
              <w:rPr>
                <w:rFonts w:asciiTheme="majorHAnsi" w:eastAsia="SimSun" w:hAnsiTheme="majorHAnsi" w:cstheme="majorHAnsi"/>
                <w:szCs w:val="21"/>
                <w:lang w:eastAsia="zh-CN"/>
              </w:rPr>
            </w:pPr>
            <w:sdt>
              <w:sdtPr>
                <w:rPr>
                  <w:rFonts w:asciiTheme="majorHAnsi" w:hAnsiTheme="majorHAnsi" w:cstheme="majorHAnsi"/>
                  <w:szCs w:val="21"/>
                  <w:lang w:eastAsia="zh-CN"/>
                </w:rPr>
                <w:id w:val="190121534"/>
                <w14:checkbox>
                  <w14:checked w14:val="0"/>
                  <w14:checkedState w14:val="25A0" w14:font="ＭＳ 明朝"/>
                  <w14:uncheckedState w14:val="2610" w14:font="ＭＳ ゴシック"/>
                </w14:checkbox>
              </w:sdtPr>
              <w:sdtEndPr/>
              <w:sdtContent>
                <w:r w:rsidR="00CB739B"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有（負担内容　　　　　　　　　　　　　　　　　　　）</w:t>
            </w:r>
            <w:sdt>
              <w:sdtPr>
                <w:rPr>
                  <w:rFonts w:asciiTheme="majorHAnsi" w:hAnsiTheme="majorHAnsi" w:cstheme="majorHAnsi"/>
                  <w:szCs w:val="21"/>
                  <w:lang w:eastAsia="zh-CN"/>
                </w:rPr>
                <w:id w:val="175932653"/>
                <w14:checkbox>
                  <w14:checked w14:val="0"/>
                  <w14:checkedState w14:val="25A0" w14:font="ＭＳ 明朝"/>
                  <w14:uncheckedState w14:val="2610" w14:font="ＭＳ ゴシック"/>
                </w14:checkbox>
              </w:sdtPr>
              <w:sdtEndPr/>
              <w:sdtContent>
                <w:r w:rsidR="00460702"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w:t>
            </w:r>
            <w:r w:rsidR="00FB1838" w:rsidRPr="0092773E">
              <w:rPr>
                <w:rFonts w:asciiTheme="majorHAnsi" w:hAnsiTheme="majorHAnsi" w:cstheme="majorHAnsi"/>
                <w:szCs w:val="21"/>
                <w:lang w:val="zh-CN" w:eastAsia="zh-CN" w:bidi="zh-CN"/>
              </w:rPr>
              <w:t>無</w:t>
            </w:r>
          </w:p>
          <w:p w14:paraId="1057ACB1" w14:textId="50BF8514" w:rsidR="00CB739B" w:rsidRPr="0092773E" w:rsidRDefault="00CB739B" w:rsidP="00782338">
            <w:pPr>
              <w:spacing w:line="220" w:lineRule="exact"/>
              <w:ind w:firstLineChars="150" w:firstLine="315"/>
              <w:jc w:val="left"/>
              <w:rPr>
                <w:rFonts w:asciiTheme="majorHAnsi" w:eastAsia="SimSun" w:hAnsiTheme="majorHAnsi" w:cstheme="majorHAnsi"/>
                <w:szCs w:val="21"/>
                <w:lang w:eastAsia="zh-CN"/>
              </w:rPr>
            </w:pPr>
            <w:r w:rsidRPr="0092773E">
              <w:rPr>
                <w:rFonts w:asciiTheme="majorHAnsi" w:hAnsiTheme="majorHAnsi" w:cstheme="majorHAnsi"/>
                <w:lang w:bidi="mn-MN"/>
              </w:rPr>
              <w:t>Тийм (Хариуцах зардлын агуулга</w:t>
            </w:r>
            <w:r w:rsidRPr="0092773E">
              <w:rPr>
                <w:rFonts w:asciiTheme="majorHAnsi" w:hAnsiTheme="majorHAnsi" w:cstheme="majorHAnsi"/>
                <w:lang w:bidi="mn-MN"/>
              </w:rPr>
              <w:t xml:space="preserve">　　　</w:t>
            </w:r>
            <w:r w:rsidR="00300D23">
              <w:rPr>
                <w:rFonts w:asciiTheme="majorHAnsi" w:hAnsiTheme="majorHAnsi" w:cstheme="majorHAnsi"/>
                <w:lang w:bidi="mn-MN"/>
              </w:rPr>
              <w:t xml:space="preserve">   </w:t>
            </w:r>
            <w:r w:rsidRPr="0092773E">
              <w:rPr>
                <w:rFonts w:asciiTheme="majorHAnsi" w:hAnsiTheme="majorHAnsi" w:cstheme="majorHAnsi"/>
                <w:lang w:bidi="mn-MN"/>
              </w:rPr>
              <w:t xml:space="preserve">　</w:t>
            </w:r>
            <w:r w:rsidR="00782338">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w:t>
            </w:r>
            <w:r w:rsidR="00782338" w:rsidRPr="0092773E">
              <w:rPr>
                <w:rFonts w:asciiTheme="majorHAnsi" w:hAnsiTheme="majorHAnsi" w:cstheme="majorHAnsi"/>
                <w:lang w:bidi="mn-MN"/>
              </w:rPr>
              <w:t xml:space="preserve"> </w:t>
            </w:r>
            <w:r w:rsidR="00782338">
              <w:rPr>
                <w:rFonts w:asciiTheme="majorHAnsi" w:hAnsiTheme="majorHAnsi" w:cstheme="majorHAnsi"/>
                <w:lang w:bidi="mn-MN"/>
              </w:rPr>
              <w:t xml:space="preserve"> </w:t>
            </w:r>
            <w:r w:rsidRPr="0092773E">
              <w:rPr>
                <w:rFonts w:asciiTheme="majorHAnsi" w:hAnsiTheme="majorHAnsi" w:cstheme="majorHAnsi"/>
                <w:lang w:bidi="mn-MN"/>
              </w:rPr>
              <w:t>Үгүй</w:t>
            </w:r>
          </w:p>
        </w:tc>
      </w:tr>
      <w:tr w:rsidR="00FB1838" w:rsidRPr="0092773E"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92773E" w:rsidRDefault="00FB1838" w:rsidP="00636E68">
            <w:pPr>
              <w:jc w:val="left"/>
              <w:rPr>
                <w:rFonts w:asciiTheme="majorHAnsi" w:hAnsiTheme="majorHAnsi" w:cstheme="majorHAnsi"/>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92773E" w:rsidRDefault="00CB739B" w:rsidP="00636E68">
            <w:pPr>
              <w:spacing w:line="220" w:lineRule="exact"/>
              <w:jc w:val="left"/>
              <w:rPr>
                <w:rFonts w:asciiTheme="majorHAnsi" w:eastAsia="SimSun" w:hAnsiTheme="majorHAnsi" w:cstheme="majorHAnsi"/>
                <w:szCs w:val="21"/>
                <w:lang w:eastAsia="zh-CN"/>
              </w:rPr>
            </w:pPr>
            <w:r w:rsidRPr="0092773E">
              <w:rPr>
                <w:rFonts w:ascii="Cambria Math" w:hAnsi="Cambria Math" w:cs="Cambria Math"/>
                <w:szCs w:val="21"/>
              </w:rPr>
              <w:t>③</w:t>
            </w:r>
            <w:r w:rsidRPr="0092773E">
              <w:rPr>
                <w:rFonts w:asciiTheme="majorHAnsi" w:hAnsiTheme="majorHAnsi" w:cstheme="majorHAnsi"/>
                <w:szCs w:val="21"/>
              </w:rPr>
              <w:t>備考</w:t>
            </w:r>
          </w:p>
          <w:p w14:paraId="1057ACB4" w14:textId="016C9CDF" w:rsidR="00FB1838" w:rsidRPr="0092773E" w:rsidRDefault="0070592F" w:rsidP="006027AD">
            <w:pPr>
              <w:spacing w:line="220" w:lineRule="exact"/>
              <w:ind w:firstLineChars="100" w:firstLine="210"/>
              <w:jc w:val="left"/>
              <w:rPr>
                <w:rFonts w:asciiTheme="majorHAnsi" w:hAnsiTheme="majorHAnsi" w:cstheme="majorHAnsi"/>
                <w:szCs w:val="21"/>
              </w:rPr>
            </w:pPr>
            <w:r w:rsidRPr="0092773E">
              <w:rPr>
                <w:rFonts w:ascii="Arial" w:cs="Arial"/>
                <w:lang w:bidi="mn-MN"/>
              </w:rPr>
              <w:t>Тайлбар</w:t>
            </w:r>
          </w:p>
        </w:tc>
        <w:tc>
          <w:tcPr>
            <w:tcW w:w="6561" w:type="dxa"/>
            <w:tcBorders>
              <w:top w:val="single" w:sz="4" w:space="0" w:color="auto"/>
              <w:left w:val="single" w:sz="4" w:space="0" w:color="auto"/>
              <w:right w:val="single" w:sz="12" w:space="0" w:color="auto"/>
            </w:tcBorders>
            <w:vAlign w:val="center"/>
          </w:tcPr>
          <w:p w14:paraId="1057ACB5" w14:textId="77777777" w:rsidR="00FB1838" w:rsidRPr="0092773E" w:rsidRDefault="00FB1838" w:rsidP="00636E68">
            <w:pPr>
              <w:spacing w:line="220" w:lineRule="exact"/>
              <w:jc w:val="left"/>
              <w:rPr>
                <w:rFonts w:asciiTheme="majorHAnsi" w:hAnsiTheme="majorHAnsi" w:cstheme="majorHAnsi"/>
                <w:szCs w:val="21"/>
              </w:rPr>
            </w:pPr>
          </w:p>
        </w:tc>
      </w:tr>
      <w:tr w:rsidR="00FB1838" w:rsidRPr="0092773E"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92773E" w:rsidRDefault="00CB739B" w:rsidP="00CB739B">
            <w:pPr>
              <w:jc w:val="left"/>
              <w:rPr>
                <w:rFonts w:asciiTheme="majorHAnsi" w:hAnsiTheme="majorHAnsi" w:cstheme="majorHAnsi"/>
                <w:szCs w:val="21"/>
              </w:rPr>
            </w:pPr>
            <w:r w:rsidRPr="0092773E">
              <w:rPr>
                <w:rFonts w:asciiTheme="majorHAnsi" w:hAnsiTheme="majorHAnsi" w:cstheme="majorHAnsi"/>
                <w:szCs w:val="21"/>
              </w:rPr>
              <w:t>３居住費</w:t>
            </w:r>
          </w:p>
          <w:p w14:paraId="71CC24E6" w14:textId="6F876A55" w:rsidR="00CB739B" w:rsidRPr="0092773E" w:rsidRDefault="00CB739B" w:rsidP="00CB739B">
            <w:pPr>
              <w:jc w:val="left"/>
              <w:rPr>
                <w:rFonts w:asciiTheme="majorHAnsi" w:eastAsia="SimSun" w:hAnsiTheme="majorHAnsi" w:cstheme="majorHAnsi"/>
                <w:szCs w:val="21"/>
              </w:rPr>
            </w:pPr>
            <w:r w:rsidRPr="0092773E">
              <w:rPr>
                <w:rFonts w:asciiTheme="majorHAnsi" w:hAnsiTheme="majorHAnsi" w:cstheme="majorHAnsi"/>
                <w:sz w:val="20"/>
                <w:szCs w:val="20"/>
              </w:rPr>
              <w:t>（１か月当たり）</w:t>
            </w:r>
          </w:p>
          <w:p w14:paraId="1057ACB7" w14:textId="76F527F1" w:rsidR="00492401" w:rsidRPr="0092773E" w:rsidRDefault="00FB1838" w:rsidP="00636E68">
            <w:pPr>
              <w:jc w:val="left"/>
              <w:rPr>
                <w:rFonts w:asciiTheme="majorHAnsi" w:hAnsiTheme="majorHAnsi" w:cstheme="majorHAnsi"/>
                <w:szCs w:val="21"/>
              </w:rPr>
            </w:pPr>
            <w:r w:rsidRPr="0092773E">
              <w:rPr>
                <w:rFonts w:asciiTheme="majorHAnsi" w:hAnsiTheme="majorHAnsi" w:cstheme="majorHAnsi"/>
                <w:lang w:bidi="mn-MN"/>
              </w:rPr>
              <w:t>Оршин суух байрны төлбөр</w:t>
            </w:r>
          </w:p>
          <w:p w14:paraId="1057ACB8" w14:textId="77777777" w:rsidR="00FB1838" w:rsidRPr="0092773E" w:rsidRDefault="00FB1838" w:rsidP="00636E68">
            <w:pPr>
              <w:jc w:val="left"/>
              <w:rPr>
                <w:rFonts w:asciiTheme="majorHAnsi" w:hAnsiTheme="majorHAnsi" w:cstheme="majorHAnsi"/>
                <w:sz w:val="20"/>
                <w:szCs w:val="20"/>
              </w:rPr>
            </w:pPr>
            <w:r w:rsidRPr="0092773E">
              <w:rPr>
                <w:rFonts w:asciiTheme="majorHAnsi" w:hAnsiTheme="majorHAnsi" w:cstheme="majorHAnsi"/>
                <w:sz w:val="20"/>
                <w:lang w:bidi="mn-MN"/>
              </w:rPr>
              <w:t>(1 сарын хугацаанд)</w:t>
            </w:r>
          </w:p>
        </w:tc>
        <w:tc>
          <w:tcPr>
            <w:tcW w:w="1701" w:type="dxa"/>
            <w:tcBorders>
              <w:top w:val="single" w:sz="12" w:space="0" w:color="auto"/>
              <w:left w:val="single" w:sz="4" w:space="0" w:color="auto"/>
              <w:right w:val="single" w:sz="4" w:space="0" w:color="auto"/>
            </w:tcBorders>
            <w:vAlign w:val="center"/>
          </w:tcPr>
          <w:p w14:paraId="65CF72BC" w14:textId="77777777" w:rsidR="00FB1838" w:rsidRPr="0092773E" w:rsidRDefault="00FB1838" w:rsidP="00636E68">
            <w:pPr>
              <w:spacing w:line="220" w:lineRule="exact"/>
              <w:jc w:val="left"/>
              <w:rPr>
                <w:rFonts w:asciiTheme="majorHAnsi" w:eastAsia="SimSun" w:hAnsiTheme="majorHAnsi" w:cstheme="majorHAnsi"/>
                <w:szCs w:val="21"/>
              </w:rPr>
            </w:pPr>
            <w:r w:rsidRPr="0092773E">
              <w:rPr>
                <w:rFonts w:ascii="Cambria Math" w:hAnsi="Cambria Math" w:cs="Cambria Math"/>
                <w:szCs w:val="21"/>
              </w:rPr>
              <w:t>①</w:t>
            </w:r>
            <w:r w:rsidRPr="0092773E">
              <w:rPr>
                <w:rFonts w:asciiTheme="majorHAnsi" w:hAnsiTheme="majorHAnsi" w:cstheme="majorHAnsi"/>
                <w:szCs w:val="21"/>
              </w:rPr>
              <w:t>支給の有無</w:t>
            </w:r>
          </w:p>
          <w:p w14:paraId="1057ACB9" w14:textId="79B15203" w:rsidR="00CB739B" w:rsidRPr="0092773E" w:rsidRDefault="00CB739B" w:rsidP="008F3733">
            <w:pPr>
              <w:spacing w:line="220" w:lineRule="exact"/>
              <w:ind w:firstLineChars="100" w:firstLine="210"/>
              <w:jc w:val="left"/>
              <w:rPr>
                <w:rFonts w:asciiTheme="majorHAnsi" w:eastAsia="SimSun" w:hAnsiTheme="majorHAnsi" w:cstheme="majorHAnsi"/>
                <w:szCs w:val="21"/>
              </w:rPr>
            </w:pPr>
            <w:r w:rsidRPr="0092773E">
              <w:rPr>
                <w:rFonts w:ascii="Arial" w:cs="Arial"/>
                <w:lang w:bidi="mn-MN"/>
              </w:rPr>
              <w:t>Олгогдох</w:t>
            </w:r>
            <w:r w:rsidRPr="0092773E">
              <w:rPr>
                <w:rFonts w:asciiTheme="majorHAnsi" w:hAnsiTheme="majorHAnsi" w:cstheme="majorHAnsi"/>
                <w:lang w:bidi="mn-MN"/>
              </w:rPr>
              <w:t xml:space="preserve"> </w:t>
            </w:r>
            <w:r w:rsidRPr="0092773E">
              <w:rPr>
                <w:rFonts w:ascii="Arial" w:cs="Arial"/>
                <w:lang w:bidi="mn-MN"/>
              </w:rPr>
              <w:t>эсэх</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92773E" w:rsidRDefault="00CA2C2F">
            <w:pPr>
              <w:spacing w:line="220" w:lineRule="exact"/>
              <w:jc w:val="left"/>
              <w:rPr>
                <w:rFonts w:asciiTheme="majorHAnsi" w:eastAsia="SimSun" w:hAnsiTheme="majorHAnsi" w:cstheme="majorHAnsi"/>
                <w:szCs w:val="21"/>
                <w:lang w:eastAsia="zh-CN"/>
              </w:rPr>
            </w:pPr>
            <w:sdt>
              <w:sdtPr>
                <w:rPr>
                  <w:rFonts w:asciiTheme="majorHAnsi" w:hAnsiTheme="majorHAnsi" w:cstheme="majorHAnsi"/>
                  <w:szCs w:val="21"/>
                  <w:lang w:eastAsia="zh-CN"/>
                </w:rPr>
                <w:id w:val="-189996059"/>
                <w14:checkbox>
                  <w14:checked w14:val="0"/>
                  <w14:checkedState w14:val="25A0" w14:font="ＭＳ 明朝"/>
                  <w14:uncheckedState w14:val="2610" w14:font="ＭＳ ゴシック"/>
                </w14:checkbox>
              </w:sdtPr>
              <w:sdtEndPr/>
              <w:sdtContent>
                <w:r w:rsidR="00CB739B"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有（支給内容　　　　　　　　　　　　　　　　　　　）</w:t>
            </w:r>
            <w:sdt>
              <w:sdtPr>
                <w:rPr>
                  <w:rFonts w:asciiTheme="majorHAnsi" w:hAnsiTheme="majorHAnsi" w:cstheme="majorHAnsi"/>
                  <w:szCs w:val="21"/>
                  <w:lang w:eastAsia="zh-CN"/>
                </w:rPr>
                <w:id w:val="1376739439"/>
                <w14:checkbox>
                  <w14:checked w14:val="0"/>
                  <w14:checkedState w14:val="25A0" w14:font="ＭＳ 明朝"/>
                  <w14:uncheckedState w14:val="2610" w14:font="ＭＳ ゴシック"/>
                </w14:checkbox>
              </w:sdtPr>
              <w:sdtEndPr/>
              <w:sdtContent>
                <w:r w:rsidR="00460702"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w:t>
            </w:r>
            <w:r w:rsidR="00FB1838" w:rsidRPr="0092773E">
              <w:rPr>
                <w:rFonts w:asciiTheme="majorHAnsi" w:hAnsiTheme="majorHAnsi" w:cstheme="majorHAnsi"/>
                <w:szCs w:val="21"/>
                <w:lang w:val="zh-CN" w:eastAsia="zh-CN" w:bidi="zh-CN"/>
              </w:rPr>
              <w:t>無</w:t>
            </w:r>
          </w:p>
          <w:p w14:paraId="1057ACBA" w14:textId="1FA45A15" w:rsidR="00CB739B" w:rsidRPr="0092773E" w:rsidRDefault="00CB739B" w:rsidP="008458AE">
            <w:pPr>
              <w:spacing w:line="220" w:lineRule="exact"/>
              <w:ind w:firstLineChars="150" w:firstLine="315"/>
              <w:jc w:val="left"/>
              <w:rPr>
                <w:rFonts w:asciiTheme="majorHAnsi" w:eastAsia="SimSun" w:hAnsiTheme="majorHAnsi" w:cstheme="majorHAnsi"/>
                <w:color w:val="000000"/>
                <w:szCs w:val="21"/>
                <w:lang w:eastAsia="zh-CN"/>
              </w:rPr>
            </w:pPr>
            <w:r w:rsidRPr="0092773E">
              <w:rPr>
                <w:rFonts w:asciiTheme="majorHAnsi" w:hAnsiTheme="majorHAnsi" w:cstheme="majorHAnsi"/>
                <w:lang w:bidi="mn-MN"/>
              </w:rPr>
              <w:t>Тийм (Олгох агуулга</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008458AE">
              <w:rPr>
                <w:rFonts w:asciiTheme="majorHAnsi" w:hAnsiTheme="majorHAnsi" w:cstheme="majorHAnsi"/>
                <w:lang w:bidi="mn-MN"/>
              </w:rPr>
              <w:t xml:space="preserve"> </w:t>
            </w:r>
            <w:r w:rsidRPr="0092773E">
              <w:rPr>
                <w:rFonts w:asciiTheme="majorHAnsi" w:hAnsiTheme="majorHAnsi" w:cstheme="majorHAnsi"/>
                <w:lang w:bidi="mn-MN"/>
              </w:rPr>
              <w:t>)</w:t>
            </w:r>
            <w:r w:rsidR="008458AE">
              <w:rPr>
                <w:rFonts w:asciiTheme="majorHAnsi" w:hAnsiTheme="majorHAnsi" w:cstheme="majorHAnsi"/>
                <w:lang w:bidi="mn-MN"/>
              </w:rPr>
              <w:t xml:space="preserve"> </w:t>
            </w:r>
            <w:r w:rsidR="008458AE" w:rsidRPr="0092773E">
              <w:rPr>
                <w:rFonts w:asciiTheme="majorHAnsi" w:hAnsiTheme="majorHAnsi" w:cstheme="majorHAnsi"/>
                <w:lang w:bidi="mn-MN"/>
              </w:rPr>
              <w:t xml:space="preserve"> </w:t>
            </w:r>
            <w:r w:rsidRPr="0092773E">
              <w:rPr>
                <w:rFonts w:asciiTheme="majorHAnsi" w:hAnsiTheme="majorHAnsi" w:cstheme="majorHAnsi"/>
                <w:lang w:bidi="mn-MN"/>
              </w:rPr>
              <w:t>Үгүй</w:t>
            </w:r>
          </w:p>
        </w:tc>
      </w:tr>
      <w:tr w:rsidR="00FB1838" w:rsidRPr="0092773E"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92773E" w:rsidRDefault="00FB1838" w:rsidP="00636E68">
            <w:pPr>
              <w:jc w:val="left"/>
              <w:rPr>
                <w:rFonts w:asciiTheme="majorHAnsi" w:hAnsiTheme="majorHAnsi" w:cstheme="majorHAnsi"/>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92773E" w:rsidRDefault="00FB1838" w:rsidP="00636E68">
            <w:pPr>
              <w:spacing w:line="220" w:lineRule="exact"/>
              <w:jc w:val="left"/>
              <w:rPr>
                <w:rFonts w:asciiTheme="majorHAnsi" w:eastAsia="SimSun" w:hAnsiTheme="majorHAnsi" w:cstheme="majorHAnsi"/>
                <w:szCs w:val="21"/>
              </w:rPr>
            </w:pPr>
            <w:r w:rsidRPr="0092773E">
              <w:rPr>
                <w:rFonts w:ascii="Cambria Math" w:hAnsi="Cambria Math" w:cs="Cambria Math"/>
                <w:szCs w:val="21"/>
              </w:rPr>
              <w:t>②</w:t>
            </w:r>
            <w:r w:rsidRPr="0092773E">
              <w:rPr>
                <w:rFonts w:asciiTheme="majorHAnsi" w:hAnsiTheme="majorHAnsi" w:cstheme="majorHAnsi"/>
                <w:szCs w:val="21"/>
              </w:rPr>
              <w:t>育成就労外国人の負担の有無</w:t>
            </w:r>
          </w:p>
          <w:p w14:paraId="1057ACBD" w14:textId="5AD07DB0" w:rsidR="00CB739B" w:rsidRPr="0092773E" w:rsidRDefault="00CB739B" w:rsidP="00636E68">
            <w:pPr>
              <w:spacing w:line="220" w:lineRule="exact"/>
              <w:jc w:val="left"/>
              <w:rPr>
                <w:rFonts w:asciiTheme="majorHAnsi" w:eastAsia="SimSun" w:hAnsiTheme="majorHAnsi" w:cstheme="majorHAnsi"/>
                <w:szCs w:val="21"/>
              </w:rPr>
            </w:pPr>
            <w:r w:rsidRPr="0092773E">
              <w:rPr>
                <w:rFonts w:ascii="Arial" w:cs="Arial"/>
                <w:lang w:bidi="mn-MN"/>
              </w:rPr>
              <w:t>Суралцагч</w:t>
            </w:r>
            <w:r w:rsidRPr="0092773E">
              <w:rPr>
                <w:rFonts w:asciiTheme="majorHAnsi" w:hAnsiTheme="majorHAnsi" w:cstheme="majorHAnsi"/>
                <w:lang w:bidi="mn-MN"/>
              </w:rPr>
              <w:t xml:space="preserve"> </w:t>
            </w:r>
            <w:r w:rsidRPr="0092773E">
              <w:rPr>
                <w:rFonts w:ascii="Arial" w:cs="Arial"/>
                <w:lang w:bidi="mn-MN"/>
              </w:rPr>
              <w:t>гадаад</w:t>
            </w:r>
            <w:r w:rsidRPr="0092773E">
              <w:rPr>
                <w:rFonts w:asciiTheme="majorHAnsi" w:hAnsiTheme="majorHAnsi" w:cstheme="majorHAnsi"/>
                <w:lang w:bidi="mn-MN"/>
              </w:rPr>
              <w:t xml:space="preserve"> </w:t>
            </w:r>
            <w:r w:rsidRPr="0092773E">
              <w:rPr>
                <w:rFonts w:ascii="Arial" w:cs="Arial"/>
                <w:lang w:bidi="mn-MN"/>
              </w:rPr>
              <w:t>ажилтан</w:t>
            </w:r>
            <w:r w:rsidRPr="0092773E">
              <w:rPr>
                <w:rFonts w:asciiTheme="majorHAnsi" w:hAnsiTheme="majorHAnsi" w:cstheme="majorHAnsi"/>
                <w:lang w:bidi="mn-MN"/>
              </w:rPr>
              <w:t xml:space="preserve"> </w:t>
            </w:r>
            <w:r w:rsidRPr="0092773E">
              <w:rPr>
                <w:rFonts w:ascii="Arial" w:cs="Arial"/>
                <w:lang w:bidi="mn-MN"/>
              </w:rPr>
              <w:t>өөрөө</w:t>
            </w:r>
            <w:r w:rsidRPr="0092773E">
              <w:rPr>
                <w:rFonts w:asciiTheme="majorHAnsi" w:hAnsiTheme="majorHAnsi" w:cstheme="majorHAnsi"/>
                <w:lang w:bidi="mn-MN"/>
              </w:rPr>
              <w:t xml:space="preserve"> </w:t>
            </w:r>
            <w:r w:rsidRPr="0092773E">
              <w:rPr>
                <w:rFonts w:ascii="Arial" w:cs="Arial"/>
                <w:lang w:bidi="mn-MN"/>
              </w:rPr>
              <w:t>хариуцах</w:t>
            </w:r>
            <w:r w:rsidRPr="0092773E">
              <w:rPr>
                <w:rFonts w:asciiTheme="majorHAnsi" w:hAnsiTheme="majorHAnsi" w:cstheme="majorHAnsi"/>
                <w:lang w:bidi="mn-MN"/>
              </w:rPr>
              <w:t xml:space="preserve"> </w:t>
            </w:r>
            <w:r w:rsidRPr="0092773E">
              <w:rPr>
                <w:rFonts w:ascii="Arial" w:cs="Arial"/>
                <w:lang w:bidi="mn-MN"/>
              </w:rPr>
              <w:t>зардал</w:t>
            </w:r>
            <w:r w:rsidRPr="0092773E">
              <w:rPr>
                <w:rFonts w:asciiTheme="majorHAnsi" w:hAnsiTheme="majorHAnsi" w:cstheme="majorHAnsi"/>
                <w:lang w:bidi="mn-MN"/>
              </w:rPr>
              <w:t xml:space="preserve"> </w:t>
            </w:r>
            <w:r w:rsidRPr="0092773E">
              <w:rPr>
                <w:rFonts w:ascii="Arial" w:cs="Arial"/>
                <w:lang w:bidi="mn-MN"/>
              </w:rPr>
              <w:t>байгаа</w:t>
            </w:r>
            <w:r w:rsidRPr="0092773E">
              <w:rPr>
                <w:rFonts w:asciiTheme="majorHAnsi" w:hAnsiTheme="majorHAnsi" w:cstheme="majorHAnsi"/>
                <w:lang w:bidi="mn-MN"/>
              </w:rPr>
              <w:t xml:space="preserve"> </w:t>
            </w:r>
            <w:r w:rsidRPr="0092773E">
              <w:rPr>
                <w:rFonts w:ascii="Arial" w:cs="Arial"/>
                <w:lang w:bidi="mn-MN"/>
              </w:rPr>
              <w:t>эсэх</w:t>
            </w:r>
          </w:p>
        </w:tc>
        <w:tc>
          <w:tcPr>
            <w:tcW w:w="6561" w:type="dxa"/>
            <w:tcBorders>
              <w:top w:val="single" w:sz="4" w:space="0" w:color="auto"/>
              <w:left w:val="single" w:sz="4" w:space="0" w:color="auto"/>
              <w:right w:val="single" w:sz="12" w:space="0" w:color="auto"/>
            </w:tcBorders>
            <w:vAlign w:val="center"/>
          </w:tcPr>
          <w:p w14:paraId="4B724E24" w14:textId="503908ED" w:rsidR="00FB1838" w:rsidRPr="0092773E" w:rsidRDefault="00CA2C2F">
            <w:pPr>
              <w:spacing w:line="220" w:lineRule="exact"/>
              <w:jc w:val="left"/>
              <w:rPr>
                <w:rFonts w:asciiTheme="majorHAnsi" w:eastAsia="SimSun" w:hAnsiTheme="majorHAnsi" w:cstheme="majorHAnsi"/>
                <w:szCs w:val="21"/>
                <w:lang w:eastAsia="zh-CN"/>
              </w:rPr>
            </w:pPr>
            <w:sdt>
              <w:sdtPr>
                <w:rPr>
                  <w:rFonts w:asciiTheme="majorHAnsi" w:hAnsiTheme="majorHAnsi" w:cstheme="majorHAnsi"/>
                  <w:szCs w:val="21"/>
                  <w:lang w:eastAsia="zh-CN"/>
                </w:rPr>
                <w:id w:val="-1301228476"/>
                <w14:checkbox>
                  <w14:checked w14:val="0"/>
                  <w14:checkedState w14:val="25A0" w14:font="ＭＳ 明朝"/>
                  <w14:uncheckedState w14:val="2610" w14:font="ＭＳ ゴシック"/>
                </w14:checkbox>
              </w:sdtPr>
              <w:sdtEndPr/>
              <w:sdtContent>
                <w:r w:rsidR="00CB739B"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有（負担内容　　　　　　　　　　　　　　　　　　　）</w:t>
            </w:r>
            <w:sdt>
              <w:sdtPr>
                <w:rPr>
                  <w:rFonts w:asciiTheme="majorHAnsi" w:hAnsiTheme="majorHAnsi" w:cstheme="majorHAnsi"/>
                  <w:szCs w:val="21"/>
                  <w:lang w:eastAsia="zh-CN"/>
                </w:rPr>
                <w:id w:val="-1859651958"/>
                <w14:checkbox>
                  <w14:checked w14:val="0"/>
                  <w14:checkedState w14:val="25A0" w14:font="ＭＳ 明朝"/>
                  <w14:uncheckedState w14:val="2610" w14:font="ＭＳ ゴシック"/>
                </w14:checkbox>
              </w:sdtPr>
              <w:sdtEndPr/>
              <w:sdtContent>
                <w:r w:rsidR="00460702" w:rsidRPr="0092773E">
                  <w:rPr>
                    <w:rFonts w:ascii="Segoe UI Symbol" w:eastAsia="ＭＳ ゴシック" w:hAnsi="Segoe UI Symbol" w:cs="Segoe UI Symbol"/>
                    <w:szCs w:val="21"/>
                    <w:lang w:val="zh-CN" w:eastAsia="zh-CN" w:bidi="zh-CN"/>
                  </w:rPr>
                  <w:t>☐</w:t>
                </w:r>
              </w:sdtContent>
            </w:sdt>
            <w:r w:rsidR="00FB1838" w:rsidRPr="0092773E">
              <w:rPr>
                <w:rFonts w:asciiTheme="majorHAnsi" w:hAnsiTheme="majorHAnsi" w:cstheme="majorHAnsi"/>
                <w:szCs w:val="21"/>
                <w:lang w:val="zh-CN" w:eastAsia="zh-CN" w:bidi="zh-CN"/>
              </w:rPr>
              <w:t xml:space="preserve"> </w:t>
            </w:r>
            <w:r w:rsidR="00FB1838" w:rsidRPr="0092773E">
              <w:rPr>
                <w:rFonts w:asciiTheme="majorHAnsi" w:hAnsiTheme="majorHAnsi" w:cstheme="majorHAnsi"/>
                <w:szCs w:val="21"/>
                <w:lang w:val="zh-CN" w:eastAsia="zh-CN" w:bidi="zh-CN"/>
              </w:rPr>
              <w:t>無</w:t>
            </w:r>
          </w:p>
          <w:p w14:paraId="1057ACBE" w14:textId="399EA599" w:rsidR="00CB739B" w:rsidRPr="0092773E" w:rsidRDefault="00CB739B" w:rsidP="003216F7">
            <w:pPr>
              <w:spacing w:line="220" w:lineRule="exact"/>
              <w:ind w:firstLineChars="150" w:firstLine="315"/>
              <w:jc w:val="left"/>
              <w:rPr>
                <w:rFonts w:asciiTheme="majorHAnsi" w:eastAsia="SimSun" w:hAnsiTheme="majorHAnsi" w:cstheme="majorHAnsi"/>
                <w:color w:val="000000"/>
                <w:szCs w:val="21"/>
                <w:lang w:eastAsia="zh-CN"/>
              </w:rPr>
            </w:pPr>
            <w:r w:rsidRPr="0092773E">
              <w:rPr>
                <w:rFonts w:asciiTheme="majorHAnsi" w:hAnsiTheme="majorHAnsi" w:cstheme="majorHAnsi"/>
                <w:lang w:bidi="mn-MN"/>
              </w:rPr>
              <w:t>Тийм (Хариуцах зардлын агуулга</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 xml:space="preserve">　　　</w:t>
            </w:r>
            <w:r w:rsidR="006027E7">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w:t>
            </w:r>
            <w:r w:rsidRPr="0092773E">
              <w:rPr>
                <w:rFonts w:asciiTheme="majorHAnsi" w:hAnsiTheme="majorHAnsi" w:cstheme="majorHAnsi"/>
                <w:lang w:bidi="mn-MN"/>
              </w:rPr>
              <w:t xml:space="preserve">　</w:t>
            </w:r>
            <w:r w:rsidRPr="0092773E">
              <w:rPr>
                <w:rFonts w:asciiTheme="majorHAnsi" w:hAnsiTheme="majorHAnsi" w:cstheme="majorHAnsi"/>
                <w:lang w:bidi="mn-MN"/>
              </w:rPr>
              <w:t>Үгүй</w:t>
            </w:r>
          </w:p>
        </w:tc>
      </w:tr>
      <w:tr w:rsidR="00FB1838" w:rsidRPr="0092773E"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92773E" w:rsidRDefault="00FB1838" w:rsidP="00636E68">
            <w:pPr>
              <w:jc w:val="left"/>
              <w:rPr>
                <w:rFonts w:asciiTheme="majorHAnsi" w:hAnsiTheme="majorHAnsi" w:cstheme="majorHAnsi"/>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92773E" w:rsidRDefault="00CB739B" w:rsidP="00CB739B">
            <w:pPr>
              <w:jc w:val="left"/>
              <w:rPr>
                <w:rFonts w:asciiTheme="majorHAnsi" w:hAnsiTheme="majorHAnsi" w:cstheme="majorHAnsi"/>
                <w:color w:val="000000"/>
                <w:szCs w:val="21"/>
              </w:rPr>
            </w:pPr>
            <w:r w:rsidRPr="0092773E">
              <w:rPr>
                <w:rFonts w:ascii="Cambria Math" w:hAnsi="Cambria Math" w:cs="Cambria Math"/>
                <w:color w:val="000000"/>
                <w:szCs w:val="21"/>
              </w:rPr>
              <w:t>③</w:t>
            </w:r>
            <w:r w:rsidRPr="0092773E">
              <w:rPr>
                <w:rFonts w:asciiTheme="majorHAnsi" w:hAnsiTheme="majorHAnsi" w:cstheme="majorHAnsi"/>
                <w:color w:val="000000"/>
                <w:szCs w:val="21"/>
              </w:rPr>
              <w:t>形態</w:t>
            </w:r>
          </w:p>
          <w:p w14:paraId="1057ACC1" w14:textId="570A0023" w:rsidR="00CB739B" w:rsidRPr="0092773E" w:rsidRDefault="00CB739B" w:rsidP="008F3733">
            <w:pPr>
              <w:ind w:firstLineChars="100" w:firstLine="210"/>
              <w:jc w:val="left"/>
              <w:rPr>
                <w:rFonts w:asciiTheme="majorHAnsi" w:hAnsiTheme="majorHAnsi" w:cstheme="majorHAnsi"/>
                <w:color w:val="000000"/>
                <w:szCs w:val="21"/>
              </w:rPr>
            </w:pPr>
            <w:r w:rsidRPr="0092773E">
              <w:rPr>
                <w:rFonts w:ascii="Arial" w:cs="Arial"/>
                <w:lang w:bidi="mn-MN"/>
              </w:rPr>
              <w:t>Хэлбэр</w:t>
            </w:r>
          </w:p>
        </w:tc>
        <w:tc>
          <w:tcPr>
            <w:tcW w:w="6561" w:type="dxa"/>
            <w:tcBorders>
              <w:top w:val="single" w:sz="4" w:space="0" w:color="auto"/>
              <w:left w:val="single" w:sz="4" w:space="0" w:color="auto"/>
              <w:right w:val="single" w:sz="12" w:space="0" w:color="auto"/>
            </w:tcBorders>
            <w:vAlign w:val="center"/>
          </w:tcPr>
          <w:p w14:paraId="41768A44" w14:textId="77777777" w:rsidR="00F97CD4" w:rsidRDefault="00FB1838" w:rsidP="007525D8">
            <w:pPr>
              <w:jc w:val="left"/>
              <w:rPr>
                <w:rFonts w:asciiTheme="majorHAnsi" w:hAnsiTheme="majorHAnsi" w:cstheme="majorHAnsi"/>
                <w:color w:val="000000"/>
                <w:szCs w:val="21"/>
              </w:rPr>
            </w:pPr>
            <w:bookmarkStart w:id="1" w:name="OLE_LINK4"/>
            <w:r w:rsidRPr="0092773E">
              <w:rPr>
                <w:rFonts w:asciiTheme="majorHAnsi" w:hAnsiTheme="majorHAnsi" w:cstheme="majorHAnsi"/>
                <w:color w:val="000000"/>
                <w:szCs w:val="21"/>
              </w:rPr>
              <w:t xml:space="preserve">　</w:t>
            </w:r>
            <w:sdt>
              <w:sdtPr>
                <w:rPr>
                  <w:rFonts w:asciiTheme="majorHAnsi" w:hAnsiTheme="majorHAnsi" w:cstheme="majorHAnsi"/>
                  <w:szCs w:val="21"/>
                </w:rPr>
                <w:id w:val="527146851"/>
                <w14:checkbox>
                  <w14:checked w14:val="0"/>
                  <w14:checkedState w14:val="25A0" w14:font="ＭＳ 明朝"/>
                  <w14:uncheckedState w14:val="2610" w14:font="ＭＳ ゴシック"/>
                </w14:checkbox>
              </w:sdtPr>
              <w:sdtEndPr/>
              <w:sdtContent>
                <w:r w:rsidR="00F84565" w:rsidRPr="0092773E">
                  <w:rPr>
                    <w:rFonts w:ascii="Segoe UI Symbol" w:eastAsia="ＭＳ ゴシック" w:hAnsi="Segoe UI Symbol" w:cs="Segoe UI Symbol"/>
                    <w:szCs w:val="21"/>
                  </w:rPr>
                  <w:t>☐</w:t>
                </w:r>
              </w:sdtContent>
            </w:sdt>
            <w:r w:rsidRPr="0092773E">
              <w:rPr>
                <w:rFonts w:asciiTheme="majorHAnsi" w:hAnsiTheme="majorHAnsi" w:cstheme="majorHAnsi"/>
                <w:color w:val="000000"/>
                <w:szCs w:val="21"/>
              </w:rPr>
              <w:t xml:space="preserve">寮（寄宿舎）　・　</w:t>
            </w:r>
            <w:sdt>
              <w:sdtPr>
                <w:rPr>
                  <w:rFonts w:asciiTheme="majorHAnsi" w:hAnsiTheme="majorHAnsi" w:cstheme="majorHAnsi"/>
                  <w:szCs w:val="21"/>
                </w:rPr>
                <w:id w:val="1019822272"/>
                <w14:checkbox>
                  <w14:checked w14:val="0"/>
                  <w14:checkedState w14:val="25A0" w14:font="ＭＳ 明朝"/>
                  <w14:uncheckedState w14:val="2610" w14:font="ＭＳ ゴシック"/>
                </w14:checkbox>
              </w:sdtPr>
              <w:sdtEndPr/>
              <w:sdtContent>
                <w:r w:rsidR="00F84565" w:rsidRPr="0092773E">
                  <w:rPr>
                    <w:rFonts w:ascii="Segoe UI Symbol" w:eastAsia="ＭＳ ゴシック" w:hAnsi="Segoe UI Symbol" w:cs="Segoe UI Symbol"/>
                    <w:szCs w:val="21"/>
                  </w:rPr>
                  <w:t>☐</w:t>
                </w:r>
              </w:sdtContent>
            </w:sdt>
            <w:r w:rsidRPr="0092773E">
              <w:rPr>
                <w:rFonts w:asciiTheme="majorHAnsi" w:hAnsiTheme="majorHAnsi" w:cstheme="majorHAnsi"/>
                <w:color w:val="000000"/>
                <w:szCs w:val="21"/>
              </w:rPr>
              <w:t xml:space="preserve">賃貸住宅　・　</w:t>
            </w:r>
          </w:p>
          <w:p w14:paraId="18607F6A" w14:textId="3E803C74" w:rsidR="00810F24" w:rsidRPr="00810F24" w:rsidRDefault="00810F24" w:rsidP="00810F24">
            <w:pPr>
              <w:ind w:firstLineChars="200" w:firstLine="420"/>
              <w:jc w:val="left"/>
              <w:rPr>
                <w:rFonts w:asciiTheme="majorHAnsi" w:hAnsiTheme="majorHAnsi" w:cstheme="majorHAnsi"/>
                <w:color w:val="000000"/>
                <w:szCs w:val="21"/>
              </w:rPr>
            </w:pPr>
            <w:r w:rsidRPr="0092773E">
              <w:rPr>
                <w:rFonts w:asciiTheme="majorHAnsi" w:hAnsiTheme="majorHAnsi" w:cstheme="majorHAnsi"/>
                <w:lang w:bidi="mn-MN"/>
              </w:rPr>
              <w:t>Дотуур байр(Нийтийн байр)</w:t>
            </w:r>
            <w:r w:rsidR="00080240">
              <w:rPr>
                <w:rFonts w:asciiTheme="majorHAnsi" w:hAnsiTheme="majorHAnsi" w:cstheme="majorHAnsi"/>
                <w:lang w:bidi="mn-MN"/>
              </w:rPr>
              <w:t xml:space="preserve"> </w:t>
            </w:r>
            <w:r w:rsidRPr="0092773E">
              <w:rPr>
                <w:rFonts w:asciiTheme="majorHAnsi" w:hAnsiTheme="majorHAnsi" w:cstheme="majorHAnsi"/>
                <w:lang w:bidi="mn-MN"/>
              </w:rPr>
              <w:t xml:space="preserve"> •</w:t>
            </w:r>
            <w:r w:rsidR="00080240">
              <w:rPr>
                <w:rFonts w:asciiTheme="majorHAnsi" w:hAnsiTheme="majorHAnsi" w:cstheme="majorHAnsi"/>
                <w:lang w:bidi="mn-MN"/>
              </w:rPr>
              <w:t xml:space="preserve">  </w:t>
            </w:r>
            <w:r w:rsidRPr="0092773E">
              <w:rPr>
                <w:rFonts w:asciiTheme="majorHAnsi" w:hAnsiTheme="majorHAnsi" w:cstheme="majorHAnsi"/>
                <w:lang w:bidi="mn-MN"/>
              </w:rPr>
              <w:t>Түрээсийн байшин</w:t>
            </w:r>
            <w:r w:rsidR="00981012">
              <w:rPr>
                <w:rFonts w:asciiTheme="majorHAnsi" w:hAnsiTheme="majorHAnsi" w:cstheme="majorHAnsi"/>
                <w:lang w:bidi="mn-MN"/>
              </w:rPr>
              <w:t xml:space="preserve"> </w:t>
            </w:r>
            <w:r w:rsidRPr="0092773E">
              <w:rPr>
                <w:rFonts w:asciiTheme="majorHAnsi" w:hAnsiTheme="majorHAnsi" w:cstheme="majorHAnsi"/>
                <w:lang w:bidi="mn-MN"/>
              </w:rPr>
              <w:t xml:space="preserve"> •</w:t>
            </w:r>
          </w:p>
          <w:p w14:paraId="2AFB8C36" w14:textId="77777777" w:rsidR="00FB1838" w:rsidRPr="0092773E" w:rsidRDefault="00CA2C2F" w:rsidP="007525D8">
            <w:pPr>
              <w:ind w:firstLineChars="100" w:firstLine="210"/>
              <w:jc w:val="left"/>
              <w:rPr>
                <w:rFonts w:asciiTheme="majorHAnsi" w:hAnsiTheme="majorHAnsi" w:cstheme="majorHAnsi"/>
                <w:color w:val="000000"/>
                <w:szCs w:val="21"/>
              </w:rPr>
            </w:pPr>
            <w:sdt>
              <w:sdtPr>
                <w:rPr>
                  <w:rFonts w:asciiTheme="majorHAnsi" w:hAnsiTheme="majorHAnsi" w:cstheme="majorHAnsi"/>
                  <w:szCs w:val="21"/>
                </w:rPr>
                <w:id w:val="-190302976"/>
                <w14:checkbox>
                  <w14:checked w14:val="0"/>
                  <w14:checkedState w14:val="25A0" w14:font="ＭＳ 明朝"/>
                  <w14:uncheckedState w14:val="2610" w14:font="ＭＳ ゴシック"/>
                </w14:checkbox>
              </w:sdtPr>
              <w:sdtEndPr/>
              <w:sdtContent>
                <w:r w:rsidR="00F84565" w:rsidRPr="0092773E">
                  <w:rPr>
                    <w:rFonts w:ascii="Segoe UI Symbol" w:eastAsia="ＭＳ ゴシック" w:hAnsi="Segoe UI Symbol" w:cs="Segoe UI Symbol"/>
                    <w:szCs w:val="21"/>
                  </w:rPr>
                  <w:t>☐</w:t>
                </w:r>
              </w:sdtContent>
            </w:sdt>
            <w:r w:rsidR="00FB1838" w:rsidRPr="0092773E">
              <w:rPr>
                <w:rFonts w:asciiTheme="majorHAnsi" w:hAnsiTheme="majorHAnsi" w:cstheme="majorHAnsi"/>
                <w:color w:val="000000"/>
                <w:szCs w:val="21"/>
              </w:rPr>
              <w:t>その他（</w:t>
            </w:r>
            <w:r w:rsidR="00FB1838" w:rsidRPr="0092773E">
              <w:rPr>
                <w:rFonts w:asciiTheme="majorHAnsi" w:hAnsiTheme="majorHAnsi" w:cstheme="majorHAnsi"/>
                <w:color w:val="000000"/>
                <w:szCs w:val="21"/>
              </w:rPr>
              <w:t xml:space="preserve"> </w:t>
            </w:r>
            <w:r w:rsidR="00FB1838" w:rsidRPr="0092773E">
              <w:rPr>
                <w:rFonts w:asciiTheme="majorHAnsi" w:hAnsiTheme="majorHAnsi" w:cstheme="majorHAnsi"/>
                <w:color w:val="000000"/>
                <w:szCs w:val="21"/>
              </w:rPr>
              <w:t xml:space="preserve">　　　　　　　）</w:t>
            </w:r>
            <w:bookmarkEnd w:id="1"/>
          </w:p>
          <w:p w14:paraId="1057ACC2" w14:textId="233BB7EE" w:rsidR="00CB739B" w:rsidRPr="0092773E" w:rsidRDefault="00CB739B" w:rsidP="006B597B">
            <w:pPr>
              <w:jc w:val="left"/>
              <w:rPr>
                <w:rFonts w:asciiTheme="majorHAnsi" w:hAnsiTheme="majorHAnsi" w:cstheme="majorHAnsi"/>
                <w:color w:val="000000"/>
                <w:szCs w:val="21"/>
              </w:rPr>
            </w:pPr>
            <w:r w:rsidRPr="0092773E">
              <w:rPr>
                <w:rFonts w:asciiTheme="majorHAnsi" w:hAnsiTheme="majorHAnsi" w:cstheme="majorHAnsi"/>
                <w:lang w:bidi="mn-MN"/>
              </w:rPr>
              <w:t xml:space="preserve">　</w:t>
            </w:r>
            <w:r w:rsidR="00347A87">
              <w:rPr>
                <w:rFonts w:ascii="Segoe UI Symbol" w:hAnsi="Segoe UI Symbol" w:cs="Segoe UI Symbol"/>
                <w:lang w:bidi="mn-MN"/>
              </w:rPr>
              <w:t xml:space="preserve">  </w:t>
            </w:r>
            <w:r w:rsidRPr="0092773E">
              <w:rPr>
                <w:rFonts w:asciiTheme="majorHAnsi" w:hAnsiTheme="majorHAnsi" w:cstheme="majorHAnsi"/>
                <w:lang w:bidi="mn-MN"/>
              </w:rPr>
              <w:t>Бусад</w:t>
            </w:r>
            <w:r w:rsidR="00874EA0">
              <w:rPr>
                <w:rFonts w:asciiTheme="majorHAnsi" w:hAnsiTheme="majorHAnsi" w:cstheme="majorHAnsi"/>
                <w:lang w:bidi="mn-MN"/>
              </w:rPr>
              <w:t xml:space="preserve">  </w:t>
            </w:r>
            <w:r w:rsidRPr="0092773E">
              <w:rPr>
                <w:rFonts w:asciiTheme="majorHAnsi" w:hAnsiTheme="majorHAnsi" w:cstheme="majorHAnsi"/>
                <w:lang w:bidi="mn-MN"/>
              </w:rPr>
              <w:t>(</w:t>
            </w:r>
            <w:r w:rsidRPr="0092773E">
              <w:rPr>
                <w:rFonts w:asciiTheme="majorHAnsi" w:hAnsiTheme="majorHAnsi" w:cstheme="majorHAnsi"/>
                <w:lang w:bidi="mn-MN"/>
              </w:rPr>
              <w:t xml:space="preserve">　</w:t>
            </w:r>
            <w:r w:rsidR="00874EA0">
              <w:rPr>
                <w:rFonts w:asciiTheme="majorHAnsi" w:hAnsiTheme="majorHAnsi" w:cstheme="majorHAnsi"/>
                <w:lang w:bidi="mn-MN"/>
              </w:rPr>
              <w:t xml:space="preserve"> </w:t>
            </w:r>
            <w:r w:rsidRPr="0092773E">
              <w:rPr>
                <w:rFonts w:asciiTheme="majorHAnsi" w:hAnsiTheme="majorHAnsi" w:cstheme="majorHAnsi"/>
                <w:lang w:bidi="mn-MN"/>
              </w:rPr>
              <w:t xml:space="preserve">　　　　　　</w:t>
            </w:r>
            <w:r w:rsidRPr="0092773E">
              <w:rPr>
                <w:rFonts w:asciiTheme="majorHAnsi" w:hAnsiTheme="majorHAnsi" w:cstheme="majorHAnsi"/>
                <w:lang w:bidi="mn-MN"/>
              </w:rPr>
              <w:t>)</w:t>
            </w:r>
          </w:p>
        </w:tc>
      </w:tr>
      <w:tr w:rsidR="00FB1838" w:rsidRPr="0092773E"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92773E" w:rsidRDefault="00FB1838" w:rsidP="00636E68">
            <w:pPr>
              <w:jc w:val="left"/>
              <w:rPr>
                <w:rFonts w:asciiTheme="majorHAnsi" w:hAnsiTheme="majorHAnsi" w:cstheme="majorHAnsi"/>
                <w:szCs w:val="21"/>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92773E" w:rsidRDefault="00CB739B" w:rsidP="007525D8">
            <w:pPr>
              <w:jc w:val="left"/>
              <w:rPr>
                <w:rFonts w:asciiTheme="majorHAnsi" w:hAnsiTheme="majorHAnsi" w:cstheme="majorHAnsi"/>
                <w:color w:val="000000"/>
                <w:szCs w:val="21"/>
                <w:lang w:eastAsia="zh-CN"/>
              </w:rPr>
            </w:pPr>
            <w:r w:rsidRPr="0092773E">
              <w:rPr>
                <w:rFonts w:ascii="Cambria Math" w:hAnsi="Cambria Math" w:cs="Cambria Math"/>
                <w:color w:val="000000"/>
                <w:szCs w:val="21"/>
                <w:lang w:eastAsia="zh-CN"/>
              </w:rPr>
              <w:t>④</w:t>
            </w:r>
            <w:r w:rsidRPr="0092773E">
              <w:rPr>
                <w:rFonts w:asciiTheme="majorHAnsi" w:hAnsiTheme="majorHAnsi" w:cstheme="majorHAnsi"/>
                <w:color w:val="000000"/>
                <w:szCs w:val="21"/>
                <w:lang w:eastAsia="zh-CN"/>
              </w:rPr>
              <w:t>名称</w:t>
            </w:r>
          </w:p>
          <w:p w14:paraId="1057ACC5" w14:textId="6875391A" w:rsidR="00FB1838" w:rsidRPr="0092773E" w:rsidRDefault="00C00402" w:rsidP="00A05B74">
            <w:pPr>
              <w:ind w:firstLineChars="100" w:firstLine="210"/>
              <w:jc w:val="left"/>
              <w:rPr>
                <w:rFonts w:asciiTheme="majorHAnsi" w:hAnsiTheme="majorHAnsi" w:cstheme="majorHAnsi"/>
                <w:color w:val="000000"/>
                <w:szCs w:val="21"/>
                <w:lang w:eastAsia="zh-CN"/>
              </w:rPr>
            </w:pPr>
            <w:r w:rsidRPr="0092773E">
              <w:rPr>
                <w:rFonts w:ascii="Arial" w:cs="Arial"/>
                <w:lang w:eastAsia="zh-CN" w:bidi="mn-MN"/>
              </w:rPr>
              <w:t>Байрны</w:t>
            </w:r>
            <w:r w:rsidRPr="0092773E">
              <w:rPr>
                <w:rFonts w:asciiTheme="majorHAnsi" w:hAnsiTheme="majorHAnsi" w:cstheme="majorHAnsi"/>
                <w:lang w:eastAsia="zh-CN" w:bidi="mn-MN"/>
              </w:rPr>
              <w:t xml:space="preserve"> </w:t>
            </w:r>
            <w:r w:rsidRPr="0092773E">
              <w:rPr>
                <w:rFonts w:ascii="Arial" w:cs="Arial"/>
                <w:lang w:eastAsia="zh-CN" w:bidi="mn-MN"/>
              </w:rPr>
              <w:t>нэр</w:t>
            </w:r>
          </w:p>
        </w:tc>
        <w:tc>
          <w:tcPr>
            <w:tcW w:w="6561" w:type="dxa"/>
            <w:tcBorders>
              <w:top w:val="single" w:sz="4" w:space="0" w:color="auto"/>
              <w:left w:val="single" w:sz="4" w:space="0" w:color="auto"/>
              <w:right w:val="single" w:sz="12" w:space="0" w:color="auto"/>
            </w:tcBorders>
            <w:vAlign w:val="center"/>
          </w:tcPr>
          <w:p w14:paraId="1057ACC6" w14:textId="77777777" w:rsidR="00FB1838" w:rsidRPr="0092773E" w:rsidRDefault="00FB1838" w:rsidP="007525D8">
            <w:pPr>
              <w:jc w:val="left"/>
              <w:rPr>
                <w:rFonts w:asciiTheme="majorHAnsi" w:hAnsiTheme="majorHAnsi" w:cstheme="majorHAnsi"/>
                <w:color w:val="000000"/>
                <w:szCs w:val="21"/>
                <w:lang w:eastAsia="zh-CN"/>
              </w:rPr>
            </w:pPr>
          </w:p>
        </w:tc>
      </w:tr>
      <w:tr w:rsidR="00FB1838" w:rsidRPr="0092773E"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92773E" w:rsidRDefault="00FB1838" w:rsidP="00636E68">
            <w:pPr>
              <w:jc w:val="left"/>
              <w:rPr>
                <w:rFonts w:asciiTheme="majorHAnsi" w:hAnsiTheme="majorHAnsi" w:cstheme="majorHAnsi"/>
                <w:szCs w:val="21"/>
                <w:lang w:eastAsia="zh-CN"/>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92773E" w:rsidRDefault="00C00402" w:rsidP="00C00402">
            <w:pPr>
              <w:jc w:val="left"/>
              <w:rPr>
                <w:rFonts w:asciiTheme="majorHAnsi" w:hAnsiTheme="majorHAnsi" w:cstheme="majorHAnsi"/>
                <w:color w:val="000000"/>
                <w:szCs w:val="21"/>
              </w:rPr>
            </w:pPr>
            <w:r w:rsidRPr="0092773E">
              <w:rPr>
                <w:rFonts w:ascii="Cambria Math" w:hAnsi="Cambria Math" w:cs="Cambria Math"/>
                <w:color w:val="000000"/>
                <w:szCs w:val="21"/>
              </w:rPr>
              <w:t>⑤</w:t>
            </w:r>
            <w:r w:rsidRPr="0092773E">
              <w:rPr>
                <w:rFonts w:asciiTheme="majorHAnsi" w:hAnsiTheme="majorHAnsi" w:cstheme="majorHAnsi"/>
                <w:color w:val="000000"/>
                <w:szCs w:val="21"/>
              </w:rPr>
              <w:t>所在地</w:t>
            </w:r>
          </w:p>
          <w:p w14:paraId="1057ACC9" w14:textId="0C8F8EAF" w:rsidR="00C00402" w:rsidRPr="0092773E" w:rsidRDefault="00C00402" w:rsidP="00A05B74">
            <w:pPr>
              <w:ind w:firstLineChars="100" w:firstLine="210"/>
              <w:jc w:val="left"/>
              <w:rPr>
                <w:rFonts w:asciiTheme="majorHAnsi" w:hAnsiTheme="majorHAnsi" w:cstheme="majorHAnsi"/>
                <w:color w:val="000000"/>
                <w:szCs w:val="21"/>
              </w:rPr>
            </w:pPr>
            <w:r w:rsidRPr="0092773E">
              <w:rPr>
                <w:rFonts w:ascii="Arial" w:cs="Arial"/>
                <w:lang w:bidi="mn-MN"/>
              </w:rPr>
              <w:t>Хаяг</w:t>
            </w:r>
            <w:r w:rsidRPr="0092773E">
              <w:rPr>
                <w:rFonts w:asciiTheme="majorHAnsi" w:hAnsiTheme="majorHAnsi" w:cstheme="majorHAnsi"/>
                <w:lang w:bidi="mn-MN"/>
              </w:rPr>
              <w:t xml:space="preserve"> </w:t>
            </w:r>
            <w:r w:rsidRPr="0092773E">
              <w:rPr>
                <w:rFonts w:ascii="Arial" w:cs="Arial"/>
                <w:lang w:bidi="mn-MN"/>
              </w:rPr>
              <w:t>байршил</w:t>
            </w:r>
          </w:p>
        </w:tc>
        <w:tc>
          <w:tcPr>
            <w:tcW w:w="6561" w:type="dxa"/>
            <w:tcBorders>
              <w:top w:val="single" w:sz="4" w:space="0" w:color="auto"/>
              <w:left w:val="single" w:sz="4" w:space="0" w:color="auto"/>
              <w:right w:val="single" w:sz="12" w:space="0" w:color="auto"/>
            </w:tcBorders>
            <w:vAlign w:val="center"/>
          </w:tcPr>
          <w:p w14:paraId="1057ACCA" w14:textId="77777777" w:rsidR="00FB1838" w:rsidRPr="0092773E" w:rsidRDefault="00FB1838" w:rsidP="007525D8">
            <w:pPr>
              <w:jc w:val="left"/>
              <w:rPr>
                <w:rFonts w:asciiTheme="majorHAnsi" w:hAnsiTheme="majorHAnsi" w:cstheme="majorHAnsi"/>
                <w:szCs w:val="21"/>
              </w:rPr>
            </w:pPr>
            <w:r w:rsidRPr="0092773E">
              <w:rPr>
                <w:rFonts w:asciiTheme="majorHAnsi" w:hAnsiTheme="majorHAnsi" w:cstheme="majorHAnsi"/>
                <w:lang w:bidi="mn-MN"/>
              </w:rPr>
              <w:t>〒　　　－</w:t>
            </w:r>
          </w:p>
          <w:p w14:paraId="1057ACCB" w14:textId="77777777" w:rsidR="00FB1838" w:rsidRPr="0092773E" w:rsidRDefault="00FB1838" w:rsidP="007525D8">
            <w:pPr>
              <w:jc w:val="left"/>
              <w:rPr>
                <w:rFonts w:asciiTheme="majorHAnsi" w:hAnsiTheme="majorHAnsi" w:cstheme="majorHAnsi"/>
                <w:szCs w:val="21"/>
              </w:rPr>
            </w:pPr>
          </w:p>
          <w:p w14:paraId="247C50F4" w14:textId="77777777" w:rsidR="00FB1838" w:rsidRPr="0092773E" w:rsidRDefault="00FB1838" w:rsidP="007525D8">
            <w:pPr>
              <w:jc w:val="right"/>
              <w:rPr>
                <w:rFonts w:asciiTheme="majorHAnsi" w:hAnsiTheme="majorHAnsi" w:cstheme="majorHAnsi"/>
                <w:szCs w:val="21"/>
              </w:rPr>
            </w:pPr>
            <w:r w:rsidRPr="0092773E">
              <w:rPr>
                <w:rFonts w:asciiTheme="majorHAnsi" w:hAnsiTheme="majorHAnsi" w:cstheme="majorHAnsi"/>
                <w:szCs w:val="21"/>
              </w:rPr>
              <w:t xml:space="preserve">（電話　　　</w:t>
            </w:r>
            <w:r w:rsidRPr="0092773E">
              <w:rPr>
                <w:rFonts w:asciiTheme="majorHAnsi" w:hAnsiTheme="majorHAnsi" w:cstheme="majorHAnsi"/>
                <w:szCs w:val="21"/>
              </w:rPr>
              <w:t>―</w:t>
            </w:r>
            <w:r w:rsidRPr="0092773E">
              <w:rPr>
                <w:rFonts w:asciiTheme="majorHAnsi" w:hAnsiTheme="majorHAnsi" w:cstheme="majorHAnsi"/>
                <w:szCs w:val="21"/>
              </w:rPr>
              <w:t xml:space="preserve">　　　</w:t>
            </w:r>
            <w:r w:rsidRPr="0092773E">
              <w:rPr>
                <w:rFonts w:asciiTheme="majorHAnsi" w:hAnsiTheme="majorHAnsi" w:cstheme="majorHAnsi"/>
                <w:szCs w:val="21"/>
              </w:rPr>
              <w:t>―</w:t>
            </w:r>
            <w:r w:rsidRPr="0092773E">
              <w:rPr>
                <w:rFonts w:asciiTheme="majorHAnsi" w:hAnsiTheme="majorHAnsi" w:cstheme="majorHAnsi"/>
                <w:szCs w:val="21"/>
              </w:rPr>
              <w:t xml:space="preserve">　　　　）</w:t>
            </w:r>
          </w:p>
          <w:p w14:paraId="1057ACCC" w14:textId="503A5FF4" w:rsidR="00C00402" w:rsidRPr="0092773E" w:rsidRDefault="00C00402" w:rsidP="007525D8">
            <w:pPr>
              <w:jc w:val="right"/>
              <w:rPr>
                <w:rFonts w:asciiTheme="majorHAnsi" w:hAnsiTheme="majorHAnsi" w:cstheme="majorHAnsi"/>
                <w:szCs w:val="21"/>
              </w:rPr>
            </w:pPr>
            <w:r w:rsidRPr="0092773E">
              <w:rPr>
                <w:rFonts w:asciiTheme="majorHAnsi" w:hAnsiTheme="majorHAnsi" w:cstheme="majorHAnsi"/>
                <w:lang w:bidi="mn-MN"/>
              </w:rPr>
              <w:t>(Утас</w:t>
            </w:r>
            <w:r w:rsidRPr="0092773E">
              <w:rPr>
                <w:rFonts w:asciiTheme="majorHAnsi" w:hAnsiTheme="majorHAnsi" w:cstheme="majorHAnsi"/>
                <w:lang w:bidi="mn-MN"/>
              </w:rPr>
              <w:t xml:space="preserve">　　　</w:t>
            </w:r>
            <w:r w:rsidRPr="0092773E">
              <w:rPr>
                <w:rFonts w:asciiTheme="majorHAnsi" w:hAnsiTheme="majorHAnsi" w:cstheme="majorHAnsi"/>
                <w:lang w:bidi="mn-MN"/>
              </w:rPr>
              <w:t>―</w:t>
            </w:r>
            <w:r w:rsidRPr="0092773E">
              <w:rPr>
                <w:rFonts w:asciiTheme="majorHAnsi" w:hAnsiTheme="majorHAnsi" w:cstheme="majorHAnsi"/>
                <w:lang w:bidi="mn-MN"/>
              </w:rPr>
              <w:t xml:space="preserve">　　　</w:t>
            </w:r>
            <w:r w:rsidRPr="0092773E">
              <w:rPr>
                <w:rFonts w:asciiTheme="majorHAnsi" w:hAnsiTheme="majorHAnsi" w:cstheme="majorHAnsi"/>
                <w:lang w:bidi="mn-MN"/>
              </w:rPr>
              <w:t>―</w:t>
            </w:r>
            <w:r w:rsidRPr="0092773E">
              <w:rPr>
                <w:rFonts w:asciiTheme="majorHAnsi" w:hAnsiTheme="majorHAnsi" w:cstheme="majorHAnsi"/>
                <w:lang w:bidi="mn-MN"/>
              </w:rPr>
              <w:t xml:space="preserve">　　　　</w:t>
            </w:r>
            <w:r w:rsidRPr="0092773E">
              <w:rPr>
                <w:rFonts w:asciiTheme="majorHAnsi" w:hAnsiTheme="majorHAnsi" w:cstheme="majorHAnsi"/>
                <w:lang w:bidi="mn-MN"/>
              </w:rPr>
              <w:t>)</w:t>
            </w:r>
          </w:p>
        </w:tc>
      </w:tr>
      <w:tr w:rsidR="00FB1838" w:rsidRPr="0092773E"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92773E" w:rsidRDefault="00FB1838" w:rsidP="00636E68">
            <w:pPr>
              <w:jc w:val="left"/>
              <w:rPr>
                <w:rFonts w:asciiTheme="majorHAnsi" w:hAnsiTheme="majorHAnsi" w:cstheme="majorHAnsi"/>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92773E" w:rsidRDefault="00FB1838" w:rsidP="007525D8">
            <w:pPr>
              <w:jc w:val="left"/>
              <w:rPr>
                <w:rFonts w:asciiTheme="majorHAnsi" w:hAnsiTheme="majorHAnsi" w:cstheme="majorHAnsi"/>
                <w:color w:val="000000"/>
                <w:szCs w:val="21"/>
              </w:rPr>
            </w:pPr>
            <w:bookmarkStart w:id="2" w:name="OLE_LINK5"/>
            <w:r w:rsidRPr="0092773E">
              <w:rPr>
                <w:rFonts w:ascii="Cambria Math" w:hAnsi="Cambria Math" w:cs="Cambria Math"/>
                <w:color w:val="000000"/>
                <w:szCs w:val="21"/>
              </w:rPr>
              <w:t>⑥</w:t>
            </w:r>
            <w:r w:rsidRPr="0092773E">
              <w:rPr>
                <w:rFonts w:asciiTheme="majorHAnsi" w:hAnsiTheme="majorHAnsi" w:cstheme="majorHAnsi"/>
                <w:color w:val="000000"/>
                <w:szCs w:val="21"/>
              </w:rPr>
              <w:t>規模</w:t>
            </w:r>
            <w:bookmarkEnd w:id="2"/>
          </w:p>
          <w:p w14:paraId="1057ACCF" w14:textId="4B320AEE" w:rsidR="00C00402" w:rsidRPr="0092773E" w:rsidRDefault="00C00402" w:rsidP="00A05B74">
            <w:pPr>
              <w:ind w:firstLineChars="100" w:firstLine="210"/>
              <w:jc w:val="left"/>
              <w:rPr>
                <w:rFonts w:asciiTheme="majorHAnsi" w:hAnsiTheme="majorHAnsi" w:cstheme="majorHAnsi"/>
                <w:color w:val="000000"/>
                <w:szCs w:val="21"/>
              </w:rPr>
            </w:pPr>
            <w:r w:rsidRPr="0092773E">
              <w:rPr>
                <w:rFonts w:ascii="Arial" w:cs="Arial"/>
                <w:lang w:bidi="mn-MN"/>
              </w:rPr>
              <w:t>Хэмжээ</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92773E" w:rsidRDefault="00FB1838" w:rsidP="007525D8">
            <w:pPr>
              <w:jc w:val="left"/>
              <w:rPr>
                <w:rFonts w:asciiTheme="majorHAnsi" w:hAnsiTheme="majorHAnsi" w:cstheme="majorHAnsi"/>
                <w:szCs w:val="21"/>
              </w:rPr>
            </w:pPr>
            <w:bookmarkStart w:id="3" w:name="OLE_LINK6"/>
            <w:r w:rsidRPr="0092773E">
              <w:rPr>
                <w:rFonts w:asciiTheme="majorHAnsi" w:hAnsiTheme="majorHAnsi" w:cstheme="majorHAnsi"/>
                <w:color w:val="000000"/>
                <w:szCs w:val="21"/>
              </w:rPr>
              <w:t xml:space="preserve">面積（　　　</w:t>
            </w:r>
            <w:r w:rsidRPr="0092773E">
              <w:rPr>
                <w:rStyle w:val="st"/>
                <w:rFonts w:asciiTheme="majorHAnsi" w:hAnsiTheme="majorHAnsi" w:cstheme="majorHAnsi"/>
                <w:color w:val="222222"/>
              </w:rPr>
              <w:t>m</w:t>
            </w:r>
            <w:r w:rsidRPr="0092773E">
              <w:rPr>
                <w:rStyle w:val="st"/>
                <w:rFonts w:asciiTheme="majorHAnsi" w:hAnsiTheme="majorHAnsi" w:cstheme="majorHAnsi"/>
                <w:color w:val="222222"/>
                <w:vertAlign w:val="superscript"/>
              </w:rPr>
              <w:t>2</w:t>
            </w:r>
            <w:r w:rsidRPr="0092773E">
              <w:rPr>
                <w:rFonts w:asciiTheme="majorHAnsi" w:hAnsiTheme="majorHAnsi" w:cstheme="majorHAnsi"/>
                <w:szCs w:val="21"/>
              </w:rPr>
              <w:t>）、収容人員（　　　人）、</w:t>
            </w:r>
          </w:p>
          <w:p w14:paraId="349AF8E1" w14:textId="77777777" w:rsidR="00FB1838" w:rsidRPr="0092773E" w:rsidRDefault="00FB1838" w:rsidP="007525D8">
            <w:pPr>
              <w:jc w:val="left"/>
              <w:rPr>
                <w:rFonts w:asciiTheme="majorHAnsi" w:hAnsiTheme="majorHAnsi" w:cstheme="majorHAnsi"/>
                <w:szCs w:val="21"/>
              </w:rPr>
            </w:pPr>
            <w:r w:rsidRPr="0092773E">
              <w:rPr>
                <w:rFonts w:asciiTheme="majorHAnsi" w:hAnsiTheme="majorHAnsi" w:cstheme="majorHAnsi"/>
                <w:szCs w:val="21"/>
              </w:rPr>
              <w:t xml:space="preserve">１人当たり居室（　　　</w:t>
            </w:r>
            <w:r w:rsidRPr="0092773E">
              <w:rPr>
                <w:rStyle w:val="st"/>
                <w:rFonts w:asciiTheme="majorHAnsi" w:hAnsiTheme="majorHAnsi" w:cstheme="majorHAnsi"/>
                <w:color w:val="222222"/>
              </w:rPr>
              <w:t>m</w:t>
            </w:r>
            <w:r w:rsidRPr="0092773E">
              <w:rPr>
                <w:rStyle w:val="st"/>
                <w:rFonts w:asciiTheme="majorHAnsi" w:hAnsiTheme="majorHAnsi" w:cstheme="majorHAnsi"/>
                <w:color w:val="222222"/>
                <w:vertAlign w:val="superscript"/>
              </w:rPr>
              <w:t>2</w:t>
            </w:r>
            <w:r w:rsidRPr="0092773E">
              <w:rPr>
                <w:rFonts w:asciiTheme="majorHAnsi" w:hAnsiTheme="majorHAnsi" w:cstheme="majorHAnsi"/>
                <w:szCs w:val="21"/>
              </w:rPr>
              <w:t>）</w:t>
            </w:r>
            <w:bookmarkEnd w:id="3"/>
          </w:p>
          <w:p w14:paraId="1057ACD0" w14:textId="796C6F61" w:rsidR="00C00402" w:rsidRPr="0092773E" w:rsidRDefault="00C00402" w:rsidP="00C00402">
            <w:pPr>
              <w:jc w:val="left"/>
              <w:rPr>
                <w:rFonts w:asciiTheme="majorHAnsi" w:hAnsiTheme="majorHAnsi" w:cstheme="majorHAnsi"/>
                <w:color w:val="000000"/>
                <w:szCs w:val="21"/>
              </w:rPr>
            </w:pPr>
            <w:r w:rsidRPr="0092773E">
              <w:rPr>
                <w:rFonts w:asciiTheme="majorHAnsi" w:hAnsiTheme="majorHAnsi" w:cstheme="majorHAnsi"/>
                <w:lang w:bidi="mn-MN"/>
              </w:rPr>
              <w:t xml:space="preserve">Талбай(               </w:t>
            </w:r>
            <w:r w:rsidRPr="0092773E">
              <w:rPr>
                <w:rStyle w:val="st"/>
                <w:rFonts w:asciiTheme="majorHAnsi" w:hAnsiTheme="majorHAnsi" w:cstheme="majorHAnsi"/>
                <w:color w:val="222222"/>
                <w:lang w:bidi="mn-MN"/>
              </w:rPr>
              <w:t>м</w:t>
            </w:r>
            <w:r w:rsidRPr="0092773E">
              <w:rPr>
                <w:rStyle w:val="st"/>
                <w:rFonts w:asciiTheme="majorHAnsi" w:hAnsiTheme="majorHAnsi" w:cstheme="majorHAnsi"/>
                <w:color w:val="222222"/>
                <w:vertAlign w:val="superscript"/>
                <w:lang w:bidi="mn-MN"/>
              </w:rPr>
              <w:t>2</w:t>
            </w:r>
            <w:r w:rsidRPr="0092773E">
              <w:rPr>
                <w:rFonts w:asciiTheme="majorHAnsi" w:hAnsiTheme="majorHAnsi" w:cstheme="majorHAnsi"/>
                <w:lang w:bidi="mn-MN"/>
              </w:rPr>
              <w:t xml:space="preserve">),  Оршин суух хүний тоо(          хүн), Нэг хүнд ногдох өрөө (       </w:t>
            </w:r>
            <w:r w:rsidRPr="0092773E">
              <w:rPr>
                <w:rStyle w:val="st"/>
                <w:rFonts w:asciiTheme="majorHAnsi" w:hAnsiTheme="majorHAnsi" w:cstheme="majorHAnsi"/>
                <w:color w:val="222222"/>
                <w:lang w:bidi="mn-MN"/>
              </w:rPr>
              <w:t>м</w:t>
            </w:r>
            <w:r w:rsidRPr="0092773E">
              <w:rPr>
                <w:rStyle w:val="st"/>
                <w:rFonts w:asciiTheme="majorHAnsi" w:hAnsiTheme="majorHAnsi" w:cstheme="majorHAnsi"/>
                <w:color w:val="222222"/>
                <w:vertAlign w:val="superscript"/>
                <w:lang w:bidi="mn-MN"/>
              </w:rPr>
              <w:t>2</w:t>
            </w:r>
            <w:r w:rsidRPr="0092773E">
              <w:rPr>
                <w:rFonts w:asciiTheme="majorHAnsi" w:hAnsiTheme="majorHAnsi" w:cstheme="majorHAnsi"/>
                <w:lang w:bidi="mn-MN"/>
              </w:rPr>
              <w:t>)</w:t>
            </w:r>
          </w:p>
        </w:tc>
      </w:tr>
      <w:tr w:rsidR="00FB1838" w:rsidRPr="0092773E"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92773E" w:rsidRDefault="00FB1838" w:rsidP="00636E68">
            <w:pPr>
              <w:jc w:val="left"/>
              <w:rPr>
                <w:rFonts w:asciiTheme="majorHAnsi" w:hAnsiTheme="majorHAnsi" w:cstheme="majorHAnsi"/>
                <w:szCs w:val="21"/>
              </w:rPr>
            </w:pPr>
            <w:r w:rsidRPr="0092773E">
              <w:rPr>
                <w:rFonts w:asciiTheme="majorHAnsi" w:hAnsiTheme="majorHAnsi" w:cstheme="majorHAnsi"/>
                <w:szCs w:val="21"/>
              </w:rPr>
              <w:t>４その他</w:t>
            </w:r>
          </w:p>
          <w:p w14:paraId="1057ACD2" w14:textId="6A3E7C5C" w:rsidR="00C00402" w:rsidRPr="0092773E" w:rsidRDefault="00C00402" w:rsidP="00636E68">
            <w:pPr>
              <w:jc w:val="left"/>
              <w:rPr>
                <w:rFonts w:asciiTheme="majorHAnsi" w:hAnsiTheme="majorHAnsi" w:cstheme="majorHAnsi"/>
                <w:szCs w:val="21"/>
              </w:rPr>
            </w:pPr>
            <w:r w:rsidRPr="0092773E">
              <w:rPr>
                <w:rFonts w:asciiTheme="majorHAnsi" w:hAnsiTheme="majorHAnsi" w:cstheme="majorHAnsi"/>
                <w:lang w:bidi="mn-MN"/>
              </w:rPr>
              <w:t>4. Бусад</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92773E" w:rsidRDefault="00FB1838" w:rsidP="00636E68">
            <w:pPr>
              <w:spacing w:line="220" w:lineRule="exact"/>
              <w:jc w:val="left"/>
              <w:rPr>
                <w:rFonts w:asciiTheme="majorHAnsi" w:hAnsiTheme="majorHAnsi" w:cstheme="majorHAnsi"/>
                <w:color w:val="000000"/>
                <w:szCs w:val="21"/>
              </w:rPr>
            </w:pPr>
          </w:p>
        </w:tc>
      </w:tr>
    </w:tbl>
    <w:p w14:paraId="1057ACD5" w14:textId="77777777" w:rsidR="00FB1838" w:rsidRPr="0092773E" w:rsidRDefault="00FB1838" w:rsidP="000110F8">
      <w:pPr>
        <w:spacing w:beforeLines="50" w:before="160" w:line="240" w:lineRule="exact"/>
        <w:ind w:leftChars="100" w:left="410" w:hangingChars="100" w:hanging="200"/>
        <w:rPr>
          <w:rFonts w:asciiTheme="majorHAnsi" w:hAnsiTheme="majorHAnsi" w:cstheme="majorHAnsi"/>
          <w:sz w:val="20"/>
        </w:rPr>
      </w:pPr>
      <w:bookmarkStart w:id="4" w:name="OLE_LINK7"/>
      <w:r w:rsidRPr="0092773E">
        <w:rPr>
          <w:rFonts w:asciiTheme="majorHAnsi" w:hAnsiTheme="majorHAnsi" w:cstheme="majorHAnsi"/>
          <w:sz w:val="20"/>
        </w:rPr>
        <w:t>（注意）４欄は、１欄から３欄まで以外の諸手当等が支給される場合など特記すべき事項がある場合に記載すること。</w:t>
      </w:r>
      <w:bookmarkEnd w:id="4"/>
    </w:p>
    <w:p w14:paraId="3EB6C909" w14:textId="054B2DC6" w:rsidR="00C00402" w:rsidRPr="0092773E" w:rsidRDefault="00C00402" w:rsidP="000110F8">
      <w:pPr>
        <w:spacing w:beforeLines="50" w:before="160" w:line="240" w:lineRule="exact"/>
        <w:ind w:leftChars="100" w:left="410" w:hangingChars="100" w:hanging="200"/>
        <w:rPr>
          <w:rFonts w:asciiTheme="majorHAnsi" w:hAnsiTheme="majorHAnsi" w:cstheme="majorHAnsi"/>
          <w:sz w:val="20"/>
          <w:szCs w:val="21"/>
        </w:rPr>
      </w:pPr>
      <w:r w:rsidRPr="0092773E">
        <w:rPr>
          <w:rFonts w:asciiTheme="majorHAnsi" w:hAnsiTheme="majorHAnsi" w:cstheme="majorHAnsi"/>
          <w:sz w:val="20"/>
          <w:lang w:bidi="mn-MN"/>
        </w:rPr>
        <w:t>(Анхааруулга) 4-р хэсэгт 1–3-р хэсэгт зааснаас бусад нэмэгдэл, тэтгэмж зэрэг олгогдох болон тусгайлан тэмдэглэх шаардлагатай бусад зүйл байгаа тохиолдолд бичнэ.</w:t>
      </w:r>
    </w:p>
    <w:p w14:paraId="1057ACD7" w14:textId="77777777" w:rsidR="00A26AA2" w:rsidRPr="0092773E" w:rsidRDefault="00A26AA2" w:rsidP="00881EFF">
      <w:pPr>
        <w:spacing w:beforeLines="50" w:before="160"/>
        <w:rPr>
          <w:rFonts w:asciiTheme="majorHAnsi" w:hAnsiTheme="majorHAnsi" w:cstheme="majorHAnsi"/>
          <w:sz w:val="28"/>
        </w:rPr>
      </w:pPr>
      <w:r w:rsidRPr="0092773E">
        <w:rPr>
          <w:rFonts w:asciiTheme="majorHAnsi" w:hAnsiTheme="majorHAnsi" w:cstheme="majorHAnsi"/>
          <w:sz w:val="28"/>
          <w:lang w:bidi="mn-MN"/>
        </w:rPr>
        <w:br w:type="page"/>
      </w:r>
    </w:p>
    <w:p w14:paraId="1057ACD8" w14:textId="443F2404" w:rsidR="00881EFF" w:rsidRPr="0092773E" w:rsidRDefault="001D2B1A" w:rsidP="00881EFF">
      <w:pPr>
        <w:spacing w:beforeLines="50" w:before="160"/>
        <w:rPr>
          <w:rFonts w:asciiTheme="majorHAnsi" w:hAnsiTheme="majorHAnsi" w:cstheme="majorHAnsi"/>
          <w:sz w:val="28"/>
        </w:rPr>
      </w:pPr>
      <w:r w:rsidRPr="0092773E">
        <w:rPr>
          <w:rFonts w:asciiTheme="majorHAnsi" w:hAnsiTheme="majorHAnsi" w:cstheme="majorHAnsi"/>
          <w:sz w:val="28"/>
        </w:rPr>
        <w:lastRenderedPageBreak/>
        <w:t>３　育成就労実施者の変更</w:t>
      </w:r>
    </w:p>
    <w:p w14:paraId="516D0903" w14:textId="17DBFCAC" w:rsidR="00C00402" w:rsidRPr="0092773E" w:rsidRDefault="00C00402" w:rsidP="008647F4">
      <w:pPr>
        <w:spacing w:beforeLines="50" w:before="160"/>
        <w:ind w:firstLineChars="150" w:firstLine="420"/>
        <w:rPr>
          <w:rFonts w:asciiTheme="majorHAnsi" w:hAnsiTheme="majorHAnsi" w:cstheme="majorHAnsi"/>
          <w:sz w:val="28"/>
        </w:rPr>
      </w:pPr>
      <w:r w:rsidRPr="0092773E">
        <w:rPr>
          <w:rFonts w:asciiTheme="majorHAnsi" w:hAnsiTheme="majorHAnsi" w:cstheme="majorHAnsi"/>
          <w:sz w:val="28"/>
          <w:lang w:bidi="mn-MN"/>
        </w:rPr>
        <w:t>Суралцагч ажилтан тогтолцоог хэрэгжүүлэгч буюу суралцагч ажилтныг хүлээн авч буй байгууллага өөрчлөлтийн тухай</w:t>
      </w:r>
    </w:p>
    <w:p w14:paraId="1057ACD9" w14:textId="0CF01F34" w:rsidR="00A278B2" w:rsidRPr="0092773E" w:rsidRDefault="009B6EED" w:rsidP="00A278B2">
      <w:pPr>
        <w:pStyle w:val="af2"/>
        <w:adjustRightInd/>
        <w:ind w:leftChars="150" w:left="315" w:firstLineChars="100" w:firstLine="240"/>
        <w:rPr>
          <w:rFonts w:asciiTheme="majorHAnsi" w:hAnsiTheme="majorHAnsi" w:cstheme="majorHAnsi"/>
          <w:color w:val="auto"/>
        </w:rPr>
      </w:pPr>
      <w:bookmarkStart w:id="5" w:name="OLE_LINK8"/>
      <w:r w:rsidRPr="0092773E">
        <w:rPr>
          <w:rFonts w:asciiTheme="majorHAnsi" w:hAnsiTheme="majorHAnsi" w:cstheme="majorHAnsi"/>
          <w:color w:val="auto"/>
        </w:rPr>
        <w:t>育成就労実施者の変更は、やむを得ない事情がある場合（</w:t>
      </w:r>
      <w:r w:rsidRPr="0092773E">
        <w:rPr>
          <w:rFonts w:ascii="ＭＳ 明朝" w:hAnsi="ＭＳ 明朝" w:hint="eastAsia"/>
          <w:color w:val="auto"/>
        </w:rPr>
        <w:t>※</w:t>
      </w:r>
      <w:r w:rsidRPr="0092773E">
        <w:rPr>
          <w:rFonts w:asciiTheme="majorHAnsi" w:hAnsiTheme="majorHAnsi" w:cstheme="majorHAnsi"/>
          <w:color w:val="auto"/>
        </w:rPr>
        <w:t>１）を除き、育成就労外国人が従事すべき業務の分野において定められた転籍制限期間（</w:t>
      </w:r>
      <w:r w:rsidRPr="0092773E">
        <w:rPr>
          <w:rFonts w:ascii="ＭＳ 明朝" w:hAnsi="ＭＳ 明朝" w:hint="eastAsia"/>
          <w:color w:val="auto"/>
        </w:rPr>
        <w:t>※</w:t>
      </w:r>
      <w:r w:rsidRPr="0092773E">
        <w:rPr>
          <w:rFonts w:asciiTheme="majorHAnsi" w:hAnsiTheme="majorHAnsi" w:cstheme="majorHAnsi"/>
          <w:color w:val="auto"/>
        </w:rPr>
        <w:t>２）並びに技能及び日本語能力の要件を満たしており、かつ、優良な育成就労実施者が育成就労外国人の受入れを希望する場合に可能となります。</w:t>
      </w:r>
      <w:bookmarkEnd w:id="5"/>
    </w:p>
    <w:p w14:paraId="2393CA11" w14:textId="77BBC22B" w:rsidR="00C00402" w:rsidRPr="0092773E" w:rsidRDefault="00C00402" w:rsidP="00A278B2">
      <w:pPr>
        <w:pStyle w:val="af2"/>
        <w:adjustRightInd/>
        <w:ind w:leftChars="150" w:left="315" w:firstLineChars="100" w:firstLine="240"/>
        <w:rPr>
          <w:rFonts w:asciiTheme="majorHAnsi" w:hAnsiTheme="majorHAnsi" w:cstheme="majorHAnsi"/>
          <w:color w:val="auto"/>
        </w:rPr>
      </w:pPr>
      <w:r w:rsidRPr="0092773E">
        <w:rPr>
          <w:rFonts w:asciiTheme="majorHAnsi" w:hAnsiTheme="majorHAnsi" w:cstheme="majorHAnsi"/>
          <w:color w:val="auto"/>
          <w:lang w:bidi="mn-MN"/>
        </w:rPr>
        <w:t>Суралцагч ажилтныг хүлээн авч буй байгууллага буюу суралцагч ажилтныг хүлээн авч буй байгууллагыг солих нь зайлшгүй шалтгаантай тохиолдлоос (*1) бусад үед тухайн ажлын салбарт тогтоосон шилжин ажиллахыг хязгаарлах хугацаа (*2) дууссан, мөн суралцагч гадаад ажилтан шаардлагатай ур чадвар болон япон хэлний түвшний шаардлагыг хангасан тохиолдолд боломжтой. Түүнчлэн шаардлага хангасан, сайн үнэлгээтэй өөр байгууллага тухайн суралцагч гадаад ажилтныг хүлээн авах хүсэлтэй байх шаардлагатай.</w:t>
      </w:r>
    </w:p>
    <w:p w14:paraId="3BE654D4" w14:textId="67F23161" w:rsidR="00916139" w:rsidRPr="0092773E" w:rsidRDefault="007F0027" w:rsidP="00916139">
      <w:pPr>
        <w:pStyle w:val="af2"/>
        <w:adjustRightInd/>
        <w:spacing w:afterLines="50" w:after="160"/>
        <w:ind w:leftChars="150" w:left="515" w:hangingChars="100" w:hanging="200"/>
        <w:rPr>
          <w:rFonts w:asciiTheme="majorHAnsi" w:hAnsiTheme="majorHAnsi" w:cstheme="majorHAnsi"/>
          <w:color w:val="auto"/>
          <w:sz w:val="20"/>
          <w:szCs w:val="20"/>
        </w:rPr>
      </w:pPr>
      <w:bookmarkStart w:id="6" w:name="OLE_LINK9"/>
      <w:r w:rsidRPr="0092773E">
        <w:rPr>
          <w:rFonts w:ascii="ＭＳ 明朝" w:hAnsi="ＭＳ 明朝" w:hint="eastAsia"/>
          <w:color w:val="auto"/>
          <w:sz w:val="20"/>
          <w:szCs w:val="20"/>
        </w:rPr>
        <w:t>※</w:t>
      </w:r>
      <w:r w:rsidRPr="0092773E">
        <w:rPr>
          <w:rFonts w:asciiTheme="majorHAnsi" w:hAnsiTheme="majorHAnsi" w:cstheme="majorHAnsi"/>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6E4BF29E" w:rsidR="00C00402" w:rsidRPr="0092773E" w:rsidRDefault="00C00402" w:rsidP="008647F4">
      <w:pPr>
        <w:pStyle w:val="af2"/>
        <w:adjustRightInd/>
        <w:spacing w:afterLines="50" w:after="160"/>
        <w:ind w:leftChars="250" w:left="525"/>
        <w:rPr>
          <w:rFonts w:asciiTheme="majorHAnsi" w:hAnsiTheme="majorHAnsi" w:cstheme="majorHAnsi"/>
          <w:color w:val="auto"/>
          <w:sz w:val="20"/>
          <w:szCs w:val="20"/>
        </w:rPr>
      </w:pPr>
      <w:r w:rsidRPr="0092773E">
        <w:rPr>
          <w:rFonts w:asciiTheme="majorHAnsi" w:hAnsiTheme="majorHAnsi" w:cstheme="majorHAnsi"/>
          <w:color w:val="auto"/>
          <w:sz w:val="20"/>
          <w:lang w:bidi="mn-MN"/>
        </w:rPr>
        <w:t>Үүнд Суралцагч ажилтан тогтолцоог хэрэгжүүлэгч буюу суралцагч ажилтныг хүлээн авч буй байгууллага буюу ажилтныг хүлээн авч буй байгууллагын удирдлага, үйл ажиллагааны нөхцөл шалтгаан, суралцагч ажилтан оршин суух зөвшөөрөл цуцлагдсан байдал, ажил олгогч ба ажилтны хооронд үүссэн аливаа маргаан, хүчирхийлэл зэрэг хүний эрхийн зөрчил, хүн хоорондын харилцааны асуудал зэргээс шалтгаалан тухайн байгууллагад үргэлжлүүлэн ажиллуулах нь суралцагч ажилтан тогтолцоог зохистой хэрэгжүүлэх болон суралцагч гадаад ажилтныг хамгаалах зорилгод нийцэхгүй гэж үзсэн тохиолдолд ажиллах газрыг солих асуудал хамаарна.</w:t>
      </w:r>
    </w:p>
    <w:p w14:paraId="2FF6C1BA" w14:textId="2BA23156" w:rsidR="003020C0" w:rsidRPr="0092773E" w:rsidRDefault="003020C0" w:rsidP="00916139">
      <w:pPr>
        <w:pStyle w:val="af2"/>
        <w:adjustRightInd/>
        <w:spacing w:afterLines="50" w:after="160"/>
        <w:ind w:leftChars="150" w:left="515" w:hangingChars="100" w:hanging="200"/>
        <w:rPr>
          <w:rFonts w:asciiTheme="majorHAnsi" w:hAnsiTheme="majorHAnsi" w:cstheme="majorHAnsi"/>
          <w:color w:val="auto"/>
          <w:sz w:val="20"/>
          <w:szCs w:val="20"/>
        </w:rPr>
      </w:pPr>
      <w:r w:rsidRPr="0092773E">
        <w:rPr>
          <w:rFonts w:ascii="ＭＳ 明朝" w:hAnsi="ＭＳ 明朝" w:hint="eastAsia"/>
          <w:color w:val="auto"/>
          <w:sz w:val="20"/>
          <w:szCs w:val="20"/>
        </w:rPr>
        <w:t>※</w:t>
      </w:r>
      <w:r w:rsidRPr="0092773E">
        <w:rPr>
          <w:rFonts w:asciiTheme="majorHAnsi" w:hAnsiTheme="majorHAnsi" w:cstheme="majorHAnsi"/>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1411078C" w:rsidR="00C00402" w:rsidRPr="0092773E" w:rsidRDefault="00C00402" w:rsidP="008647F4">
      <w:pPr>
        <w:pStyle w:val="af2"/>
        <w:adjustRightInd/>
        <w:spacing w:afterLines="50" w:after="160"/>
        <w:ind w:leftChars="250" w:left="525"/>
        <w:rPr>
          <w:rFonts w:asciiTheme="majorHAnsi" w:hAnsiTheme="majorHAnsi" w:cstheme="majorHAnsi"/>
          <w:color w:val="auto"/>
          <w:sz w:val="20"/>
          <w:szCs w:val="20"/>
        </w:rPr>
      </w:pPr>
      <w:r w:rsidRPr="0092773E">
        <w:rPr>
          <w:rFonts w:asciiTheme="majorHAnsi" w:hAnsiTheme="majorHAnsi" w:cstheme="majorHAnsi"/>
          <w:color w:val="auto"/>
          <w:sz w:val="20"/>
          <w:lang w:bidi="mn-MN"/>
        </w:rPr>
        <w:t>Суралцагч ажилтан тогтолцоог хэрэгжүүлэгч буюу суралцагч ажилтныг хүлээн авч буй байгууллага тухайн ажлын салбарт тогтоосон шилжин ажиллахыг хязгаарлах хугацаанаас богино хугацааг өөрийн байгууллагад тогтоосон байж болно. Дэлгэрэнгүйг хөдөлмөрийн гэрээ болон хөдөлмөрийн нөхцлөөс тодруулна уу.</w:t>
      </w:r>
    </w:p>
    <w:p w14:paraId="1057ACDB" w14:textId="77777777" w:rsidR="00881EFF" w:rsidRPr="0092773E" w:rsidRDefault="00881EFF" w:rsidP="001D2B1A">
      <w:pPr>
        <w:spacing w:line="280" w:lineRule="exact"/>
        <w:ind w:firstLineChars="50" w:firstLine="140"/>
        <w:jc w:val="left"/>
        <w:rPr>
          <w:rFonts w:asciiTheme="majorHAnsi" w:hAnsiTheme="majorHAnsi" w:cstheme="majorHAnsi"/>
          <w:sz w:val="28"/>
        </w:rPr>
      </w:pPr>
    </w:p>
    <w:p w14:paraId="22622AF1" w14:textId="33C7B96B" w:rsidR="000C3DE0" w:rsidRPr="0092773E" w:rsidRDefault="003C3C46" w:rsidP="000F47DD">
      <w:pPr>
        <w:spacing w:line="280" w:lineRule="exact"/>
        <w:ind w:leftChars="66" w:left="425" w:hangingChars="102" w:hanging="286"/>
        <w:rPr>
          <w:rFonts w:asciiTheme="majorHAnsi" w:hAnsiTheme="majorHAnsi" w:cstheme="majorHAnsi"/>
          <w:sz w:val="28"/>
        </w:rPr>
      </w:pPr>
      <w:r w:rsidRPr="0092773E">
        <w:rPr>
          <w:rFonts w:asciiTheme="majorHAnsi" w:hAnsiTheme="majorHAnsi" w:cstheme="majorHAnsi"/>
          <w:sz w:val="28"/>
        </w:rPr>
        <w:t>４　石綿を含む建材等が使用されている建築物等の解体等の業務への従事について</w:t>
      </w:r>
    </w:p>
    <w:p w14:paraId="70441BF0" w14:textId="7FE8724A" w:rsidR="00C00402" w:rsidRPr="0092773E" w:rsidRDefault="00C00402" w:rsidP="008647F4">
      <w:pPr>
        <w:spacing w:line="280" w:lineRule="exact"/>
        <w:ind w:leftChars="166" w:left="349" w:firstLineChars="150" w:firstLine="420"/>
        <w:rPr>
          <w:rFonts w:asciiTheme="majorHAnsi" w:hAnsiTheme="majorHAnsi" w:cstheme="majorHAnsi"/>
          <w:sz w:val="28"/>
        </w:rPr>
      </w:pPr>
      <w:r w:rsidRPr="0092773E">
        <w:rPr>
          <w:rFonts w:asciiTheme="majorHAnsi" w:hAnsiTheme="majorHAnsi" w:cstheme="majorHAnsi"/>
          <w:sz w:val="28"/>
          <w:lang w:bidi="mn-MN"/>
        </w:rPr>
        <w:t>Асбест агуулсан барилгын материал зэрэг ашигласан барилга байгууламжийг буулгах зэрэг ажилд оролцох тухай</w:t>
      </w:r>
    </w:p>
    <w:p w14:paraId="343C5B1C" w14:textId="7E6D41B0" w:rsidR="00120290" w:rsidRPr="0092773E" w:rsidRDefault="00120290" w:rsidP="000F47DD">
      <w:pPr>
        <w:spacing w:line="280" w:lineRule="exact"/>
        <w:ind w:left="360" w:hangingChars="150" w:hanging="360"/>
        <w:rPr>
          <w:rFonts w:asciiTheme="majorHAnsi" w:hAnsiTheme="majorHAnsi" w:cstheme="majorHAnsi"/>
          <w:sz w:val="24"/>
          <w:szCs w:val="22"/>
        </w:rPr>
      </w:pPr>
    </w:p>
    <w:p w14:paraId="422B060A" w14:textId="2C057CA6" w:rsidR="000B3910" w:rsidRPr="0092773E" w:rsidRDefault="004B2240" w:rsidP="000F47DD">
      <w:pPr>
        <w:pStyle w:val="af4"/>
        <w:numPr>
          <w:ilvl w:val="0"/>
          <w:numId w:val="5"/>
        </w:numPr>
        <w:spacing w:line="280" w:lineRule="exact"/>
        <w:ind w:leftChars="0"/>
        <w:rPr>
          <w:rFonts w:asciiTheme="majorHAnsi" w:hAnsiTheme="majorHAnsi" w:cstheme="majorHAnsi"/>
          <w:sz w:val="24"/>
          <w:szCs w:val="22"/>
        </w:rPr>
      </w:pPr>
      <w:r w:rsidRPr="0092773E">
        <w:rPr>
          <w:rFonts w:asciiTheme="majorHAnsi" w:hAnsiTheme="majorHAnsi" w:cstheme="majorHAnsi"/>
          <w:sz w:val="24"/>
          <w:szCs w:val="22"/>
        </w:rPr>
        <w:t>石綿を含む建材等が使用されている建築物等の解体等の業務に従事することはありません。</w:t>
      </w:r>
    </w:p>
    <w:p w14:paraId="60D505B9" w14:textId="6BAF69A8" w:rsidR="00C00402" w:rsidRPr="0092773E" w:rsidRDefault="00C00402" w:rsidP="008647F4">
      <w:pPr>
        <w:pStyle w:val="af4"/>
        <w:spacing w:line="280" w:lineRule="exact"/>
        <w:ind w:leftChars="0" w:left="990"/>
        <w:rPr>
          <w:rFonts w:asciiTheme="majorHAnsi" w:hAnsiTheme="majorHAnsi" w:cstheme="majorHAnsi"/>
          <w:sz w:val="24"/>
          <w:szCs w:val="22"/>
        </w:rPr>
      </w:pPr>
      <w:r w:rsidRPr="0092773E">
        <w:rPr>
          <w:rFonts w:asciiTheme="majorHAnsi" w:hAnsiTheme="majorHAnsi" w:cstheme="majorHAnsi"/>
          <w:sz w:val="24"/>
          <w:lang w:bidi="mn-MN"/>
        </w:rPr>
        <w:t>Асбест агуулсан барилгын материал зэрэг ашигласан барилга байгууламжийг буулгах болон түүнтэй адилтгах ажилд оролцохгүй.</w:t>
      </w:r>
    </w:p>
    <w:p w14:paraId="2E7771BF" w14:textId="77777777" w:rsidR="000B3910" w:rsidRPr="0092773E" w:rsidRDefault="000B3910" w:rsidP="000F47DD">
      <w:pPr>
        <w:spacing w:line="280" w:lineRule="exact"/>
        <w:ind w:left="360" w:hangingChars="150" w:hanging="360"/>
        <w:rPr>
          <w:rFonts w:asciiTheme="majorHAnsi" w:hAnsiTheme="majorHAnsi" w:cstheme="majorHAnsi"/>
          <w:sz w:val="24"/>
          <w:szCs w:val="22"/>
        </w:rPr>
      </w:pPr>
    </w:p>
    <w:p w14:paraId="44104F9A" w14:textId="55A085DA" w:rsidR="00C00402" w:rsidRPr="0092773E" w:rsidRDefault="004B2240" w:rsidP="00855255">
      <w:pPr>
        <w:pStyle w:val="af4"/>
        <w:numPr>
          <w:ilvl w:val="0"/>
          <w:numId w:val="5"/>
        </w:numPr>
        <w:spacing w:line="280" w:lineRule="exact"/>
        <w:ind w:leftChars="0"/>
        <w:rPr>
          <w:rFonts w:asciiTheme="majorHAnsi" w:hAnsiTheme="majorHAnsi" w:cstheme="majorHAnsi"/>
          <w:sz w:val="24"/>
          <w:szCs w:val="22"/>
        </w:rPr>
      </w:pPr>
      <w:r w:rsidRPr="0092773E">
        <w:rPr>
          <w:rFonts w:asciiTheme="majorHAnsi" w:hAnsiTheme="majorHAnsi" w:cstheme="majorHAnsi"/>
          <w:sz w:val="24"/>
          <w:szCs w:val="22"/>
        </w:rPr>
        <w:t>石綿を含む建材等が使用されている建築物等の解体等の業務に従事することがあります。</w:t>
      </w:r>
    </w:p>
    <w:p w14:paraId="78A3EEE2" w14:textId="772A6DAB" w:rsidR="00C00402" w:rsidRPr="0092773E" w:rsidRDefault="00C00402" w:rsidP="008647F4">
      <w:pPr>
        <w:pStyle w:val="af4"/>
        <w:spacing w:line="280" w:lineRule="exact"/>
        <w:ind w:leftChars="0" w:left="990"/>
        <w:rPr>
          <w:rFonts w:asciiTheme="majorHAnsi" w:hAnsiTheme="majorHAnsi" w:cstheme="majorHAnsi"/>
          <w:sz w:val="24"/>
          <w:szCs w:val="22"/>
        </w:rPr>
      </w:pPr>
      <w:r w:rsidRPr="0092773E">
        <w:rPr>
          <w:rFonts w:asciiTheme="majorHAnsi" w:hAnsiTheme="majorHAnsi" w:cstheme="majorHAnsi"/>
          <w:sz w:val="24"/>
          <w:lang w:bidi="mn-MN"/>
        </w:rPr>
        <w:t>Асбест агуулсан барилгын материал зэрэг ашигласан барилга байгууламжийг буулгах болон түүнтэй адилтгах ажилд оролцох тохиолдол бий.</w:t>
      </w:r>
    </w:p>
    <w:p w14:paraId="4A7BA8F5" w14:textId="03D22C0E" w:rsidR="005F687B" w:rsidRPr="0092773E" w:rsidRDefault="00CC6A13" w:rsidP="000F47DD">
      <w:pPr>
        <w:pStyle w:val="af4"/>
        <w:spacing w:line="280" w:lineRule="exact"/>
        <w:ind w:leftChars="0" w:left="990"/>
        <w:rPr>
          <w:rFonts w:asciiTheme="majorHAnsi" w:hAnsiTheme="majorHAnsi" w:cstheme="majorHAnsi"/>
          <w:sz w:val="24"/>
          <w:szCs w:val="22"/>
        </w:rPr>
      </w:pPr>
      <w:r w:rsidRPr="0092773E">
        <w:rPr>
          <w:rFonts w:asciiTheme="majorHAnsi" w:hAnsiTheme="majorHAnsi" w:cstheme="majorHAnsi"/>
          <w:noProof/>
          <w:sz w:val="24"/>
          <w:lang w:bidi="mn-MN"/>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92773E" w:rsidRDefault="004B2240" w:rsidP="000F47DD">
      <w:pPr>
        <w:pStyle w:val="af4"/>
        <w:spacing w:line="280" w:lineRule="exact"/>
        <w:ind w:leftChars="571" w:left="1199"/>
        <w:rPr>
          <w:rFonts w:asciiTheme="majorHAnsi" w:hAnsiTheme="majorHAnsi" w:cstheme="majorHAnsi"/>
          <w:sz w:val="24"/>
          <w:szCs w:val="22"/>
        </w:rPr>
      </w:pPr>
      <w:bookmarkStart w:id="7" w:name="OLE_LINK10"/>
      <w:r w:rsidRPr="0092773E">
        <w:rPr>
          <w:rFonts w:asciiTheme="majorHAnsi" w:hAnsiTheme="majorHAnsi" w:cstheme="majorHAnsi"/>
          <w:sz w:val="24"/>
          <w:szCs w:val="22"/>
        </w:rPr>
        <w:t>留意点や補償制度等については、別紙「石綿を含む建材等が使用されている建築物等の解体等の業務に従事する場合の留意点や補償制度等について（参考様式第１</w:t>
      </w:r>
      <w:r w:rsidRPr="0092773E">
        <w:rPr>
          <w:rFonts w:asciiTheme="majorHAnsi" w:hAnsiTheme="majorHAnsi" w:cstheme="majorHAnsi"/>
          <w:sz w:val="24"/>
          <w:szCs w:val="22"/>
        </w:rPr>
        <w:t>-</w:t>
      </w:r>
      <w:r w:rsidRPr="0092773E">
        <w:rPr>
          <w:rFonts w:asciiTheme="majorHAnsi" w:hAnsiTheme="majorHAnsi" w:cstheme="majorHAnsi"/>
          <w:sz w:val="24"/>
          <w:szCs w:val="22"/>
        </w:rPr>
        <w:t>１４号）」のとおりです。</w:t>
      </w:r>
      <w:bookmarkEnd w:id="7"/>
    </w:p>
    <w:p w14:paraId="3B5B0567" w14:textId="2DEB1B15" w:rsidR="00C00402" w:rsidRPr="0092773E" w:rsidRDefault="00C00402" w:rsidP="000F47DD">
      <w:pPr>
        <w:pStyle w:val="af4"/>
        <w:spacing w:line="280" w:lineRule="exact"/>
        <w:ind w:leftChars="571" w:left="1199"/>
        <w:rPr>
          <w:rFonts w:asciiTheme="majorHAnsi" w:hAnsiTheme="majorHAnsi" w:cstheme="majorHAnsi"/>
          <w:sz w:val="24"/>
          <w:szCs w:val="22"/>
        </w:rPr>
      </w:pPr>
      <w:r w:rsidRPr="0092773E">
        <w:rPr>
          <w:rFonts w:asciiTheme="majorHAnsi" w:hAnsiTheme="majorHAnsi" w:cstheme="majorHAnsi"/>
          <w:sz w:val="24"/>
          <w:lang w:bidi="mn-MN"/>
        </w:rPr>
        <w:t>Анхаарах зүйлс болон нөхөн олговрын тогтолцооны талаарх мэдээлэл нь хавсралт болох “Асбест агуулсан барилгын материал зэрэг ашигласан барилга байгууламжийг буулгах зэрэг ажилд оролцох үеийн анхаарах зүйлс болон нөхөн олговрын тогтолцооны тухай (Загвар маягт №1-14)”-д заасны дагуу байна.</w:t>
      </w:r>
    </w:p>
    <w:p w14:paraId="7C0E8612" w14:textId="4E3E92DB" w:rsidR="006324D7" w:rsidRPr="0092773E" w:rsidRDefault="006324D7" w:rsidP="006324D7">
      <w:pPr>
        <w:spacing w:line="280" w:lineRule="exact"/>
        <w:ind w:left="960" w:hangingChars="400" w:hanging="960"/>
        <w:jc w:val="left"/>
        <w:rPr>
          <w:rFonts w:asciiTheme="majorHAnsi" w:hAnsiTheme="majorHAnsi" w:cstheme="majorHAnsi"/>
          <w:color w:val="FF0000"/>
          <w:sz w:val="24"/>
          <w:szCs w:val="22"/>
          <w:u w:val="single"/>
        </w:rPr>
      </w:pPr>
    </w:p>
    <w:p w14:paraId="0E044F05" w14:textId="77777777" w:rsidR="00555B45" w:rsidRPr="0092773E" w:rsidRDefault="00555B45" w:rsidP="00470B74">
      <w:pPr>
        <w:spacing w:line="280" w:lineRule="exact"/>
        <w:jc w:val="left"/>
        <w:rPr>
          <w:rFonts w:asciiTheme="majorHAnsi" w:hAnsiTheme="majorHAnsi" w:cstheme="majorHAnsi"/>
          <w:sz w:val="28"/>
        </w:rPr>
      </w:pPr>
    </w:p>
    <w:p w14:paraId="1057ACDC" w14:textId="7A5F88FC" w:rsidR="001D2B1A" w:rsidRPr="0092773E" w:rsidRDefault="003C3C46" w:rsidP="001D2B1A">
      <w:pPr>
        <w:spacing w:line="280" w:lineRule="exact"/>
        <w:ind w:firstLineChars="50" w:firstLine="140"/>
        <w:jc w:val="left"/>
        <w:rPr>
          <w:rFonts w:asciiTheme="majorHAnsi" w:hAnsiTheme="majorHAnsi" w:cstheme="majorHAnsi"/>
          <w:sz w:val="28"/>
        </w:rPr>
      </w:pPr>
      <w:r w:rsidRPr="0092773E">
        <w:rPr>
          <w:rFonts w:asciiTheme="majorHAnsi" w:hAnsiTheme="majorHAnsi" w:cstheme="majorHAnsi"/>
          <w:sz w:val="28"/>
        </w:rPr>
        <w:t>５　その他の事項</w:t>
      </w:r>
    </w:p>
    <w:p w14:paraId="509CB15D" w14:textId="10C195DC" w:rsidR="00C00402" w:rsidRPr="0092773E" w:rsidRDefault="00C00402" w:rsidP="008647F4">
      <w:pPr>
        <w:spacing w:line="280" w:lineRule="exact"/>
        <w:ind w:firstLineChars="200" w:firstLine="560"/>
        <w:jc w:val="left"/>
        <w:rPr>
          <w:rFonts w:asciiTheme="majorHAnsi" w:hAnsiTheme="majorHAnsi" w:cstheme="majorHAnsi"/>
          <w:sz w:val="28"/>
        </w:rPr>
      </w:pPr>
      <w:r w:rsidRPr="0092773E">
        <w:rPr>
          <w:rFonts w:asciiTheme="majorHAnsi" w:hAnsiTheme="majorHAnsi" w:cstheme="majorHAnsi"/>
          <w:sz w:val="28"/>
          <w:lang w:bidi="mn-MN"/>
        </w:rPr>
        <w:t xml:space="preserve"> Бусад зүйлс</w:t>
      </w:r>
    </w:p>
    <w:p w14:paraId="1057ACDD" w14:textId="77777777" w:rsidR="00A278B2" w:rsidRPr="0092773E" w:rsidRDefault="00A278B2" w:rsidP="001D2B1A">
      <w:pPr>
        <w:spacing w:line="280" w:lineRule="exact"/>
        <w:ind w:firstLineChars="50" w:firstLine="140"/>
        <w:jc w:val="left"/>
        <w:rPr>
          <w:rFonts w:asciiTheme="majorHAnsi" w:hAnsiTheme="majorHAnsi" w:cstheme="majorHAnsi"/>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92773E"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92773E" w:rsidRDefault="00BB50EF" w:rsidP="00A278B2">
            <w:pPr>
              <w:spacing w:line="280" w:lineRule="exact"/>
              <w:ind w:firstLineChars="50" w:firstLine="105"/>
              <w:jc w:val="left"/>
              <w:rPr>
                <w:rFonts w:asciiTheme="majorHAnsi" w:hAnsiTheme="majorHAnsi" w:cstheme="majorHAnsi"/>
                <w:szCs w:val="21"/>
              </w:rPr>
            </w:pPr>
          </w:p>
        </w:tc>
      </w:tr>
    </w:tbl>
    <w:p w14:paraId="1057ACE0" w14:textId="77777777" w:rsidR="00FB1838" w:rsidRPr="0092773E" w:rsidRDefault="007F4386" w:rsidP="000110F8">
      <w:pPr>
        <w:spacing w:beforeLines="50" w:before="160"/>
        <w:ind w:firstLineChars="200" w:firstLine="400"/>
        <w:rPr>
          <w:rFonts w:asciiTheme="majorHAnsi" w:hAnsiTheme="majorHAnsi" w:cstheme="majorHAnsi"/>
          <w:sz w:val="20"/>
        </w:rPr>
      </w:pPr>
      <w:r w:rsidRPr="0092773E">
        <w:rPr>
          <w:rFonts w:asciiTheme="majorHAnsi" w:hAnsiTheme="majorHAnsi" w:cstheme="majorHAnsi"/>
          <w:sz w:val="20"/>
        </w:rPr>
        <w:t>（注意）特記すべき事項がある場合に記載すること。</w:t>
      </w:r>
    </w:p>
    <w:p w14:paraId="2772D0AD" w14:textId="24008A83" w:rsidR="00C00402" w:rsidRPr="0092773E" w:rsidRDefault="00C00402" w:rsidP="00C00402">
      <w:pPr>
        <w:spacing w:beforeLines="50" w:before="160"/>
        <w:ind w:firstLineChars="200" w:firstLine="400"/>
        <w:rPr>
          <w:rFonts w:asciiTheme="majorHAnsi" w:hAnsiTheme="majorHAnsi" w:cstheme="majorHAnsi"/>
          <w:sz w:val="20"/>
          <w:szCs w:val="21"/>
        </w:rPr>
      </w:pPr>
      <w:r w:rsidRPr="0092773E">
        <w:rPr>
          <w:rFonts w:asciiTheme="majorHAnsi" w:hAnsiTheme="majorHAnsi" w:cstheme="majorHAnsi"/>
          <w:sz w:val="20"/>
          <w:lang w:bidi="mn-MN"/>
        </w:rPr>
        <w:t>(Анхааруулга) Тусгай тэмдэглэх зүйл байвал бичнэ үү.</w:t>
      </w:r>
    </w:p>
    <w:p w14:paraId="1057ACE3" w14:textId="193AB23F" w:rsidR="00FB1838" w:rsidRPr="0092773E" w:rsidRDefault="00FB1838" w:rsidP="008B4336">
      <w:pPr>
        <w:pStyle w:val="af2"/>
        <w:adjustRightInd/>
        <w:spacing w:beforeLines="100" w:before="320" w:afterLines="50" w:after="160"/>
        <w:rPr>
          <w:rFonts w:asciiTheme="majorHAnsi" w:hAnsiTheme="majorHAnsi" w:cstheme="majorHAnsi"/>
          <w:color w:val="auto"/>
        </w:rPr>
      </w:pPr>
      <w:r w:rsidRPr="0092773E">
        <w:rPr>
          <w:rFonts w:asciiTheme="majorHAnsi" w:hAnsiTheme="majorHAnsi" w:cstheme="majorHAnsi"/>
          <w:color w:val="auto"/>
        </w:rPr>
        <w:t>以上の内容について説明しました。</w:t>
      </w:r>
    </w:p>
    <w:p w14:paraId="70759085" w14:textId="5FDE5383" w:rsidR="00C00402" w:rsidRPr="0092773E" w:rsidRDefault="00C00402" w:rsidP="008B4336">
      <w:pPr>
        <w:pStyle w:val="af2"/>
        <w:adjustRightInd/>
        <w:spacing w:beforeLines="100" w:before="320" w:afterLines="50" w:after="160"/>
        <w:rPr>
          <w:rFonts w:asciiTheme="majorHAnsi" w:hAnsiTheme="majorHAnsi" w:cstheme="majorHAnsi"/>
          <w:color w:val="auto"/>
        </w:rPr>
      </w:pPr>
      <w:r w:rsidRPr="0092773E">
        <w:rPr>
          <w:rFonts w:asciiTheme="majorHAnsi" w:hAnsiTheme="majorHAnsi" w:cstheme="majorHAnsi"/>
          <w:color w:val="auto"/>
          <w:lang w:bidi="mn-MN"/>
        </w:rPr>
        <w:t>Дээрх агуулгын талаар тайлбарлав.</w:t>
      </w:r>
    </w:p>
    <w:p w14:paraId="1057ACE5" w14:textId="7818ADC6" w:rsidR="00FB1838" w:rsidRPr="0092773E" w:rsidRDefault="00FB1838" w:rsidP="008B4336">
      <w:pPr>
        <w:wordWrap w:val="0"/>
        <w:spacing w:line="240" w:lineRule="exact"/>
        <w:jc w:val="right"/>
        <w:rPr>
          <w:rFonts w:asciiTheme="majorHAnsi" w:hAnsiTheme="majorHAnsi" w:cstheme="majorHAnsi"/>
          <w:sz w:val="24"/>
        </w:rPr>
      </w:pPr>
      <w:bookmarkStart w:id="8" w:name="OLE_LINK11"/>
      <w:r w:rsidRPr="0092773E">
        <w:rPr>
          <w:rFonts w:asciiTheme="majorHAnsi" w:hAnsiTheme="majorHAnsi" w:cstheme="majorHAnsi"/>
          <w:sz w:val="24"/>
        </w:rPr>
        <w:t xml:space="preserve">　　　　　　　　　　年　　　　月　　　　　日</w:t>
      </w:r>
      <w:bookmarkEnd w:id="8"/>
    </w:p>
    <w:p w14:paraId="209E6125" w14:textId="75974CC0" w:rsidR="00C00402" w:rsidRPr="0092773E" w:rsidRDefault="00C00402" w:rsidP="00C00402">
      <w:pPr>
        <w:spacing w:line="240" w:lineRule="exact"/>
        <w:jc w:val="right"/>
        <w:rPr>
          <w:rFonts w:asciiTheme="majorHAnsi" w:hAnsiTheme="majorHAnsi" w:cstheme="majorHAnsi"/>
          <w:sz w:val="24"/>
        </w:rPr>
      </w:pPr>
      <w:r w:rsidRPr="0092773E">
        <w:rPr>
          <w:rFonts w:asciiTheme="majorHAnsi" w:hAnsiTheme="majorHAnsi" w:cstheme="majorHAnsi"/>
          <w:sz w:val="24"/>
          <w:lang w:bidi="mn-MN"/>
        </w:rPr>
        <w:t xml:space="preserve">　　　　　　　　</w:t>
      </w:r>
      <w:r w:rsidRPr="0092773E">
        <w:rPr>
          <w:rFonts w:asciiTheme="majorHAnsi" w:hAnsiTheme="majorHAnsi" w:cstheme="majorHAnsi"/>
          <w:sz w:val="24"/>
          <w:lang w:bidi="mn-MN"/>
        </w:rPr>
        <w:t>оны</w:t>
      </w:r>
      <w:r w:rsidR="00EA1608">
        <w:rPr>
          <w:rFonts w:asciiTheme="majorHAnsi" w:hAnsiTheme="majorHAnsi" w:cstheme="majorHAnsi"/>
          <w:sz w:val="24"/>
          <w:lang w:bidi="mn-MN"/>
        </w:rPr>
        <w:t xml:space="preserve"> </w:t>
      </w:r>
      <w:r w:rsidR="00B150EC">
        <w:rPr>
          <w:rFonts w:asciiTheme="majorHAnsi" w:hAnsiTheme="majorHAnsi" w:cstheme="majorHAnsi"/>
          <w:sz w:val="24"/>
          <w:lang w:bidi="mn-MN"/>
        </w:rPr>
        <w:t xml:space="preserve"> </w:t>
      </w:r>
      <w:r w:rsidR="00E340C4">
        <w:rPr>
          <w:rFonts w:asciiTheme="majorHAnsi" w:hAnsiTheme="majorHAnsi" w:cstheme="majorHAnsi"/>
          <w:sz w:val="24"/>
          <w:lang w:bidi="mn-MN"/>
        </w:rPr>
        <w:t xml:space="preserve">  </w:t>
      </w:r>
      <w:r w:rsidRPr="0092773E">
        <w:rPr>
          <w:rFonts w:asciiTheme="majorHAnsi" w:hAnsiTheme="majorHAnsi" w:cstheme="majorHAnsi"/>
          <w:sz w:val="24"/>
          <w:lang w:bidi="mn-MN"/>
        </w:rPr>
        <w:t xml:space="preserve">   -р сарын       -ний өдөр</w:t>
      </w:r>
    </w:p>
    <w:p w14:paraId="6A8A0932" w14:textId="77777777" w:rsidR="001A2709" w:rsidRPr="0092773E" w:rsidRDefault="001A2709" w:rsidP="001A2709">
      <w:pPr>
        <w:spacing w:line="240" w:lineRule="exact"/>
        <w:jc w:val="right"/>
        <w:rPr>
          <w:rFonts w:asciiTheme="majorHAnsi" w:hAnsiTheme="majorHAnsi" w:cstheme="majorHAnsi"/>
          <w:sz w:val="24"/>
        </w:rPr>
      </w:pPr>
    </w:p>
    <w:p w14:paraId="1057ACE6" w14:textId="77777777" w:rsidR="00FB1838" w:rsidRPr="0092773E" w:rsidRDefault="00FB1838" w:rsidP="00FB1838">
      <w:pPr>
        <w:spacing w:beforeLines="50" w:before="160" w:afterLines="50" w:after="160" w:line="240" w:lineRule="exact"/>
        <w:jc w:val="left"/>
        <w:rPr>
          <w:rFonts w:asciiTheme="majorHAnsi" w:hAnsiTheme="majorHAnsi" w:cstheme="majorHAnsi"/>
          <w:sz w:val="24"/>
        </w:rPr>
      </w:pPr>
      <w:bookmarkStart w:id="9" w:name="OLE_LINK12"/>
      <w:r w:rsidRPr="0092773E">
        <w:rPr>
          <w:rFonts w:asciiTheme="majorHAnsi" w:hAnsiTheme="majorHAnsi" w:cstheme="majorHAnsi"/>
          <w:sz w:val="24"/>
        </w:rPr>
        <w:t xml:space="preserve">　　　　　　　　　　　　　　　　　　　　　　説明者の氏名　　　　　　　　　　　　　</w:t>
      </w:r>
      <w:bookmarkEnd w:id="9"/>
    </w:p>
    <w:p w14:paraId="3BE732DE" w14:textId="4FF9E761" w:rsidR="00C00402" w:rsidRPr="0092773E" w:rsidRDefault="00C00402" w:rsidP="006B597B">
      <w:pPr>
        <w:spacing w:beforeLines="50" w:before="160" w:afterLines="50" w:after="160" w:line="240" w:lineRule="exact"/>
        <w:ind w:leftChars="2513" w:left="5277"/>
        <w:jc w:val="left"/>
        <w:rPr>
          <w:rFonts w:asciiTheme="majorHAnsi" w:hAnsiTheme="majorHAnsi" w:cstheme="majorHAnsi"/>
          <w:sz w:val="24"/>
        </w:rPr>
      </w:pPr>
      <w:r w:rsidRPr="0092773E">
        <w:rPr>
          <w:rFonts w:asciiTheme="majorHAnsi" w:hAnsiTheme="majorHAnsi" w:cstheme="majorHAnsi"/>
          <w:sz w:val="24"/>
          <w:lang w:bidi="mn-MN"/>
        </w:rPr>
        <w:t>Тайлбар хийсэн этгээдийн овог нэр</w:t>
      </w:r>
      <w:r w:rsidRPr="0092773E">
        <w:rPr>
          <w:rFonts w:asciiTheme="majorHAnsi" w:hAnsiTheme="majorHAnsi" w:cstheme="majorHAnsi"/>
          <w:sz w:val="24"/>
          <w:lang w:bidi="mn-MN"/>
        </w:rPr>
        <w:t xml:space="preserve">　　　　　　　　　　　　　</w:t>
      </w:r>
    </w:p>
    <w:p w14:paraId="1057ACE7" w14:textId="77777777" w:rsidR="00FB1838" w:rsidRPr="0092773E" w:rsidRDefault="00FB1838" w:rsidP="00FB1838">
      <w:pPr>
        <w:spacing w:line="240" w:lineRule="exact"/>
        <w:rPr>
          <w:rFonts w:asciiTheme="majorHAnsi" w:hAnsiTheme="majorHAnsi" w:cstheme="majorHAnsi"/>
          <w:sz w:val="24"/>
        </w:rPr>
      </w:pPr>
    </w:p>
    <w:p w14:paraId="1057ACE9" w14:textId="2446923A" w:rsidR="00FB1838" w:rsidRPr="0092773E" w:rsidRDefault="00FB1838" w:rsidP="001A2709">
      <w:pPr>
        <w:pStyle w:val="af2"/>
        <w:adjustRightInd/>
        <w:spacing w:afterLines="50" w:after="160"/>
        <w:jc w:val="right"/>
        <w:rPr>
          <w:rFonts w:asciiTheme="majorHAnsi" w:hAnsiTheme="majorHAnsi" w:cstheme="majorHAnsi"/>
          <w:color w:val="auto"/>
        </w:rPr>
      </w:pPr>
      <w:bookmarkStart w:id="10" w:name="OLE_LINK13"/>
      <w:r w:rsidRPr="0092773E">
        <w:rPr>
          <w:rFonts w:asciiTheme="majorHAnsi" w:hAnsiTheme="majorHAnsi" w:cstheme="majorHAnsi"/>
          <w:color w:val="auto"/>
        </w:rPr>
        <w:t>（申請者（育成就労実施者）との関係　　　　　　　　　　　　）</w:t>
      </w:r>
      <w:bookmarkEnd w:id="10"/>
    </w:p>
    <w:p w14:paraId="37B5BA22" w14:textId="7DE72E5C" w:rsidR="00C00402" w:rsidRPr="0092773E" w:rsidRDefault="00C00402" w:rsidP="00EE75E2">
      <w:pPr>
        <w:pStyle w:val="af2"/>
        <w:adjustRightInd/>
        <w:spacing w:afterLines="50" w:after="160"/>
        <w:ind w:leftChars="450" w:left="945"/>
        <w:jc w:val="left"/>
        <w:rPr>
          <w:rFonts w:asciiTheme="majorHAnsi" w:hAnsiTheme="majorHAnsi" w:cstheme="majorHAnsi"/>
          <w:color w:val="auto"/>
        </w:rPr>
      </w:pPr>
      <w:r w:rsidRPr="0092773E">
        <w:rPr>
          <w:rFonts w:asciiTheme="majorHAnsi" w:hAnsiTheme="majorHAnsi" w:cstheme="majorHAnsi"/>
          <w:color w:val="auto"/>
          <w:lang w:bidi="mn-MN"/>
        </w:rPr>
        <w:t>(Хүсэлт гаргагч (суралцагч ажилтныг хүлээн авч буй байгууллага)-тай харилцах</w:t>
      </w:r>
      <w:r w:rsidR="00EE75E2">
        <w:rPr>
          <w:rFonts w:asciiTheme="majorHAnsi" w:hAnsiTheme="majorHAnsi" w:cstheme="majorHAnsi"/>
          <w:color w:val="auto"/>
          <w:lang w:bidi="mn-MN"/>
        </w:rPr>
        <w:t xml:space="preserve"> </w:t>
      </w:r>
      <w:r w:rsidRPr="0092773E">
        <w:rPr>
          <w:rFonts w:asciiTheme="majorHAnsi" w:hAnsiTheme="majorHAnsi" w:cstheme="majorHAnsi"/>
          <w:color w:val="auto"/>
          <w:lang w:bidi="mn-MN"/>
        </w:rPr>
        <w:t xml:space="preserve">хамаарал                         </w:t>
      </w:r>
      <w:r w:rsidR="000E36FB">
        <w:rPr>
          <w:rFonts w:asciiTheme="majorHAnsi" w:hAnsiTheme="majorHAnsi" w:cstheme="majorHAnsi"/>
          <w:color w:val="auto"/>
          <w:lang w:bidi="mn-MN"/>
        </w:rPr>
        <w:t xml:space="preserve">                                      </w:t>
      </w:r>
      <w:r w:rsidRPr="0092773E">
        <w:rPr>
          <w:rFonts w:asciiTheme="majorHAnsi" w:hAnsiTheme="majorHAnsi" w:cstheme="majorHAnsi"/>
          <w:color w:val="auto"/>
          <w:lang w:bidi="mn-MN"/>
        </w:rPr>
        <w:t xml:space="preserve">   )</w:t>
      </w:r>
    </w:p>
    <w:p w14:paraId="1057ACEB" w14:textId="77777777" w:rsidR="00FB1838" w:rsidRPr="0092773E" w:rsidRDefault="00FB1838" w:rsidP="00FB1838">
      <w:pPr>
        <w:pStyle w:val="af2"/>
        <w:adjustRightInd/>
        <w:spacing w:afterLines="50" w:after="160"/>
        <w:rPr>
          <w:rFonts w:asciiTheme="majorHAnsi" w:hAnsiTheme="majorHAnsi" w:cstheme="majorHAnsi"/>
          <w:color w:val="auto"/>
        </w:rPr>
      </w:pPr>
      <w:bookmarkStart w:id="11" w:name="OLE_LINK14"/>
      <w:r w:rsidRPr="0092773E">
        <w:rPr>
          <w:rFonts w:asciiTheme="majorHAnsi" w:hAnsiTheme="majorHAnsi" w:cstheme="majorHAnsi"/>
          <w:color w:val="auto"/>
        </w:rPr>
        <w:t>以上の内容について上記の説明者から説明を受け、その内容を十分に理解しました。</w:t>
      </w:r>
      <w:bookmarkEnd w:id="11"/>
    </w:p>
    <w:p w14:paraId="09FB208B" w14:textId="021C25F4" w:rsidR="00C00402" w:rsidRPr="0092773E" w:rsidRDefault="00C00402" w:rsidP="00FB1838">
      <w:pPr>
        <w:pStyle w:val="af2"/>
        <w:adjustRightInd/>
        <w:spacing w:afterLines="50" w:after="160"/>
        <w:rPr>
          <w:rFonts w:asciiTheme="majorHAnsi" w:hAnsiTheme="majorHAnsi" w:cstheme="majorHAnsi"/>
          <w:color w:val="auto"/>
        </w:rPr>
      </w:pPr>
      <w:r w:rsidRPr="0092773E">
        <w:rPr>
          <w:rFonts w:asciiTheme="majorHAnsi" w:hAnsiTheme="majorHAnsi" w:cstheme="majorHAnsi"/>
          <w:color w:val="auto"/>
          <w:lang w:bidi="mn-MN"/>
        </w:rPr>
        <w:t>Дээр дурдсан агуулгын талаар дээрх тайлбар хийсэн этгээдээс тайлбар авч, агуулгыг нь бүрэн ойлгосон болно.</w:t>
      </w:r>
    </w:p>
    <w:p w14:paraId="1057ACEC" w14:textId="77777777" w:rsidR="00FB1838" w:rsidRPr="0092773E" w:rsidRDefault="00FB1838" w:rsidP="00470B74">
      <w:pPr>
        <w:spacing w:line="240" w:lineRule="exact"/>
        <w:rPr>
          <w:rFonts w:asciiTheme="majorHAnsi" w:hAnsiTheme="majorHAnsi" w:cstheme="majorHAnsi"/>
          <w:sz w:val="20"/>
        </w:rPr>
      </w:pPr>
    </w:p>
    <w:p w14:paraId="1057ACED" w14:textId="77777777" w:rsidR="00FB1838" w:rsidRPr="0092773E" w:rsidRDefault="00FB1838" w:rsidP="00FB1838">
      <w:pPr>
        <w:wordWrap w:val="0"/>
        <w:spacing w:line="240" w:lineRule="exact"/>
        <w:jc w:val="right"/>
        <w:rPr>
          <w:rFonts w:asciiTheme="majorHAnsi" w:hAnsiTheme="majorHAnsi" w:cstheme="majorHAnsi"/>
          <w:sz w:val="24"/>
        </w:rPr>
      </w:pPr>
      <w:bookmarkStart w:id="12" w:name="OLE_LINK15"/>
      <w:r w:rsidRPr="0092773E">
        <w:rPr>
          <w:rFonts w:asciiTheme="majorHAnsi" w:hAnsiTheme="majorHAnsi" w:cstheme="majorHAnsi"/>
          <w:sz w:val="24"/>
        </w:rPr>
        <w:t xml:space="preserve">　　　　　　　　　　年　　　　月　　　　　日</w:t>
      </w:r>
      <w:bookmarkEnd w:id="12"/>
    </w:p>
    <w:p w14:paraId="3BA08BD9" w14:textId="1921DC40" w:rsidR="00C00402" w:rsidRPr="0092773E" w:rsidRDefault="00C00402" w:rsidP="00C00402">
      <w:pPr>
        <w:spacing w:line="240" w:lineRule="exact"/>
        <w:jc w:val="right"/>
        <w:rPr>
          <w:rFonts w:asciiTheme="majorHAnsi" w:hAnsiTheme="majorHAnsi" w:cstheme="majorHAnsi"/>
          <w:sz w:val="24"/>
        </w:rPr>
      </w:pPr>
      <w:r w:rsidRPr="0092773E">
        <w:rPr>
          <w:rFonts w:asciiTheme="majorHAnsi" w:hAnsiTheme="majorHAnsi" w:cstheme="majorHAnsi"/>
          <w:sz w:val="24"/>
          <w:lang w:bidi="mn-MN"/>
        </w:rPr>
        <w:t xml:space="preserve">　　　　　　　　　　</w:t>
      </w:r>
      <w:r w:rsidRPr="0092773E">
        <w:rPr>
          <w:rFonts w:asciiTheme="majorHAnsi" w:hAnsiTheme="majorHAnsi" w:cstheme="majorHAnsi"/>
          <w:sz w:val="24"/>
          <w:lang w:bidi="mn-MN"/>
        </w:rPr>
        <w:t>оны       -р сарын         -ний өдөр</w:t>
      </w:r>
    </w:p>
    <w:p w14:paraId="1057ACEE" w14:textId="77777777" w:rsidR="00FB1838" w:rsidRPr="0092773E" w:rsidRDefault="00FB1838" w:rsidP="00FB1838">
      <w:pPr>
        <w:spacing w:line="240" w:lineRule="exact"/>
        <w:rPr>
          <w:rFonts w:asciiTheme="majorHAnsi" w:hAnsiTheme="majorHAnsi" w:cstheme="majorHAnsi"/>
          <w:sz w:val="24"/>
        </w:rPr>
      </w:pPr>
    </w:p>
    <w:p w14:paraId="1057ACEF" w14:textId="0EB467D8" w:rsidR="00FB1838" w:rsidRPr="0092773E" w:rsidRDefault="001A2709" w:rsidP="00FB1838">
      <w:pPr>
        <w:spacing w:beforeLines="50" w:before="160" w:afterLines="50" w:after="160" w:line="240" w:lineRule="exact"/>
        <w:jc w:val="left"/>
        <w:rPr>
          <w:rFonts w:asciiTheme="majorHAnsi" w:hAnsiTheme="majorHAnsi" w:cstheme="majorHAnsi"/>
          <w:sz w:val="24"/>
          <w:u w:val="single"/>
        </w:rPr>
      </w:pPr>
      <w:bookmarkStart w:id="13" w:name="OLE_LINK16"/>
      <w:r w:rsidRPr="0092773E">
        <w:rPr>
          <w:rFonts w:asciiTheme="majorHAnsi" w:hAnsiTheme="majorHAnsi" w:cstheme="majorHAnsi"/>
          <w:sz w:val="24"/>
        </w:rPr>
        <w:t xml:space="preserve">　　　育成就労外国人になろうとする者／育成就労外国人の署名　　</w:t>
      </w:r>
      <w:r w:rsidR="00FB1838" w:rsidRPr="0092773E">
        <w:rPr>
          <w:rFonts w:asciiTheme="majorHAnsi" w:hAnsiTheme="majorHAnsi" w:cstheme="majorHAnsi"/>
          <w:sz w:val="24"/>
          <w:u w:val="single"/>
        </w:rPr>
        <w:t xml:space="preserve">　　　　　　　　　　　　</w:t>
      </w:r>
      <w:bookmarkEnd w:id="13"/>
    </w:p>
    <w:p w14:paraId="68ED559F" w14:textId="77777777" w:rsidR="002B0CE9" w:rsidRDefault="00C00402" w:rsidP="006B597B">
      <w:pPr>
        <w:spacing w:beforeLines="50" w:before="160" w:afterLines="50" w:after="160" w:line="240" w:lineRule="exact"/>
        <w:ind w:firstLineChars="300" w:firstLine="720"/>
        <w:jc w:val="left"/>
        <w:rPr>
          <w:rFonts w:asciiTheme="majorHAnsi" w:hAnsiTheme="majorHAnsi" w:cstheme="majorHAnsi"/>
          <w:sz w:val="24"/>
          <w:lang w:bidi="mn-MN"/>
        </w:rPr>
      </w:pPr>
      <w:r w:rsidRPr="0092773E">
        <w:rPr>
          <w:rFonts w:asciiTheme="majorHAnsi" w:hAnsiTheme="majorHAnsi" w:cstheme="majorHAnsi"/>
          <w:sz w:val="24"/>
          <w:lang w:bidi="mn-MN"/>
        </w:rPr>
        <w:t xml:space="preserve">Суралцагч гадаад ажилтан болохоор горилогч/Суралцагч гадаад ажилтны </w:t>
      </w:r>
    </w:p>
    <w:p w14:paraId="43844FDF" w14:textId="3920A7B7" w:rsidR="00C00402" w:rsidRPr="0092773E" w:rsidRDefault="00C00402" w:rsidP="00580B8C">
      <w:pPr>
        <w:spacing w:beforeLines="50" w:before="160" w:afterLines="50" w:after="160" w:line="240" w:lineRule="exact"/>
        <w:ind w:firstLineChars="300" w:firstLine="720"/>
        <w:jc w:val="left"/>
        <w:rPr>
          <w:rFonts w:asciiTheme="majorHAnsi" w:hAnsiTheme="majorHAnsi" w:cstheme="majorHAnsi"/>
          <w:sz w:val="24"/>
        </w:rPr>
      </w:pPr>
      <w:r w:rsidRPr="0092773E">
        <w:rPr>
          <w:rFonts w:asciiTheme="majorHAnsi" w:hAnsiTheme="majorHAnsi" w:cstheme="majorHAnsi"/>
          <w:sz w:val="24"/>
          <w:lang w:bidi="mn-MN"/>
        </w:rPr>
        <w:t>гарын үсэг</w:t>
      </w:r>
      <w:r w:rsidRPr="0092773E">
        <w:rPr>
          <w:rFonts w:asciiTheme="majorHAnsi" w:hAnsiTheme="majorHAnsi" w:cstheme="majorHAnsi"/>
          <w:sz w:val="24"/>
          <w:lang w:bidi="mn-MN"/>
        </w:rPr>
        <w:t xml:space="preserve">　</w:t>
      </w:r>
      <w:r w:rsidRPr="0092773E">
        <w:rPr>
          <w:rFonts w:asciiTheme="majorHAnsi" w:hAnsiTheme="majorHAnsi" w:cstheme="majorHAnsi"/>
          <w:sz w:val="24"/>
          <w:u w:val="single"/>
          <w:lang w:bidi="mn-MN"/>
        </w:rPr>
        <w:t xml:space="preserve">　　　　　　　　　　　　</w:t>
      </w:r>
    </w:p>
    <w:p w14:paraId="1057AD11" w14:textId="27D75BC6" w:rsidR="001A1825" w:rsidRPr="001C24DE" w:rsidRDefault="001A1825" w:rsidP="003167D9">
      <w:pPr>
        <w:rPr>
          <w:sz w:val="24"/>
          <w:u w:val="single"/>
        </w:rPr>
      </w:pPr>
    </w:p>
    <w:sectPr w:rsidR="001A1825" w:rsidRPr="001C24D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39FB" w14:textId="77777777" w:rsidR="00CA2C2F" w:rsidRDefault="00CA2C2F" w:rsidP="00094CAA">
      <w:r>
        <w:separator/>
      </w:r>
    </w:p>
  </w:endnote>
  <w:endnote w:type="continuationSeparator" w:id="0">
    <w:p w14:paraId="7B283873" w14:textId="77777777" w:rsidR="00CA2C2F" w:rsidRDefault="00CA2C2F" w:rsidP="00094CAA">
      <w:r>
        <w:continuationSeparator/>
      </w:r>
    </w:p>
  </w:endnote>
  <w:endnote w:type="continuationNotice" w:id="1">
    <w:p w14:paraId="1A581E7D" w14:textId="77777777" w:rsidR="00CA2C2F" w:rsidRDefault="00CA2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2513" w14:textId="77777777" w:rsidR="00CA2C2F" w:rsidRDefault="00CA2C2F" w:rsidP="00094CAA">
      <w:r>
        <w:separator/>
      </w:r>
    </w:p>
  </w:footnote>
  <w:footnote w:type="continuationSeparator" w:id="0">
    <w:p w14:paraId="561F2E3D" w14:textId="77777777" w:rsidR="00CA2C2F" w:rsidRDefault="00CA2C2F" w:rsidP="00094CAA">
      <w:r>
        <w:continuationSeparator/>
      </w:r>
    </w:p>
  </w:footnote>
  <w:footnote w:type="continuationNotice" w:id="1">
    <w:p w14:paraId="2D87FAA5" w14:textId="77777777" w:rsidR="00CA2C2F" w:rsidRDefault="00CA2C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3AC8"/>
    <w:rsid w:val="0003437C"/>
    <w:rsid w:val="0004050E"/>
    <w:rsid w:val="00041C62"/>
    <w:rsid w:val="00044217"/>
    <w:rsid w:val="0005789C"/>
    <w:rsid w:val="00063698"/>
    <w:rsid w:val="00064ED9"/>
    <w:rsid w:val="00076A7B"/>
    <w:rsid w:val="00080240"/>
    <w:rsid w:val="00093D93"/>
    <w:rsid w:val="00094CAA"/>
    <w:rsid w:val="000A1AD1"/>
    <w:rsid w:val="000A2F06"/>
    <w:rsid w:val="000A6524"/>
    <w:rsid w:val="000A76BD"/>
    <w:rsid w:val="000B26AC"/>
    <w:rsid w:val="000B3910"/>
    <w:rsid w:val="000B4591"/>
    <w:rsid w:val="000C3DE0"/>
    <w:rsid w:val="000E033C"/>
    <w:rsid w:val="000E2B40"/>
    <w:rsid w:val="000E2C8C"/>
    <w:rsid w:val="000E36F1"/>
    <w:rsid w:val="000E36FB"/>
    <w:rsid w:val="000F02E4"/>
    <w:rsid w:val="000F1AC0"/>
    <w:rsid w:val="000F3486"/>
    <w:rsid w:val="000F47DD"/>
    <w:rsid w:val="001069F7"/>
    <w:rsid w:val="00110C10"/>
    <w:rsid w:val="0011708C"/>
    <w:rsid w:val="00120290"/>
    <w:rsid w:val="00127B0F"/>
    <w:rsid w:val="00133FAA"/>
    <w:rsid w:val="001361E1"/>
    <w:rsid w:val="00141897"/>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79CA"/>
    <w:rsid w:val="002620FE"/>
    <w:rsid w:val="00265120"/>
    <w:rsid w:val="002666F8"/>
    <w:rsid w:val="0026792A"/>
    <w:rsid w:val="00271F86"/>
    <w:rsid w:val="00272054"/>
    <w:rsid w:val="00281B25"/>
    <w:rsid w:val="002823E6"/>
    <w:rsid w:val="00283261"/>
    <w:rsid w:val="0029728F"/>
    <w:rsid w:val="002A03E7"/>
    <w:rsid w:val="002A4DA8"/>
    <w:rsid w:val="002B0CE9"/>
    <w:rsid w:val="002B30BD"/>
    <w:rsid w:val="002B677C"/>
    <w:rsid w:val="002C643F"/>
    <w:rsid w:val="002D07F5"/>
    <w:rsid w:val="002D2167"/>
    <w:rsid w:val="002D57D9"/>
    <w:rsid w:val="002E1D96"/>
    <w:rsid w:val="002E1E20"/>
    <w:rsid w:val="002E67C9"/>
    <w:rsid w:val="002F2F66"/>
    <w:rsid w:val="00300D23"/>
    <w:rsid w:val="003020C0"/>
    <w:rsid w:val="00302566"/>
    <w:rsid w:val="00310DD6"/>
    <w:rsid w:val="00311903"/>
    <w:rsid w:val="0031302F"/>
    <w:rsid w:val="003141C9"/>
    <w:rsid w:val="003167D9"/>
    <w:rsid w:val="00316A7A"/>
    <w:rsid w:val="00316AF1"/>
    <w:rsid w:val="0032065D"/>
    <w:rsid w:val="0032080D"/>
    <w:rsid w:val="003216F7"/>
    <w:rsid w:val="003243B1"/>
    <w:rsid w:val="0032652B"/>
    <w:rsid w:val="00327868"/>
    <w:rsid w:val="003325FD"/>
    <w:rsid w:val="003333BF"/>
    <w:rsid w:val="00333FB8"/>
    <w:rsid w:val="00335699"/>
    <w:rsid w:val="00336677"/>
    <w:rsid w:val="003367C6"/>
    <w:rsid w:val="003432DC"/>
    <w:rsid w:val="003448BB"/>
    <w:rsid w:val="00346390"/>
    <w:rsid w:val="00346A23"/>
    <w:rsid w:val="00347A87"/>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00AD"/>
    <w:rsid w:val="003B3491"/>
    <w:rsid w:val="003B5D73"/>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07EE3"/>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60702"/>
    <w:rsid w:val="00462BCC"/>
    <w:rsid w:val="00463120"/>
    <w:rsid w:val="0046407A"/>
    <w:rsid w:val="00470B74"/>
    <w:rsid w:val="00482DBD"/>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134F"/>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19FD"/>
    <w:rsid w:val="005464C2"/>
    <w:rsid w:val="005472CA"/>
    <w:rsid w:val="0055150E"/>
    <w:rsid w:val="005550AC"/>
    <w:rsid w:val="00555B45"/>
    <w:rsid w:val="00563FBA"/>
    <w:rsid w:val="00563FCC"/>
    <w:rsid w:val="00564964"/>
    <w:rsid w:val="00571698"/>
    <w:rsid w:val="00574379"/>
    <w:rsid w:val="005748EB"/>
    <w:rsid w:val="00575825"/>
    <w:rsid w:val="005764FD"/>
    <w:rsid w:val="00580B8C"/>
    <w:rsid w:val="00581B07"/>
    <w:rsid w:val="00582CAC"/>
    <w:rsid w:val="005834C5"/>
    <w:rsid w:val="005839F9"/>
    <w:rsid w:val="00586D7E"/>
    <w:rsid w:val="005917E9"/>
    <w:rsid w:val="005920FD"/>
    <w:rsid w:val="005948D1"/>
    <w:rsid w:val="00595BEB"/>
    <w:rsid w:val="005A58A1"/>
    <w:rsid w:val="005B77D9"/>
    <w:rsid w:val="005C4478"/>
    <w:rsid w:val="005C488A"/>
    <w:rsid w:val="005C4E2F"/>
    <w:rsid w:val="005C555B"/>
    <w:rsid w:val="005D00E0"/>
    <w:rsid w:val="005D73C6"/>
    <w:rsid w:val="005E3894"/>
    <w:rsid w:val="005F1590"/>
    <w:rsid w:val="005F687B"/>
    <w:rsid w:val="005F7CEF"/>
    <w:rsid w:val="006027AD"/>
    <w:rsid w:val="006027E7"/>
    <w:rsid w:val="00604179"/>
    <w:rsid w:val="00606556"/>
    <w:rsid w:val="00606A7F"/>
    <w:rsid w:val="00606C21"/>
    <w:rsid w:val="00612513"/>
    <w:rsid w:val="00613189"/>
    <w:rsid w:val="006239CA"/>
    <w:rsid w:val="00627AF5"/>
    <w:rsid w:val="006324D7"/>
    <w:rsid w:val="00636E68"/>
    <w:rsid w:val="00643024"/>
    <w:rsid w:val="006453FB"/>
    <w:rsid w:val="00651006"/>
    <w:rsid w:val="00653FAA"/>
    <w:rsid w:val="00655336"/>
    <w:rsid w:val="00657396"/>
    <w:rsid w:val="006607AD"/>
    <w:rsid w:val="006651B5"/>
    <w:rsid w:val="00667184"/>
    <w:rsid w:val="006828E7"/>
    <w:rsid w:val="00682DB5"/>
    <w:rsid w:val="00685B97"/>
    <w:rsid w:val="00686E00"/>
    <w:rsid w:val="00695B6B"/>
    <w:rsid w:val="00696AE4"/>
    <w:rsid w:val="0069706E"/>
    <w:rsid w:val="00697504"/>
    <w:rsid w:val="006A0EB9"/>
    <w:rsid w:val="006A2989"/>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336F"/>
    <w:rsid w:val="006D39DB"/>
    <w:rsid w:val="006D39E2"/>
    <w:rsid w:val="006D4E00"/>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5665C"/>
    <w:rsid w:val="007647B2"/>
    <w:rsid w:val="00764E19"/>
    <w:rsid w:val="00766285"/>
    <w:rsid w:val="0076629F"/>
    <w:rsid w:val="007707ED"/>
    <w:rsid w:val="00772B69"/>
    <w:rsid w:val="00772C9C"/>
    <w:rsid w:val="0077573F"/>
    <w:rsid w:val="007766D1"/>
    <w:rsid w:val="007800AE"/>
    <w:rsid w:val="0078178C"/>
    <w:rsid w:val="00782338"/>
    <w:rsid w:val="00783FD4"/>
    <w:rsid w:val="007923AB"/>
    <w:rsid w:val="00792BA9"/>
    <w:rsid w:val="00793721"/>
    <w:rsid w:val="007938A7"/>
    <w:rsid w:val="00796473"/>
    <w:rsid w:val="007964C4"/>
    <w:rsid w:val="00797080"/>
    <w:rsid w:val="007A250B"/>
    <w:rsid w:val="007A4112"/>
    <w:rsid w:val="007A5613"/>
    <w:rsid w:val="007A5F76"/>
    <w:rsid w:val="007A697C"/>
    <w:rsid w:val="007B15A1"/>
    <w:rsid w:val="007B19E7"/>
    <w:rsid w:val="007B1A14"/>
    <w:rsid w:val="007C08A7"/>
    <w:rsid w:val="007C0CE2"/>
    <w:rsid w:val="007C3A0C"/>
    <w:rsid w:val="007C6EBD"/>
    <w:rsid w:val="007D6789"/>
    <w:rsid w:val="007E3782"/>
    <w:rsid w:val="007E7499"/>
    <w:rsid w:val="007F0027"/>
    <w:rsid w:val="007F1569"/>
    <w:rsid w:val="007F420E"/>
    <w:rsid w:val="007F4386"/>
    <w:rsid w:val="007F5187"/>
    <w:rsid w:val="007F6044"/>
    <w:rsid w:val="007F6BFB"/>
    <w:rsid w:val="00800E2F"/>
    <w:rsid w:val="00804487"/>
    <w:rsid w:val="0080508F"/>
    <w:rsid w:val="00805CCB"/>
    <w:rsid w:val="00810F24"/>
    <w:rsid w:val="00816AED"/>
    <w:rsid w:val="0082035E"/>
    <w:rsid w:val="00822850"/>
    <w:rsid w:val="008228AE"/>
    <w:rsid w:val="008240A1"/>
    <w:rsid w:val="00824BAF"/>
    <w:rsid w:val="0082541A"/>
    <w:rsid w:val="00827575"/>
    <w:rsid w:val="008303F0"/>
    <w:rsid w:val="00831DA4"/>
    <w:rsid w:val="0083558A"/>
    <w:rsid w:val="00840B45"/>
    <w:rsid w:val="008434D5"/>
    <w:rsid w:val="008458AE"/>
    <w:rsid w:val="008464EC"/>
    <w:rsid w:val="00852E7C"/>
    <w:rsid w:val="00855174"/>
    <w:rsid w:val="00856D69"/>
    <w:rsid w:val="0086162D"/>
    <w:rsid w:val="00861B61"/>
    <w:rsid w:val="00864492"/>
    <w:rsid w:val="008647F4"/>
    <w:rsid w:val="00867959"/>
    <w:rsid w:val="008746E6"/>
    <w:rsid w:val="00874EA0"/>
    <w:rsid w:val="00876941"/>
    <w:rsid w:val="00881EFF"/>
    <w:rsid w:val="00883076"/>
    <w:rsid w:val="008844BE"/>
    <w:rsid w:val="0088517D"/>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3733"/>
    <w:rsid w:val="008F4394"/>
    <w:rsid w:val="008F4EE4"/>
    <w:rsid w:val="00900179"/>
    <w:rsid w:val="00916139"/>
    <w:rsid w:val="00921797"/>
    <w:rsid w:val="00926940"/>
    <w:rsid w:val="0092773E"/>
    <w:rsid w:val="0093299F"/>
    <w:rsid w:val="00941F07"/>
    <w:rsid w:val="00944345"/>
    <w:rsid w:val="0094760D"/>
    <w:rsid w:val="00950D6F"/>
    <w:rsid w:val="00950EF6"/>
    <w:rsid w:val="009666B7"/>
    <w:rsid w:val="00981012"/>
    <w:rsid w:val="009825D6"/>
    <w:rsid w:val="00982912"/>
    <w:rsid w:val="009846A3"/>
    <w:rsid w:val="00992810"/>
    <w:rsid w:val="009946A7"/>
    <w:rsid w:val="00994D4C"/>
    <w:rsid w:val="00995490"/>
    <w:rsid w:val="00995914"/>
    <w:rsid w:val="00997A35"/>
    <w:rsid w:val="00997C44"/>
    <w:rsid w:val="009A6614"/>
    <w:rsid w:val="009A7507"/>
    <w:rsid w:val="009B06BA"/>
    <w:rsid w:val="009B3BCF"/>
    <w:rsid w:val="009B6EED"/>
    <w:rsid w:val="009C02FF"/>
    <w:rsid w:val="009C2702"/>
    <w:rsid w:val="009C5ED6"/>
    <w:rsid w:val="009D2B0E"/>
    <w:rsid w:val="009D2FA5"/>
    <w:rsid w:val="009D5ECA"/>
    <w:rsid w:val="009E5CCF"/>
    <w:rsid w:val="009F36A8"/>
    <w:rsid w:val="009F4200"/>
    <w:rsid w:val="00A0254D"/>
    <w:rsid w:val="00A02DC7"/>
    <w:rsid w:val="00A05B74"/>
    <w:rsid w:val="00A10757"/>
    <w:rsid w:val="00A11D2B"/>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47CEF"/>
    <w:rsid w:val="00A558A1"/>
    <w:rsid w:val="00A5617A"/>
    <w:rsid w:val="00A56B35"/>
    <w:rsid w:val="00A57856"/>
    <w:rsid w:val="00A82091"/>
    <w:rsid w:val="00A83217"/>
    <w:rsid w:val="00A84662"/>
    <w:rsid w:val="00A912D5"/>
    <w:rsid w:val="00A93980"/>
    <w:rsid w:val="00A961A5"/>
    <w:rsid w:val="00A97058"/>
    <w:rsid w:val="00AA06CA"/>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6F6F"/>
    <w:rsid w:val="00B105D9"/>
    <w:rsid w:val="00B150EC"/>
    <w:rsid w:val="00B20288"/>
    <w:rsid w:val="00B23ECF"/>
    <w:rsid w:val="00B2662C"/>
    <w:rsid w:val="00B32D7A"/>
    <w:rsid w:val="00B334B8"/>
    <w:rsid w:val="00B33507"/>
    <w:rsid w:val="00B41AB4"/>
    <w:rsid w:val="00B4488F"/>
    <w:rsid w:val="00B4690A"/>
    <w:rsid w:val="00B50A9F"/>
    <w:rsid w:val="00B5346D"/>
    <w:rsid w:val="00B56077"/>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E7C73"/>
    <w:rsid w:val="00BF374D"/>
    <w:rsid w:val="00C00402"/>
    <w:rsid w:val="00C07F58"/>
    <w:rsid w:val="00C12265"/>
    <w:rsid w:val="00C15C9A"/>
    <w:rsid w:val="00C15CD6"/>
    <w:rsid w:val="00C15DC4"/>
    <w:rsid w:val="00C15E16"/>
    <w:rsid w:val="00C21A2B"/>
    <w:rsid w:val="00C26698"/>
    <w:rsid w:val="00C26C41"/>
    <w:rsid w:val="00C370BE"/>
    <w:rsid w:val="00C406F8"/>
    <w:rsid w:val="00C52537"/>
    <w:rsid w:val="00C52692"/>
    <w:rsid w:val="00C530E5"/>
    <w:rsid w:val="00C54B4E"/>
    <w:rsid w:val="00C55AB7"/>
    <w:rsid w:val="00C56859"/>
    <w:rsid w:val="00C579D9"/>
    <w:rsid w:val="00C62316"/>
    <w:rsid w:val="00C63909"/>
    <w:rsid w:val="00C7535D"/>
    <w:rsid w:val="00C75FEE"/>
    <w:rsid w:val="00C76F0D"/>
    <w:rsid w:val="00C87B4C"/>
    <w:rsid w:val="00C90921"/>
    <w:rsid w:val="00C934EC"/>
    <w:rsid w:val="00C94E01"/>
    <w:rsid w:val="00C95CA8"/>
    <w:rsid w:val="00CA2794"/>
    <w:rsid w:val="00CA2C2F"/>
    <w:rsid w:val="00CA3BC5"/>
    <w:rsid w:val="00CB2BD0"/>
    <w:rsid w:val="00CB484A"/>
    <w:rsid w:val="00CB692B"/>
    <w:rsid w:val="00CB739B"/>
    <w:rsid w:val="00CC12DC"/>
    <w:rsid w:val="00CC6A13"/>
    <w:rsid w:val="00CD0C26"/>
    <w:rsid w:val="00CD1B2A"/>
    <w:rsid w:val="00CD27E1"/>
    <w:rsid w:val="00CE0551"/>
    <w:rsid w:val="00CE2A6A"/>
    <w:rsid w:val="00CE3F3D"/>
    <w:rsid w:val="00CE4D2A"/>
    <w:rsid w:val="00CF13A7"/>
    <w:rsid w:val="00CF4E20"/>
    <w:rsid w:val="00CF5363"/>
    <w:rsid w:val="00CF5C2A"/>
    <w:rsid w:val="00CF7C99"/>
    <w:rsid w:val="00D03CC6"/>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340C4"/>
    <w:rsid w:val="00E444B7"/>
    <w:rsid w:val="00E50D75"/>
    <w:rsid w:val="00E55454"/>
    <w:rsid w:val="00E568A2"/>
    <w:rsid w:val="00E57305"/>
    <w:rsid w:val="00E62C83"/>
    <w:rsid w:val="00E62FD4"/>
    <w:rsid w:val="00E633CA"/>
    <w:rsid w:val="00E63EED"/>
    <w:rsid w:val="00E65AF5"/>
    <w:rsid w:val="00E661B4"/>
    <w:rsid w:val="00E70F62"/>
    <w:rsid w:val="00E719CC"/>
    <w:rsid w:val="00E773EA"/>
    <w:rsid w:val="00E84B6D"/>
    <w:rsid w:val="00E86520"/>
    <w:rsid w:val="00E867BA"/>
    <w:rsid w:val="00E87325"/>
    <w:rsid w:val="00E879C2"/>
    <w:rsid w:val="00E902D9"/>
    <w:rsid w:val="00E912CF"/>
    <w:rsid w:val="00E977C2"/>
    <w:rsid w:val="00EA1608"/>
    <w:rsid w:val="00EA2FBD"/>
    <w:rsid w:val="00EA6CF0"/>
    <w:rsid w:val="00EB1D93"/>
    <w:rsid w:val="00EC507C"/>
    <w:rsid w:val="00EC59A9"/>
    <w:rsid w:val="00EC5E58"/>
    <w:rsid w:val="00EC7420"/>
    <w:rsid w:val="00ED1D76"/>
    <w:rsid w:val="00ED57E9"/>
    <w:rsid w:val="00EE0EFF"/>
    <w:rsid w:val="00EE1FB3"/>
    <w:rsid w:val="00EE4C13"/>
    <w:rsid w:val="00EE593B"/>
    <w:rsid w:val="00EE6B96"/>
    <w:rsid w:val="00EE715E"/>
    <w:rsid w:val="00EE75E2"/>
    <w:rsid w:val="00EF08B5"/>
    <w:rsid w:val="00EF6D70"/>
    <w:rsid w:val="00EF7856"/>
    <w:rsid w:val="00F0015A"/>
    <w:rsid w:val="00F00769"/>
    <w:rsid w:val="00F07685"/>
    <w:rsid w:val="00F10410"/>
    <w:rsid w:val="00F1566A"/>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2.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customXml/itemProps3.xml><?xml version="1.0" encoding="utf-8"?>
<ds:datastoreItem xmlns:ds="http://schemas.openxmlformats.org/officeDocument/2006/customXml" ds:itemID="{4EEA0F2D-1AB8-4AFC-B4A1-AA2722C61D43}"/>
</file>

<file path=customXml/itemProps4.xml><?xml version="1.0" encoding="utf-8"?>
<ds:datastoreItem xmlns:ds="http://schemas.openxmlformats.org/officeDocument/2006/customXml" ds:itemID="{67F9CFE0-1D8C-4457-AB19-76EB37C00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