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0314A1" w:rsidRDefault="00112B05" w:rsidP="003F20C4">
      <w:pPr>
        <w:rPr>
          <w:rFonts w:asciiTheme="majorBidi" w:eastAsia="SimSun" w:hAnsiTheme="majorBidi" w:cstheme="majorBidi"/>
          <w:color w:val="000000"/>
          <w:lang w:eastAsia="zh-CN"/>
        </w:rPr>
      </w:pPr>
      <w:r w:rsidRPr="000314A1">
        <w:rPr>
          <w:rFonts w:asciiTheme="majorBidi" w:hAnsiTheme="majorBidi" w:cstheme="majorBidi"/>
          <w:color w:val="000000" w:themeColor="text1"/>
          <w:lang w:val="zh-CN" w:eastAsia="zh-CN" w:bidi="zh-CN"/>
        </w:rPr>
        <w:t>参考様式第１</w:t>
      </w:r>
      <w:r w:rsidRPr="000314A1">
        <w:rPr>
          <w:rFonts w:asciiTheme="majorBidi" w:hAnsiTheme="majorBidi" w:cstheme="majorBidi"/>
          <w:color w:val="000000" w:themeColor="text1"/>
          <w:lang w:val="zh-CN" w:eastAsia="zh-CN" w:bidi="zh-CN"/>
        </w:rPr>
        <w:t>-16</w:t>
      </w:r>
      <w:r w:rsidRPr="000314A1">
        <w:rPr>
          <w:rFonts w:asciiTheme="majorBidi" w:hAnsiTheme="majorBidi" w:cstheme="majorBidi"/>
          <w:color w:val="000000" w:themeColor="text1"/>
          <w:lang w:val="zh-CN" w:eastAsia="zh-CN" w:bidi="zh-CN"/>
        </w:rPr>
        <w:t xml:space="preserve">号　　　　　　　　　　　　　　　　　　　　　　　　　　　　　　</w:t>
      </w:r>
      <w:r w:rsidRPr="000314A1">
        <w:rPr>
          <w:rFonts w:asciiTheme="majorBidi" w:hAnsiTheme="majorBidi" w:cstheme="majorBidi"/>
          <w:color w:val="000000" w:themeColor="text1"/>
          <w:lang w:val="zh-CN" w:eastAsia="zh-CN" w:bidi="zh-CN"/>
        </w:rPr>
        <w:t>(</w:t>
      </w:r>
      <w:r w:rsidRPr="000314A1">
        <w:rPr>
          <w:rFonts w:asciiTheme="majorBidi" w:hAnsiTheme="majorBidi" w:cstheme="majorBidi"/>
          <w:color w:val="000000" w:themeColor="text1"/>
          <w:lang w:val="zh-CN" w:eastAsia="zh-CN" w:bidi="zh-CN"/>
        </w:rPr>
        <w:t>日本産業規格Ａ列４）</w:t>
      </w:r>
    </w:p>
    <w:p w14:paraId="14EB077E" w14:textId="058D48BA" w:rsidR="004E5124" w:rsidRPr="000314A1" w:rsidRDefault="004E5124" w:rsidP="00856FE7">
      <w:pPr>
        <w:tabs>
          <w:tab w:val="right" w:pos="10204"/>
        </w:tabs>
        <w:rPr>
          <w:rFonts w:asciiTheme="majorBidi" w:eastAsia="SimSun" w:hAnsiTheme="majorBidi" w:cstheme="majorBidi"/>
          <w:color w:val="000000"/>
          <w:lang w:eastAsia="zh-CN"/>
        </w:rPr>
      </w:pPr>
      <w:r w:rsidRPr="000314A1">
        <w:rPr>
          <w:rFonts w:asciiTheme="majorBidi" w:hAnsiTheme="majorBidi" w:cstheme="majorBidi"/>
          <w:lang w:bidi="en-US"/>
        </w:rPr>
        <w:t>Reference Form 1-16</w:t>
      </w:r>
      <w:r w:rsidRPr="000314A1">
        <w:rPr>
          <w:rFonts w:asciiTheme="majorBidi" w:hAnsiTheme="majorBidi" w:cstheme="majorBidi"/>
          <w:lang w:bidi="en-US"/>
        </w:rPr>
        <w:tab/>
        <w:t>(Japanese Industrial Standards A4 format)</w:t>
      </w:r>
    </w:p>
    <w:p w14:paraId="739C841A" w14:textId="05C69B6A" w:rsidR="003F20C4" w:rsidRPr="000314A1" w:rsidRDefault="003F20C4" w:rsidP="003F20C4">
      <w:pPr>
        <w:rPr>
          <w:rFonts w:asciiTheme="majorBidi" w:hAnsiTheme="majorBidi" w:cstheme="majorBidi"/>
          <w:color w:val="000000"/>
          <w:lang w:eastAsia="zh-CN"/>
        </w:rPr>
      </w:pPr>
    </w:p>
    <w:p w14:paraId="5684CD82" w14:textId="77777777" w:rsidR="003F20C4" w:rsidRPr="000314A1" w:rsidRDefault="003F20C4" w:rsidP="003F20C4">
      <w:pPr>
        <w:spacing w:line="240" w:lineRule="exact"/>
        <w:jc w:val="center"/>
        <w:rPr>
          <w:rFonts w:asciiTheme="majorBidi" w:hAnsiTheme="majorBidi" w:cstheme="majorBidi"/>
          <w:color w:val="000000"/>
          <w:kern w:val="0"/>
          <w:sz w:val="28"/>
          <w:szCs w:val="28"/>
          <w:lang w:eastAsia="zh-CN"/>
        </w:rPr>
      </w:pPr>
    </w:p>
    <w:p w14:paraId="3120DBCB" w14:textId="6BCE2781" w:rsidR="003F20C4" w:rsidRPr="000314A1" w:rsidRDefault="004B4A8F" w:rsidP="00A104AA">
      <w:pPr>
        <w:pStyle w:val="af2"/>
        <w:adjustRightInd/>
        <w:jc w:val="center"/>
        <w:rPr>
          <w:rFonts w:asciiTheme="majorBidi" w:eastAsia="SimSun" w:hAnsiTheme="majorBidi" w:cstheme="majorBidi"/>
          <w:sz w:val="28"/>
          <w:szCs w:val="28"/>
        </w:rPr>
      </w:pPr>
      <w:r w:rsidRPr="000314A1">
        <w:rPr>
          <w:rFonts w:asciiTheme="majorBidi" w:hAnsiTheme="majorBidi" w:cstheme="majorBidi"/>
          <w:sz w:val="28"/>
          <w:szCs w:val="28"/>
        </w:rPr>
        <w:t>育成就労実施者の変更希望の申出書</w:t>
      </w:r>
    </w:p>
    <w:p w14:paraId="6FF00FD8" w14:textId="66D3E974" w:rsidR="004E5124" w:rsidRPr="000314A1" w:rsidRDefault="004E5124" w:rsidP="00A104AA">
      <w:pPr>
        <w:pStyle w:val="af2"/>
        <w:adjustRightInd/>
        <w:jc w:val="center"/>
        <w:rPr>
          <w:rFonts w:asciiTheme="majorBidi" w:eastAsia="SimSun" w:hAnsiTheme="majorBidi" w:cstheme="majorBidi"/>
          <w:color w:val="auto"/>
        </w:rPr>
      </w:pPr>
      <w:r w:rsidRPr="000314A1">
        <w:rPr>
          <w:rFonts w:asciiTheme="majorBidi" w:hAnsiTheme="majorBidi" w:cstheme="majorBidi"/>
          <w:sz w:val="28"/>
          <w:szCs w:val="28"/>
          <w:lang w:bidi="en-US"/>
        </w:rPr>
        <w:t>Pabatid ng Kagustuhang Baguhin ang Tagapagpatupad ng Pagsasanay at Pagtatrabaho</w:t>
      </w:r>
    </w:p>
    <w:p w14:paraId="549CD4E2" w14:textId="68974E46" w:rsidR="007F4552" w:rsidRPr="000314A1" w:rsidRDefault="003F20C4" w:rsidP="0096273D">
      <w:pPr>
        <w:pStyle w:val="af2"/>
        <w:adjustRightInd/>
        <w:ind w:firstLineChars="100" w:firstLine="240"/>
        <w:rPr>
          <w:rFonts w:asciiTheme="majorBidi" w:eastAsia="SimSun" w:hAnsiTheme="majorBidi" w:cstheme="majorBidi"/>
          <w:color w:val="auto"/>
        </w:rPr>
      </w:pPr>
      <w:r w:rsidRPr="000314A1">
        <w:rPr>
          <w:rFonts w:asciiTheme="majorBidi" w:hAnsiTheme="majorBidi" w:cstheme="majorBidi"/>
          <w:color w:val="auto"/>
        </w:rPr>
        <w:t>下記のとおり、外国人の育成就労の適正な実施及び育成就労外国人の保護に関する法律第８条の２第１項に基づき、育成就労実施者の変更の希望を申し出ます。</w:t>
      </w:r>
    </w:p>
    <w:p w14:paraId="0E7D5397" w14:textId="43348FBB" w:rsidR="004E5124" w:rsidRPr="000314A1" w:rsidRDefault="004E5124" w:rsidP="0096273D">
      <w:pPr>
        <w:pStyle w:val="af2"/>
        <w:adjustRightInd/>
        <w:ind w:firstLineChars="100" w:firstLine="240"/>
        <w:rPr>
          <w:rFonts w:asciiTheme="majorBidi" w:eastAsia="SimSun" w:hAnsiTheme="majorBidi" w:cstheme="majorBidi"/>
          <w:color w:val="auto"/>
        </w:rPr>
      </w:pPr>
      <w:r w:rsidRPr="000314A1">
        <w:rPr>
          <w:rFonts w:asciiTheme="majorBidi" w:hAnsiTheme="majorBidi" w:cstheme="majorBidi"/>
          <w:color w:val="auto"/>
          <w:lang w:bidi="en-US"/>
        </w:rPr>
        <w:t>Gaya ng nakasaad sa ibaba, alinsunod sa Artikulo 8-2 Talata 1 ng Batas sa Wastong Pagsasagawa ng Pagsasanay at Pagtatrabaho ng mga Dayuhan at Proteksyon ng mga Dayuhang Nasa Ilalim ng Pagsasanay at Pagtatrabaho, aking ipinababatid ang aking kagustuhang baguhin ang tagapagpatupad ng pagsasanay at pagtatrabaho.</w:t>
      </w:r>
    </w:p>
    <w:p w14:paraId="1F9FCFA6" w14:textId="77777777" w:rsidR="00112B05" w:rsidRPr="000314A1" w:rsidRDefault="00112B05" w:rsidP="00ED2E43">
      <w:pPr>
        <w:pStyle w:val="a9"/>
        <w:spacing w:beforeLines="50" w:before="161"/>
        <w:rPr>
          <w:rFonts w:asciiTheme="majorBidi" w:eastAsia="SimSun" w:hAnsiTheme="majorBidi" w:cstheme="majorBidi"/>
          <w:sz w:val="24"/>
          <w:szCs w:val="24"/>
          <w:lang w:eastAsia="zh-CN"/>
        </w:rPr>
      </w:pPr>
      <w:r w:rsidRPr="000314A1">
        <w:rPr>
          <w:rFonts w:asciiTheme="majorBidi" w:hAnsiTheme="majorBidi" w:cstheme="majorBidi"/>
          <w:sz w:val="24"/>
          <w:szCs w:val="24"/>
        </w:rPr>
        <w:t>記</w:t>
      </w:r>
    </w:p>
    <w:p w14:paraId="0761E383" w14:textId="52571116" w:rsidR="004E5124" w:rsidRPr="000314A1" w:rsidRDefault="00C51E17" w:rsidP="00ED2E43">
      <w:pPr>
        <w:spacing w:afterLines="50" w:after="161"/>
        <w:jc w:val="center"/>
        <w:rPr>
          <w:rFonts w:asciiTheme="majorBidi" w:eastAsia="SimSun" w:hAnsiTheme="majorBidi" w:cstheme="majorBidi"/>
          <w:lang w:eastAsia="zh-CN"/>
        </w:rPr>
      </w:pPr>
      <w:r w:rsidRPr="00C51E17">
        <w:rPr>
          <w:rFonts w:asciiTheme="majorBidi" w:eastAsia="SimSun" w:hAnsiTheme="majorBidi" w:cstheme="majorBidi"/>
          <w:lang w:eastAsia="zh-CN"/>
        </w:rPr>
        <w:t>Tala</w:t>
      </w:r>
    </w:p>
    <w:tbl>
      <w:tblPr>
        <w:tblStyle w:val="a3"/>
        <w:tblW w:w="0" w:type="auto"/>
        <w:tblLook w:val="04A0" w:firstRow="1" w:lastRow="0" w:firstColumn="1" w:lastColumn="0" w:noHBand="0" w:noVBand="1"/>
      </w:tblPr>
      <w:tblGrid>
        <w:gridCol w:w="7083"/>
        <w:gridCol w:w="3111"/>
      </w:tblGrid>
      <w:tr w:rsidR="002937F5" w:rsidRPr="000314A1" w14:paraId="5DF7D3BB" w14:textId="77777777" w:rsidTr="00C21463">
        <w:tc>
          <w:tcPr>
            <w:tcW w:w="7083" w:type="dxa"/>
          </w:tcPr>
          <w:p w14:paraId="232EFC33" w14:textId="77777777" w:rsidR="002937F5" w:rsidRPr="000314A1" w:rsidRDefault="00466DC1" w:rsidP="006130D3">
            <w:pPr>
              <w:rPr>
                <w:rFonts w:asciiTheme="majorBidi" w:eastAsia="SimSun" w:hAnsiTheme="majorBidi" w:cstheme="majorBidi"/>
                <w:sz w:val="24"/>
              </w:rPr>
            </w:pPr>
            <w:bookmarkStart w:id="0" w:name="OLE_LINK1"/>
            <w:r w:rsidRPr="000314A1">
              <w:rPr>
                <w:rFonts w:asciiTheme="majorBidi" w:hAnsiTheme="majorBidi" w:cstheme="majorBidi"/>
                <w:sz w:val="24"/>
              </w:rPr>
              <w:t>合格している技能試験</w:t>
            </w:r>
            <w:bookmarkEnd w:id="0"/>
          </w:p>
          <w:p w14:paraId="5BAD50AE" w14:textId="75C6E2BF" w:rsidR="004E5124" w:rsidRPr="000314A1" w:rsidRDefault="004E5124" w:rsidP="006130D3">
            <w:pPr>
              <w:rPr>
                <w:rFonts w:asciiTheme="majorBidi" w:eastAsia="SimSun" w:hAnsiTheme="majorBidi" w:cstheme="majorBidi"/>
                <w:sz w:val="24"/>
              </w:rPr>
            </w:pPr>
            <w:r w:rsidRPr="000314A1">
              <w:rPr>
                <w:rFonts w:asciiTheme="majorBidi" w:hAnsiTheme="majorBidi" w:cstheme="majorBidi"/>
                <w:sz w:val="24"/>
                <w:lang w:bidi="en-US"/>
              </w:rPr>
              <w:t>Mga pagsusulit sa kasanayan na naipasa</w:t>
            </w:r>
          </w:p>
        </w:tc>
        <w:tc>
          <w:tcPr>
            <w:tcW w:w="3111" w:type="dxa"/>
          </w:tcPr>
          <w:p w14:paraId="22FCF961" w14:textId="77777777" w:rsidR="002937F5" w:rsidRPr="000314A1" w:rsidRDefault="002937F5" w:rsidP="006130D3">
            <w:pPr>
              <w:rPr>
                <w:rFonts w:asciiTheme="majorBidi" w:hAnsiTheme="majorBidi" w:cstheme="majorBidi"/>
                <w:sz w:val="24"/>
              </w:rPr>
            </w:pPr>
          </w:p>
        </w:tc>
      </w:tr>
      <w:tr w:rsidR="002937F5" w:rsidRPr="00C51E17" w14:paraId="1605E83C" w14:textId="77777777" w:rsidTr="00C21463">
        <w:tc>
          <w:tcPr>
            <w:tcW w:w="7083" w:type="dxa"/>
          </w:tcPr>
          <w:p w14:paraId="458E2E3D" w14:textId="77777777" w:rsidR="002937F5" w:rsidRPr="000314A1" w:rsidRDefault="0052647A" w:rsidP="006130D3">
            <w:pPr>
              <w:rPr>
                <w:rFonts w:asciiTheme="majorBidi" w:eastAsia="SimSun" w:hAnsiTheme="majorBidi" w:cstheme="majorBidi"/>
                <w:sz w:val="24"/>
              </w:rPr>
            </w:pPr>
            <w:r w:rsidRPr="000314A1">
              <w:rPr>
                <w:rFonts w:asciiTheme="majorBidi" w:hAnsiTheme="majorBidi" w:cstheme="majorBidi"/>
                <w:sz w:val="24"/>
              </w:rPr>
              <w:t>合格している日本語能力の試験</w:t>
            </w:r>
          </w:p>
          <w:p w14:paraId="07829071" w14:textId="7A90AD07" w:rsidR="004E5124" w:rsidRPr="00C51E17" w:rsidRDefault="004E5124" w:rsidP="006130D3">
            <w:pPr>
              <w:rPr>
                <w:rFonts w:asciiTheme="majorBidi" w:eastAsia="SimSun" w:hAnsiTheme="majorBidi" w:cstheme="majorBidi"/>
                <w:sz w:val="24"/>
                <w:lang w:val="fr-FR"/>
              </w:rPr>
            </w:pPr>
            <w:r w:rsidRPr="00C51E17">
              <w:rPr>
                <w:rFonts w:asciiTheme="majorBidi" w:hAnsiTheme="majorBidi" w:cstheme="majorBidi"/>
                <w:sz w:val="24"/>
                <w:lang w:val="fr-FR" w:bidi="en-US"/>
              </w:rPr>
              <w:t>Mga pagsusulit sa kakayahan sa wikang Hapon na naipasa</w:t>
            </w:r>
          </w:p>
        </w:tc>
        <w:tc>
          <w:tcPr>
            <w:tcW w:w="3111" w:type="dxa"/>
          </w:tcPr>
          <w:p w14:paraId="36EBFAEB" w14:textId="77777777" w:rsidR="002937F5" w:rsidRPr="00C51E17" w:rsidRDefault="002937F5" w:rsidP="006130D3">
            <w:pPr>
              <w:rPr>
                <w:rFonts w:asciiTheme="majorBidi" w:hAnsiTheme="majorBidi" w:cstheme="majorBidi"/>
                <w:sz w:val="24"/>
                <w:lang w:val="fr-FR"/>
              </w:rPr>
            </w:pPr>
          </w:p>
        </w:tc>
      </w:tr>
      <w:tr w:rsidR="002937F5" w:rsidRPr="000314A1" w14:paraId="0847D93E" w14:textId="77777777" w:rsidTr="00C21463">
        <w:tc>
          <w:tcPr>
            <w:tcW w:w="7083" w:type="dxa"/>
          </w:tcPr>
          <w:p w14:paraId="6EBB6F45" w14:textId="77777777" w:rsidR="002937F5" w:rsidRPr="000314A1" w:rsidRDefault="0052647A" w:rsidP="006130D3">
            <w:pPr>
              <w:rPr>
                <w:rFonts w:asciiTheme="majorBidi" w:eastAsia="SimSun" w:hAnsiTheme="majorBidi" w:cstheme="majorBidi"/>
                <w:sz w:val="24"/>
              </w:rPr>
            </w:pPr>
            <w:bookmarkStart w:id="1" w:name="OLE_LINK2"/>
            <w:r w:rsidRPr="000314A1">
              <w:rPr>
                <w:rFonts w:asciiTheme="majorBidi" w:hAnsiTheme="majorBidi" w:cstheme="majorBidi"/>
                <w:sz w:val="24"/>
              </w:rPr>
              <w:t>現在の育成就労実施者の下で育成就労の対象となっている期間（</w:t>
            </w:r>
            <w:r w:rsidRPr="000314A1">
              <w:rPr>
                <w:rFonts w:asciiTheme="majorBidi" w:hAnsiTheme="majorBidi" w:cstheme="majorBidi"/>
                <w:sz w:val="24"/>
              </w:rPr>
              <w:t>※</w:t>
            </w:r>
            <w:r w:rsidRPr="000314A1">
              <w:rPr>
                <w:rFonts w:asciiTheme="majorBidi" w:hAnsiTheme="majorBidi" w:cstheme="majorBidi"/>
                <w:sz w:val="24"/>
              </w:rPr>
              <w:t>）</w:t>
            </w:r>
            <w:bookmarkEnd w:id="1"/>
          </w:p>
          <w:p w14:paraId="7BAAF79F" w14:textId="27A89AFC" w:rsidR="004E5124" w:rsidRPr="000314A1" w:rsidRDefault="004E5124" w:rsidP="006130D3">
            <w:pPr>
              <w:rPr>
                <w:rFonts w:asciiTheme="majorBidi" w:eastAsia="SimSun" w:hAnsiTheme="majorBidi" w:cstheme="majorBidi"/>
                <w:sz w:val="24"/>
              </w:rPr>
            </w:pPr>
            <w:r w:rsidRPr="000314A1">
              <w:rPr>
                <w:rFonts w:asciiTheme="majorBidi" w:hAnsiTheme="majorBidi" w:cstheme="majorBidi"/>
                <w:sz w:val="24"/>
                <w:lang w:bidi="en-US"/>
              </w:rPr>
              <w:t>Panahon kung kailan naging kabilang sa pagsasanay at pagtatrabaho sa ilalim ng kasalukuyang tagapagpatupad ng pagsasanay at pagtatrabaho (*)</w:t>
            </w:r>
          </w:p>
        </w:tc>
        <w:tc>
          <w:tcPr>
            <w:tcW w:w="3111" w:type="dxa"/>
          </w:tcPr>
          <w:p w14:paraId="68EA86F2" w14:textId="77777777" w:rsidR="002937F5" w:rsidRPr="000314A1" w:rsidRDefault="002937F5" w:rsidP="006130D3">
            <w:pPr>
              <w:rPr>
                <w:rFonts w:asciiTheme="majorBidi" w:hAnsiTheme="majorBidi" w:cstheme="majorBidi"/>
                <w:sz w:val="24"/>
              </w:rPr>
            </w:pPr>
          </w:p>
        </w:tc>
      </w:tr>
    </w:tbl>
    <w:p w14:paraId="0FC3B82A" w14:textId="7CBDDDA6" w:rsidR="004A70D7" w:rsidRPr="000314A1" w:rsidRDefault="00EC39F2" w:rsidP="006130D3">
      <w:pPr>
        <w:rPr>
          <w:rFonts w:asciiTheme="majorBidi" w:eastAsia="SimSun" w:hAnsiTheme="majorBidi" w:cstheme="majorBidi"/>
          <w:sz w:val="24"/>
        </w:rPr>
      </w:pPr>
      <w:r w:rsidRPr="000314A1">
        <w:rPr>
          <w:rFonts w:asciiTheme="majorBidi" w:hAnsiTheme="majorBidi" w:cstheme="majorBidi"/>
          <w:sz w:val="24"/>
        </w:rPr>
        <w:t>※</w:t>
      </w:r>
      <w:r w:rsidRPr="000314A1">
        <w:rPr>
          <w:rFonts w:asciiTheme="majorBidi" w:hAnsiTheme="majorBidi" w:cstheme="majorBidi"/>
          <w:sz w:val="24"/>
        </w:rPr>
        <w:t xml:space="preserve">　申出をした時点での期間を記載してください。</w:t>
      </w:r>
    </w:p>
    <w:p w14:paraId="4FDBDA5D" w14:textId="0C775624" w:rsidR="004E5124" w:rsidRPr="000314A1" w:rsidRDefault="004E5124" w:rsidP="00F66E65">
      <w:pPr>
        <w:ind w:leftChars="246" w:left="517"/>
        <w:rPr>
          <w:rFonts w:asciiTheme="majorBidi" w:eastAsia="SimSun" w:hAnsiTheme="majorBidi" w:cstheme="majorBidi"/>
          <w:sz w:val="24"/>
        </w:rPr>
      </w:pPr>
      <w:r w:rsidRPr="000314A1">
        <w:rPr>
          <w:rFonts w:asciiTheme="majorBidi" w:hAnsiTheme="majorBidi" w:cstheme="majorBidi"/>
          <w:sz w:val="24"/>
          <w:lang w:bidi="en-US"/>
        </w:rPr>
        <w:t>Mangyaring isulat ang panahon ng kung kailan nagpabatid.</w:t>
      </w:r>
    </w:p>
    <w:p w14:paraId="3E942252" w14:textId="77777777" w:rsidR="006C5F66" w:rsidRPr="00C21463" w:rsidRDefault="006C5F66" w:rsidP="006130D3">
      <w:pPr>
        <w:rPr>
          <w:rFonts w:asciiTheme="majorBidi" w:hAnsiTheme="majorBidi" w:cstheme="majorBidi"/>
          <w:sz w:val="24"/>
        </w:rPr>
      </w:pPr>
    </w:p>
    <w:p w14:paraId="1FDE3A93" w14:textId="19E4DECC" w:rsidR="006130D3" w:rsidRPr="000314A1" w:rsidRDefault="00026C96" w:rsidP="006130D3">
      <w:pPr>
        <w:rPr>
          <w:rFonts w:asciiTheme="majorBidi" w:eastAsia="SimSun" w:hAnsiTheme="majorBidi" w:cstheme="majorBidi"/>
          <w:sz w:val="24"/>
        </w:rPr>
      </w:pPr>
      <w:r w:rsidRPr="00050473">
        <w:rPr>
          <w:rFonts w:hint="eastAsia"/>
          <w:sz w:val="24"/>
        </w:rPr>
        <w:t xml:space="preserve">□　</w:t>
      </w:r>
      <w:r w:rsidR="002F12A6" w:rsidRPr="000314A1">
        <w:rPr>
          <w:rFonts w:asciiTheme="majorBidi" w:hAnsiTheme="majorBidi" w:cstheme="majorBidi"/>
          <w:sz w:val="24"/>
        </w:rPr>
        <w:t>現在の育成就労実施者の下で育成就労を続けることができない事情がある。</w:t>
      </w:r>
    </w:p>
    <w:p w14:paraId="632D2E08" w14:textId="2D810240" w:rsidR="004E5124" w:rsidRPr="000314A1" w:rsidRDefault="004E5124" w:rsidP="00AF104F">
      <w:pPr>
        <w:ind w:leftChars="240" w:left="504"/>
        <w:rPr>
          <w:rFonts w:asciiTheme="majorBidi" w:eastAsia="SimSun" w:hAnsiTheme="majorBidi" w:cstheme="majorBidi"/>
          <w:sz w:val="24"/>
        </w:rPr>
      </w:pPr>
      <w:r w:rsidRPr="000314A1">
        <w:rPr>
          <w:rFonts w:asciiTheme="majorBidi" w:hAnsiTheme="majorBidi" w:cstheme="majorBidi"/>
          <w:sz w:val="24"/>
          <w:lang w:bidi="en-US"/>
        </w:rPr>
        <w:t>Mayroong sirkunstansiyang pumipigil sa akin na ipagpatuloy ang aking pagsasanay at pagtatrabaho sa ilalim ng kasalukuyang tagapagpatupad ng pagsasanay at pagtatrabaho.</w:t>
      </w:r>
    </w:p>
    <w:p w14:paraId="31974DD4" w14:textId="653E582B" w:rsidR="009C446F" w:rsidRPr="000314A1" w:rsidRDefault="009C446F" w:rsidP="001C6D2C">
      <w:pPr>
        <w:ind w:firstLineChars="100" w:firstLine="240"/>
        <w:rPr>
          <w:rFonts w:asciiTheme="majorBidi" w:eastAsia="SimSun" w:hAnsiTheme="majorBidi" w:cstheme="majorBidi"/>
          <w:sz w:val="24"/>
        </w:rPr>
      </w:pPr>
      <w:r w:rsidRPr="000314A1">
        <w:rPr>
          <w:rFonts w:asciiTheme="majorBidi" w:hAnsiTheme="majorBidi" w:cstheme="majorBidi"/>
          <w:sz w:val="24"/>
        </w:rPr>
        <w:t>※</w:t>
      </w:r>
      <w:r w:rsidRPr="000314A1">
        <w:rPr>
          <w:rFonts w:asciiTheme="majorBidi" w:hAnsiTheme="majorBidi" w:cstheme="majorBidi"/>
          <w:sz w:val="24"/>
        </w:rPr>
        <w:t xml:space="preserve">　チェックした場合、以下を記載してください。</w:t>
      </w:r>
    </w:p>
    <w:p w14:paraId="1A907821" w14:textId="48009F8B" w:rsidR="004E5124" w:rsidRPr="000314A1" w:rsidRDefault="004E5124" w:rsidP="00AF104F">
      <w:pPr>
        <w:ind w:firstLineChars="303" w:firstLine="727"/>
        <w:rPr>
          <w:rFonts w:asciiTheme="majorBidi" w:eastAsia="SimSun" w:hAnsiTheme="majorBidi" w:cstheme="majorBidi"/>
          <w:sz w:val="24"/>
        </w:rPr>
      </w:pPr>
      <w:r w:rsidRPr="000314A1">
        <w:rPr>
          <w:rFonts w:asciiTheme="majorBidi" w:hAnsiTheme="majorBidi" w:cstheme="majorBidi"/>
          <w:sz w:val="24"/>
          <w:lang w:bidi="en-US"/>
        </w:rPr>
        <w:t>Kung nilagyan mo ng tsek ang kahong ito, mangyaring isulat ang sumusunod na impormasyon.</w:t>
      </w:r>
    </w:p>
    <w:tbl>
      <w:tblPr>
        <w:tblStyle w:val="a3"/>
        <w:tblW w:w="10201" w:type="dxa"/>
        <w:jc w:val="center"/>
        <w:tblLayout w:type="fixed"/>
        <w:tblCellMar>
          <w:left w:w="85" w:type="dxa"/>
          <w:right w:w="85" w:type="dxa"/>
        </w:tblCellMar>
        <w:tblLook w:val="04A0" w:firstRow="1" w:lastRow="0" w:firstColumn="1" w:lastColumn="0" w:noHBand="0" w:noVBand="1"/>
      </w:tblPr>
      <w:tblGrid>
        <w:gridCol w:w="1696"/>
        <w:gridCol w:w="2552"/>
        <w:gridCol w:w="284"/>
        <w:gridCol w:w="1134"/>
        <w:gridCol w:w="1701"/>
        <w:gridCol w:w="2834"/>
      </w:tblGrid>
      <w:tr w:rsidR="00AB2591" w:rsidRPr="000314A1" w14:paraId="6883EE8E" w14:textId="40497F2B" w:rsidTr="00BA092E">
        <w:trPr>
          <w:trHeight w:val="391"/>
          <w:jc w:val="center"/>
        </w:trPr>
        <w:tc>
          <w:tcPr>
            <w:tcW w:w="1696" w:type="dxa"/>
            <w:vMerge w:val="restart"/>
            <w:tcMar>
              <w:left w:w="57" w:type="dxa"/>
              <w:right w:w="57" w:type="dxa"/>
            </w:tcMar>
            <w:vAlign w:val="center"/>
          </w:tcPr>
          <w:p w14:paraId="71937511" w14:textId="77777777" w:rsidR="00AB2591" w:rsidRPr="000314A1" w:rsidRDefault="467BF835" w:rsidP="00361D5F">
            <w:pPr>
              <w:spacing w:line="276" w:lineRule="auto"/>
              <w:jc w:val="left"/>
              <w:rPr>
                <w:rFonts w:asciiTheme="majorBidi" w:eastAsia="SimSun" w:hAnsiTheme="majorBidi" w:cstheme="majorBidi"/>
                <w:sz w:val="24"/>
              </w:rPr>
            </w:pPr>
            <w:bookmarkStart w:id="2" w:name="OLE_LINK3"/>
            <w:r w:rsidRPr="000314A1">
              <w:rPr>
                <w:rFonts w:asciiTheme="majorBidi" w:hAnsiTheme="majorBidi" w:cstheme="majorBidi"/>
                <w:sz w:val="24"/>
              </w:rPr>
              <w:t>育成就労実施者又は監理支援機関への相談状況</w:t>
            </w:r>
            <w:bookmarkEnd w:id="2"/>
          </w:p>
          <w:p w14:paraId="254C63D2" w14:textId="2AF1D949" w:rsidR="004E5124" w:rsidRPr="002E5E6C" w:rsidRDefault="004E5124" w:rsidP="00361D5F">
            <w:pPr>
              <w:spacing w:line="276" w:lineRule="auto"/>
              <w:jc w:val="left"/>
              <w:rPr>
                <w:rFonts w:asciiTheme="majorBidi" w:eastAsia="SimSun" w:hAnsiTheme="majorBidi" w:cstheme="majorBidi"/>
                <w:spacing w:val="-4"/>
                <w:sz w:val="24"/>
              </w:rPr>
            </w:pPr>
            <w:r w:rsidRPr="002E5E6C">
              <w:rPr>
                <w:rFonts w:asciiTheme="majorBidi" w:hAnsiTheme="majorBidi" w:cstheme="majorBidi"/>
                <w:spacing w:val="-4"/>
                <w:sz w:val="24"/>
                <w:lang w:bidi="en-US"/>
              </w:rPr>
              <w:t xml:space="preserve">Kalagayan ng konsultasyon sa tagapagpatupad ng pagsasanay at pagtatrabaho o ahensiyang </w:t>
            </w:r>
            <w:r w:rsidRPr="002E5E6C">
              <w:rPr>
                <w:rFonts w:asciiTheme="majorBidi" w:hAnsiTheme="majorBidi" w:cstheme="majorBidi"/>
                <w:spacing w:val="-4"/>
                <w:sz w:val="24"/>
                <w:lang w:bidi="en-US"/>
              </w:rPr>
              <w:lastRenderedPageBreak/>
              <w:t>nangangasiwa at sumusuporta</w:t>
            </w:r>
          </w:p>
        </w:tc>
        <w:tc>
          <w:tcPr>
            <w:tcW w:w="2552" w:type="dxa"/>
            <w:vAlign w:val="center"/>
          </w:tcPr>
          <w:p w14:paraId="37628E5A" w14:textId="77777777" w:rsidR="00AB2591" w:rsidRPr="000314A1" w:rsidRDefault="00AB2591" w:rsidP="002D635E">
            <w:pPr>
              <w:spacing w:line="276" w:lineRule="auto"/>
              <w:jc w:val="center"/>
              <w:rPr>
                <w:rFonts w:asciiTheme="majorBidi" w:eastAsia="SimSun" w:hAnsiTheme="majorBidi" w:cstheme="majorBidi"/>
                <w:sz w:val="24"/>
                <w:lang w:eastAsia="zh-CN"/>
              </w:rPr>
            </w:pPr>
            <w:bookmarkStart w:id="3" w:name="OLE_LINK4"/>
            <w:r w:rsidRPr="000314A1">
              <w:rPr>
                <w:rFonts w:asciiTheme="majorBidi" w:hAnsiTheme="majorBidi" w:cstheme="majorBidi"/>
                <w:sz w:val="24"/>
              </w:rPr>
              <w:lastRenderedPageBreak/>
              <w:t>相談時期（</w:t>
            </w:r>
            <w:r w:rsidRPr="000314A1">
              <w:rPr>
                <w:rFonts w:asciiTheme="majorBidi" w:hAnsiTheme="majorBidi" w:cstheme="majorBidi"/>
                <w:sz w:val="24"/>
              </w:rPr>
              <w:t>※</w:t>
            </w:r>
            <w:r w:rsidRPr="000314A1">
              <w:rPr>
                <w:rFonts w:asciiTheme="majorBidi" w:hAnsiTheme="majorBidi" w:cstheme="majorBidi"/>
                <w:sz w:val="24"/>
              </w:rPr>
              <w:t>１）</w:t>
            </w:r>
            <w:bookmarkEnd w:id="3"/>
          </w:p>
          <w:p w14:paraId="267D3EC7" w14:textId="4E55E593" w:rsidR="004E5124" w:rsidRPr="000314A1" w:rsidRDefault="004E5124" w:rsidP="002D635E">
            <w:pPr>
              <w:spacing w:line="276" w:lineRule="auto"/>
              <w:jc w:val="center"/>
              <w:rPr>
                <w:rFonts w:asciiTheme="majorBidi" w:eastAsia="SimSun" w:hAnsiTheme="majorBidi" w:cstheme="majorBidi"/>
                <w:sz w:val="24"/>
                <w:lang w:eastAsia="zh-CN"/>
              </w:rPr>
            </w:pPr>
            <w:r w:rsidRPr="000314A1">
              <w:rPr>
                <w:rFonts w:asciiTheme="majorBidi" w:hAnsiTheme="majorBidi" w:cstheme="majorBidi"/>
                <w:sz w:val="24"/>
                <w:lang w:bidi="en-US"/>
              </w:rPr>
              <w:t>Panahon ng konsultasyon (*1)</w:t>
            </w:r>
          </w:p>
        </w:tc>
        <w:tc>
          <w:tcPr>
            <w:tcW w:w="3119" w:type="dxa"/>
            <w:gridSpan w:val="3"/>
            <w:tcBorders>
              <w:bottom w:val="nil"/>
            </w:tcBorders>
          </w:tcPr>
          <w:p w14:paraId="5659F988" w14:textId="77777777" w:rsidR="00AB2591" w:rsidRPr="000314A1" w:rsidRDefault="0070417C" w:rsidP="002D635E">
            <w:pPr>
              <w:spacing w:line="276" w:lineRule="auto"/>
              <w:jc w:val="center"/>
              <w:rPr>
                <w:rFonts w:asciiTheme="majorBidi" w:eastAsia="SimSun" w:hAnsiTheme="majorBidi" w:cstheme="majorBidi"/>
                <w:sz w:val="24"/>
              </w:rPr>
            </w:pPr>
            <w:bookmarkStart w:id="4" w:name="OLE_LINK5"/>
            <w:r w:rsidRPr="000314A1">
              <w:rPr>
                <w:rFonts w:asciiTheme="majorBidi" w:hAnsiTheme="majorBidi" w:cstheme="majorBidi"/>
                <w:sz w:val="24"/>
              </w:rPr>
              <w:t>相談した人（</w:t>
            </w:r>
            <w:r w:rsidRPr="000314A1">
              <w:rPr>
                <w:rFonts w:asciiTheme="majorBidi" w:hAnsiTheme="majorBidi" w:cstheme="majorBidi"/>
                <w:sz w:val="24"/>
              </w:rPr>
              <w:t>※</w:t>
            </w:r>
            <w:r w:rsidRPr="000314A1">
              <w:rPr>
                <w:rFonts w:asciiTheme="majorBidi" w:hAnsiTheme="majorBidi" w:cstheme="majorBidi"/>
                <w:sz w:val="24"/>
              </w:rPr>
              <w:t>２）</w:t>
            </w:r>
            <w:bookmarkEnd w:id="4"/>
          </w:p>
          <w:p w14:paraId="3AA868B2" w14:textId="1C1DE595" w:rsidR="004E5124" w:rsidRPr="000314A1" w:rsidRDefault="004E5124" w:rsidP="002D635E">
            <w:pPr>
              <w:spacing w:line="276" w:lineRule="auto"/>
              <w:jc w:val="center"/>
              <w:rPr>
                <w:rFonts w:asciiTheme="majorBidi" w:eastAsia="SimSun" w:hAnsiTheme="majorBidi" w:cstheme="majorBidi"/>
                <w:sz w:val="24"/>
              </w:rPr>
            </w:pPr>
            <w:r w:rsidRPr="000314A1">
              <w:rPr>
                <w:rFonts w:asciiTheme="majorBidi" w:hAnsiTheme="majorBidi" w:cstheme="majorBidi"/>
                <w:sz w:val="24"/>
                <w:lang w:bidi="en-US"/>
              </w:rPr>
              <w:t>Taong kinonsulta (*2)</w:t>
            </w:r>
          </w:p>
        </w:tc>
        <w:tc>
          <w:tcPr>
            <w:tcW w:w="2834" w:type="dxa"/>
          </w:tcPr>
          <w:p w14:paraId="35A60D0D" w14:textId="77777777" w:rsidR="00AB2591" w:rsidRPr="000314A1" w:rsidRDefault="0070417C" w:rsidP="0070417C">
            <w:pPr>
              <w:spacing w:line="276" w:lineRule="auto"/>
              <w:jc w:val="center"/>
              <w:rPr>
                <w:rFonts w:asciiTheme="majorBidi" w:eastAsia="SimSun" w:hAnsiTheme="majorBidi" w:cstheme="majorBidi"/>
                <w:sz w:val="24"/>
                <w:lang w:eastAsia="zh-CN"/>
              </w:rPr>
            </w:pPr>
            <w:bookmarkStart w:id="5" w:name="OLE_LINK6"/>
            <w:r w:rsidRPr="000314A1">
              <w:rPr>
                <w:rFonts w:asciiTheme="majorBidi" w:hAnsiTheme="majorBidi" w:cstheme="majorBidi"/>
                <w:sz w:val="24"/>
              </w:rPr>
              <w:t>相談結果（</w:t>
            </w:r>
            <w:r w:rsidRPr="000314A1">
              <w:rPr>
                <w:rFonts w:asciiTheme="majorBidi" w:hAnsiTheme="majorBidi" w:cstheme="majorBidi"/>
                <w:sz w:val="24"/>
              </w:rPr>
              <w:t>※</w:t>
            </w:r>
            <w:r w:rsidRPr="000314A1">
              <w:rPr>
                <w:rFonts w:asciiTheme="majorBidi" w:hAnsiTheme="majorBidi" w:cstheme="majorBidi"/>
                <w:sz w:val="24"/>
              </w:rPr>
              <w:t>３）</w:t>
            </w:r>
            <w:bookmarkEnd w:id="5"/>
          </w:p>
          <w:p w14:paraId="5EA06C5C" w14:textId="556FCCAA" w:rsidR="004E5124" w:rsidRPr="000314A1" w:rsidRDefault="004E5124" w:rsidP="0070417C">
            <w:pPr>
              <w:spacing w:line="276" w:lineRule="auto"/>
              <w:jc w:val="center"/>
              <w:rPr>
                <w:rFonts w:asciiTheme="majorBidi" w:eastAsia="SimSun" w:hAnsiTheme="majorBidi" w:cstheme="majorBidi"/>
                <w:sz w:val="24"/>
                <w:lang w:eastAsia="zh-CN"/>
              </w:rPr>
            </w:pPr>
            <w:r w:rsidRPr="000314A1">
              <w:rPr>
                <w:rFonts w:asciiTheme="majorBidi" w:hAnsiTheme="majorBidi" w:cstheme="majorBidi"/>
                <w:sz w:val="24"/>
                <w:lang w:bidi="en-US"/>
              </w:rPr>
              <w:t>Resulta ng konsultasyon (*3)</w:t>
            </w:r>
          </w:p>
        </w:tc>
      </w:tr>
      <w:tr w:rsidR="004E5124" w:rsidRPr="000314A1" w14:paraId="3C82AF80" w14:textId="4B69FA29" w:rsidTr="00BA092E">
        <w:trPr>
          <w:trHeight w:val="554"/>
          <w:jc w:val="center"/>
        </w:trPr>
        <w:tc>
          <w:tcPr>
            <w:tcW w:w="1696" w:type="dxa"/>
            <w:vMerge/>
            <w:tcMar>
              <w:left w:w="57" w:type="dxa"/>
              <w:right w:w="57" w:type="dxa"/>
            </w:tcMar>
            <w:vAlign w:val="center"/>
          </w:tcPr>
          <w:p w14:paraId="588723F5" w14:textId="77777777" w:rsidR="004E5124" w:rsidRPr="000314A1" w:rsidRDefault="004E5124" w:rsidP="004E5124">
            <w:pPr>
              <w:spacing w:line="276" w:lineRule="auto"/>
              <w:jc w:val="center"/>
              <w:rPr>
                <w:rFonts w:asciiTheme="majorBidi" w:hAnsiTheme="majorBidi" w:cstheme="majorBidi"/>
                <w:sz w:val="24"/>
              </w:rPr>
            </w:pPr>
          </w:p>
        </w:tc>
        <w:tc>
          <w:tcPr>
            <w:tcW w:w="2552" w:type="dxa"/>
            <w:vMerge w:val="restart"/>
            <w:vAlign w:val="center"/>
          </w:tcPr>
          <w:p w14:paraId="343245D7" w14:textId="77777777" w:rsidR="004E5124" w:rsidRPr="000314A1" w:rsidRDefault="004E5124" w:rsidP="004E5124">
            <w:pPr>
              <w:spacing w:line="276" w:lineRule="auto"/>
              <w:jc w:val="left"/>
              <w:rPr>
                <w:rFonts w:asciiTheme="majorBidi" w:eastAsia="SimSun" w:hAnsiTheme="majorBidi" w:cstheme="majorBidi"/>
                <w:sz w:val="24"/>
              </w:rPr>
            </w:pPr>
            <w:bookmarkStart w:id="6" w:name="OLE_LINK7"/>
            <w:r w:rsidRPr="000314A1">
              <w:rPr>
                <w:rFonts w:asciiTheme="majorBidi" w:hAnsiTheme="majorBidi" w:cstheme="majorBidi"/>
                <w:sz w:val="24"/>
                <w:u w:val="single"/>
              </w:rPr>
              <w:t xml:space="preserve">　　　</w:t>
            </w:r>
            <w:r w:rsidRPr="000314A1">
              <w:rPr>
                <w:rFonts w:asciiTheme="majorBidi" w:hAnsiTheme="majorBidi" w:cstheme="majorBidi"/>
                <w:sz w:val="24"/>
              </w:rPr>
              <w:t>年</w:t>
            </w:r>
            <w:r w:rsidRPr="000314A1">
              <w:rPr>
                <w:rFonts w:asciiTheme="majorBidi" w:hAnsiTheme="majorBidi" w:cstheme="majorBidi"/>
                <w:sz w:val="24"/>
                <w:u w:val="single"/>
              </w:rPr>
              <w:t xml:space="preserve">　</w:t>
            </w:r>
            <w:r w:rsidRPr="000314A1">
              <w:rPr>
                <w:rFonts w:asciiTheme="majorBidi" w:hAnsiTheme="majorBidi" w:cstheme="majorBidi"/>
                <w:sz w:val="24"/>
                <w:u w:val="single"/>
              </w:rPr>
              <w:t xml:space="preserve"> </w:t>
            </w:r>
            <w:r w:rsidRPr="000314A1">
              <w:rPr>
                <w:rFonts w:asciiTheme="majorBidi" w:hAnsiTheme="majorBidi" w:cstheme="majorBidi"/>
                <w:sz w:val="24"/>
              </w:rPr>
              <w:t>月</w:t>
            </w:r>
            <w:r w:rsidRPr="000314A1">
              <w:rPr>
                <w:rFonts w:asciiTheme="majorBidi" w:hAnsiTheme="majorBidi" w:cstheme="majorBidi"/>
                <w:sz w:val="24"/>
                <w:u w:val="single"/>
              </w:rPr>
              <w:t xml:space="preserve">　</w:t>
            </w:r>
            <w:r w:rsidRPr="000314A1">
              <w:rPr>
                <w:rFonts w:asciiTheme="majorBidi" w:hAnsiTheme="majorBidi" w:cstheme="majorBidi"/>
                <w:sz w:val="24"/>
                <w:u w:val="single"/>
              </w:rPr>
              <w:t xml:space="preserve"> </w:t>
            </w:r>
            <w:r w:rsidRPr="000314A1">
              <w:rPr>
                <w:rFonts w:asciiTheme="majorBidi" w:hAnsiTheme="majorBidi" w:cstheme="majorBidi"/>
                <w:sz w:val="24"/>
              </w:rPr>
              <w:t>日</w:t>
            </w:r>
            <w:bookmarkEnd w:id="6"/>
          </w:p>
          <w:p w14:paraId="3C9E3D69" w14:textId="62FBC526" w:rsidR="004E5124" w:rsidRPr="00BA092E" w:rsidRDefault="00D115CB" w:rsidP="004E5124">
            <w:pPr>
              <w:spacing w:line="276" w:lineRule="auto"/>
              <w:jc w:val="left"/>
              <w:rPr>
                <w:rFonts w:asciiTheme="majorBidi" w:eastAsia="SimSun" w:hAnsiTheme="majorBidi" w:cstheme="majorBidi"/>
                <w:spacing w:val="-4"/>
                <w:sz w:val="24"/>
              </w:rPr>
            </w:pPr>
            <w:r w:rsidRPr="00BA092E">
              <w:rPr>
                <w:rFonts w:asciiTheme="majorBidi" w:hAnsiTheme="majorBidi" w:cstheme="majorBidi" w:hint="eastAsia"/>
                <w:spacing w:val="-4"/>
                <w:sz w:val="24"/>
                <w:u w:val="single"/>
                <w:lang w:bidi="en-US"/>
              </w:rPr>
              <w:t xml:space="preserve">  </w:t>
            </w:r>
            <w:r w:rsidR="004E5124" w:rsidRPr="00BA092E">
              <w:rPr>
                <w:rFonts w:asciiTheme="majorBidi" w:hAnsiTheme="majorBidi" w:cstheme="majorBidi"/>
                <w:spacing w:val="-4"/>
                <w:sz w:val="24"/>
                <w:lang w:bidi="en-US"/>
              </w:rPr>
              <w:t xml:space="preserve">ika- </w:t>
            </w:r>
            <w:r w:rsidR="004E5124" w:rsidRPr="00BA092E">
              <w:rPr>
                <w:rFonts w:asciiTheme="majorBidi" w:hAnsiTheme="majorBidi" w:cstheme="majorBidi"/>
                <w:spacing w:val="-4"/>
                <w:sz w:val="24"/>
                <w:u w:val="single"/>
                <w:lang w:bidi="en-US"/>
              </w:rPr>
              <w:t xml:space="preserve">  </w:t>
            </w:r>
            <w:r w:rsidR="00BA092E">
              <w:rPr>
                <w:rFonts w:asciiTheme="majorBidi" w:hAnsiTheme="majorBidi" w:cstheme="majorBidi" w:hint="eastAsia"/>
                <w:spacing w:val="-4"/>
                <w:sz w:val="24"/>
                <w:u w:val="single"/>
                <w:lang w:bidi="en-US"/>
              </w:rPr>
              <w:t xml:space="preserve"> </w:t>
            </w:r>
            <w:r w:rsidR="004E5124" w:rsidRPr="00BA092E">
              <w:rPr>
                <w:rFonts w:asciiTheme="majorBidi" w:hAnsiTheme="majorBidi" w:cstheme="majorBidi"/>
                <w:spacing w:val="-4"/>
                <w:sz w:val="24"/>
                <w:lang w:bidi="en-US"/>
              </w:rPr>
              <w:t>ng</w:t>
            </w:r>
            <w:r w:rsidR="004E5124" w:rsidRPr="00BA092E">
              <w:rPr>
                <w:rFonts w:asciiTheme="majorBidi" w:hAnsiTheme="majorBidi" w:cstheme="majorBidi"/>
                <w:spacing w:val="-4"/>
                <w:sz w:val="24"/>
                <w:u w:val="single"/>
                <w:lang w:bidi="en-US"/>
              </w:rPr>
              <w:t xml:space="preserve"> </w:t>
            </w:r>
            <w:r w:rsidR="00BA092E">
              <w:rPr>
                <w:rFonts w:asciiTheme="majorBidi" w:hAnsiTheme="majorBidi" w:cstheme="majorBidi" w:hint="eastAsia"/>
                <w:spacing w:val="-4"/>
                <w:sz w:val="24"/>
                <w:u w:val="single"/>
                <w:lang w:bidi="en-US"/>
              </w:rPr>
              <w:t xml:space="preserve"> </w:t>
            </w:r>
            <w:r w:rsidR="004E5124" w:rsidRPr="00BA092E">
              <w:rPr>
                <w:rFonts w:asciiTheme="majorBidi" w:hAnsiTheme="majorBidi" w:cstheme="majorBidi"/>
                <w:spacing w:val="-4"/>
                <w:sz w:val="24"/>
                <w:u w:val="single"/>
                <w:lang w:bidi="en-US"/>
              </w:rPr>
              <w:t xml:space="preserve"> </w:t>
            </w:r>
            <w:r w:rsidR="004E5124" w:rsidRPr="00BA092E">
              <w:rPr>
                <w:rFonts w:asciiTheme="majorBidi" w:hAnsiTheme="majorBidi" w:cstheme="majorBidi"/>
                <w:spacing w:val="-4"/>
                <w:sz w:val="24"/>
                <w:lang w:bidi="en-US"/>
              </w:rPr>
              <w:t>taong</w:t>
            </w:r>
            <w:r w:rsidR="004E5124" w:rsidRPr="00BA092E">
              <w:rPr>
                <w:rFonts w:asciiTheme="majorBidi" w:hAnsiTheme="majorBidi" w:cstheme="majorBidi"/>
                <w:spacing w:val="-4"/>
                <w:sz w:val="24"/>
                <w:u w:val="single"/>
                <w:lang w:bidi="en-US"/>
              </w:rPr>
              <w:t xml:space="preserve">   </w:t>
            </w:r>
          </w:p>
        </w:tc>
        <w:tc>
          <w:tcPr>
            <w:tcW w:w="284" w:type="dxa"/>
            <w:vMerge w:val="restart"/>
            <w:tcBorders>
              <w:top w:val="nil"/>
            </w:tcBorders>
          </w:tcPr>
          <w:p w14:paraId="6123A041" w14:textId="77777777" w:rsidR="004E5124" w:rsidRPr="000314A1" w:rsidRDefault="004E5124" w:rsidP="004E5124">
            <w:pPr>
              <w:spacing w:line="276" w:lineRule="auto"/>
              <w:ind w:firstLineChars="100" w:firstLine="240"/>
              <w:jc w:val="left"/>
              <w:rPr>
                <w:rFonts w:asciiTheme="majorBidi" w:hAnsiTheme="majorBidi" w:cstheme="majorBidi"/>
                <w:sz w:val="24"/>
              </w:rPr>
            </w:pPr>
          </w:p>
        </w:tc>
        <w:tc>
          <w:tcPr>
            <w:tcW w:w="2835" w:type="dxa"/>
            <w:gridSpan w:val="2"/>
            <w:vAlign w:val="center"/>
          </w:tcPr>
          <w:p w14:paraId="7B5F1142" w14:textId="77777777" w:rsidR="004E5124" w:rsidRPr="000314A1" w:rsidRDefault="004E5124" w:rsidP="004E5124">
            <w:pPr>
              <w:spacing w:line="276" w:lineRule="auto"/>
              <w:jc w:val="center"/>
              <w:rPr>
                <w:rFonts w:asciiTheme="majorBidi" w:eastAsia="SimSun" w:hAnsiTheme="majorBidi" w:cstheme="majorBidi"/>
                <w:sz w:val="24"/>
                <w:lang w:eastAsia="zh-CN"/>
              </w:rPr>
            </w:pPr>
            <w:bookmarkStart w:id="7" w:name="OLE_LINK8"/>
            <w:r w:rsidRPr="000314A1">
              <w:rPr>
                <w:rFonts w:asciiTheme="majorBidi" w:hAnsiTheme="majorBidi" w:cstheme="majorBidi"/>
                <w:sz w:val="24"/>
              </w:rPr>
              <w:t>監理支援機関／育成就労実施者</w:t>
            </w:r>
            <w:bookmarkEnd w:id="7"/>
          </w:p>
          <w:p w14:paraId="52C5EC7F" w14:textId="15C02EB6" w:rsidR="004E5124" w:rsidRPr="002E5E6C" w:rsidRDefault="004E5124" w:rsidP="004E5124">
            <w:pPr>
              <w:spacing w:line="276" w:lineRule="auto"/>
              <w:jc w:val="center"/>
              <w:rPr>
                <w:rFonts w:asciiTheme="majorBidi" w:eastAsia="SimSun" w:hAnsiTheme="majorBidi" w:cstheme="majorBidi"/>
                <w:spacing w:val="-4"/>
                <w:sz w:val="24"/>
                <w:lang w:eastAsia="zh-CN"/>
              </w:rPr>
            </w:pPr>
            <w:r w:rsidRPr="002E5E6C">
              <w:rPr>
                <w:rFonts w:asciiTheme="majorBidi" w:hAnsiTheme="majorBidi" w:cstheme="majorBidi"/>
                <w:spacing w:val="-4"/>
                <w:sz w:val="24"/>
                <w:lang w:bidi="en-US"/>
              </w:rPr>
              <w:t>Ahensiyang nangangasiwa at sumusuporta / tagapagpatupad ng pagsasanay at pagtatrabaho</w:t>
            </w:r>
          </w:p>
        </w:tc>
        <w:tc>
          <w:tcPr>
            <w:tcW w:w="2834" w:type="dxa"/>
            <w:vMerge w:val="restart"/>
            <w:vAlign w:val="center"/>
          </w:tcPr>
          <w:p w14:paraId="35A535F6" w14:textId="215F10A0" w:rsidR="004E5124" w:rsidRPr="000314A1" w:rsidRDefault="00DF5470" w:rsidP="004E5124">
            <w:pPr>
              <w:spacing w:line="276" w:lineRule="auto"/>
              <w:jc w:val="left"/>
              <w:rPr>
                <w:rFonts w:asciiTheme="majorBidi" w:hAnsiTheme="majorBidi" w:cstheme="majorBidi"/>
                <w:sz w:val="24"/>
              </w:rPr>
            </w:pPr>
            <w:bookmarkStart w:id="8" w:name="OLE_LINK9"/>
            <w:r w:rsidRPr="00050473">
              <w:rPr>
                <w:rFonts w:hint="eastAsia"/>
                <w:sz w:val="24"/>
              </w:rPr>
              <w:t>□　対応してくれない</w:t>
            </w:r>
          </w:p>
          <w:p w14:paraId="3425A76A" w14:textId="29659528" w:rsidR="003F5CD1" w:rsidRPr="000314A1" w:rsidRDefault="003F5CD1" w:rsidP="00F940F3">
            <w:pPr>
              <w:spacing w:line="276" w:lineRule="auto"/>
              <w:ind w:leftChars="244" w:left="512"/>
              <w:jc w:val="left"/>
              <w:rPr>
                <w:rFonts w:asciiTheme="majorBidi" w:hAnsiTheme="majorBidi" w:cstheme="majorBidi"/>
                <w:sz w:val="24"/>
              </w:rPr>
            </w:pPr>
            <w:r w:rsidRPr="000314A1">
              <w:rPr>
                <w:rFonts w:asciiTheme="majorBidi" w:hAnsiTheme="majorBidi" w:cstheme="majorBidi"/>
                <w:sz w:val="24"/>
                <w:lang w:bidi="en-US"/>
              </w:rPr>
              <w:t>Hindi tumugon</w:t>
            </w:r>
          </w:p>
          <w:p w14:paraId="3EF1469F" w14:textId="51663F00" w:rsidR="004E5124" w:rsidRPr="000314A1" w:rsidRDefault="00DF5470" w:rsidP="004E5124">
            <w:pPr>
              <w:spacing w:line="276" w:lineRule="auto"/>
              <w:jc w:val="left"/>
              <w:rPr>
                <w:rFonts w:asciiTheme="majorBidi" w:eastAsia="SimSun" w:hAnsiTheme="majorBidi" w:cstheme="majorBidi"/>
                <w:sz w:val="24"/>
              </w:rPr>
            </w:pPr>
            <w:r w:rsidRPr="00050473">
              <w:rPr>
                <w:rFonts w:hint="eastAsia"/>
                <w:sz w:val="24"/>
              </w:rPr>
              <w:t>□　対応が不十分</w:t>
            </w:r>
            <w:bookmarkEnd w:id="8"/>
          </w:p>
          <w:p w14:paraId="3BAED096" w14:textId="65B87AD9" w:rsidR="004E5124" w:rsidRPr="000314A1" w:rsidRDefault="004E5124" w:rsidP="00F940F3">
            <w:pPr>
              <w:spacing w:line="276" w:lineRule="auto"/>
              <w:ind w:leftChars="244" w:left="512"/>
              <w:jc w:val="left"/>
              <w:rPr>
                <w:rFonts w:asciiTheme="majorBidi" w:eastAsia="SimSun" w:hAnsiTheme="majorBidi" w:cstheme="majorBidi"/>
                <w:sz w:val="24"/>
              </w:rPr>
            </w:pPr>
            <w:r w:rsidRPr="000314A1">
              <w:rPr>
                <w:rFonts w:asciiTheme="majorBidi" w:hAnsiTheme="majorBidi" w:cstheme="majorBidi"/>
                <w:sz w:val="24"/>
                <w:lang w:bidi="en-US"/>
              </w:rPr>
              <w:t>Hindi sapat ang tugon</w:t>
            </w:r>
          </w:p>
        </w:tc>
      </w:tr>
      <w:tr w:rsidR="004E5124" w:rsidRPr="000314A1" w14:paraId="23430FFC" w14:textId="77777777" w:rsidTr="00BA092E">
        <w:trPr>
          <w:trHeight w:val="472"/>
          <w:jc w:val="center"/>
        </w:trPr>
        <w:tc>
          <w:tcPr>
            <w:tcW w:w="1696" w:type="dxa"/>
            <w:vMerge/>
            <w:tcMar>
              <w:left w:w="57" w:type="dxa"/>
              <w:right w:w="57" w:type="dxa"/>
            </w:tcMar>
            <w:vAlign w:val="center"/>
          </w:tcPr>
          <w:p w14:paraId="67A8C93A" w14:textId="77777777" w:rsidR="004E5124" w:rsidRPr="000314A1" w:rsidRDefault="004E5124" w:rsidP="004E5124">
            <w:pPr>
              <w:spacing w:line="276" w:lineRule="auto"/>
              <w:jc w:val="center"/>
              <w:rPr>
                <w:rFonts w:asciiTheme="majorBidi" w:hAnsiTheme="majorBidi" w:cstheme="majorBidi"/>
                <w:sz w:val="24"/>
              </w:rPr>
            </w:pPr>
          </w:p>
        </w:tc>
        <w:tc>
          <w:tcPr>
            <w:tcW w:w="2552" w:type="dxa"/>
            <w:vMerge/>
            <w:vAlign w:val="center"/>
          </w:tcPr>
          <w:p w14:paraId="513CA663" w14:textId="77777777" w:rsidR="004E5124" w:rsidRPr="000314A1" w:rsidRDefault="004E5124" w:rsidP="004E5124">
            <w:pPr>
              <w:spacing w:line="276" w:lineRule="auto"/>
              <w:jc w:val="left"/>
              <w:rPr>
                <w:rFonts w:asciiTheme="majorBidi" w:hAnsiTheme="majorBidi" w:cstheme="majorBidi"/>
                <w:sz w:val="24"/>
                <w:u w:val="single"/>
              </w:rPr>
            </w:pPr>
          </w:p>
        </w:tc>
        <w:tc>
          <w:tcPr>
            <w:tcW w:w="284" w:type="dxa"/>
            <w:vMerge/>
          </w:tcPr>
          <w:p w14:paraId="19D86261" w14:textId="77777777" w:rsidR="004E5124" w:rsidRPr="000314A1" w:rsidRDefault="004E5124" w:rsidP="004E5124">
            <w:pPr>
              <w:spacing w:line="276" w:lineRule="auto"/>
              <w:ind w:firstLineChars="100" w:firstLine="240"/>
              <w:jc w:val="left"/>
              <w:rPr>
                <w:rFonts w:asciiTheme="majorBidi" w:hAnsiTheme="majorBidi" w:cstheme="majorBidi"/>
                <w:sz w:val="24"/>
              </w:rPr>
            </w:pPr>
          </w:p>
        </w:tc>
        <w:tc>
          <w:tcPr>
            <w:tcW w:w="1134" w:type="dxa"/>
            <w:vAlign w:val="center"/>
          </w:tcPr>
          <w:p w14:paraId="03A14B2D" w14:textId="4F7ED62F" w:rsidR="004E5124" w:rsidRPr="000314A1" w:rsidRDefault="004E5124" w:rsidP="004E5124">
            <w:pPr>
              <w:spacing w:line="276" w:lineRule="auto"/>
              <w:jc w:val="center"/>
              <w:rPr>
                <w:rFonts w:asciiTheme="majorBidi" w:eastAsia="SimSun" w:hAnsiTheme="majorBidi" w:cstheme="majorBidi"/>
                <w:sz w:val="24"/>
                <w:lang w:eastAsia="zh-CN"/>
              </w:rPr>
            </w:pPr>
            <w:r w:rsidRPr="000314A1">
              <w:rPr>
                <w:rFonts w:asciiTheme="majorBidi" w:hAnsiTheme="majorBidi" w:cstheme="majorBidi"/>
                <w:sz w:val="24"/>
              </w:rPr>
              <w:t>氏　名</w:t>
            </w:r>
          </w:p>
          <w:p w14:paraId="1EC80885" w14:textId="57F1154C" w:rsidR="004E5124" w:rsidRPr="002E5E6C" w:rsidRDefault="004E5124" w:rsidP="004E5124">
            <w:pPr>
              <w:spacing w:line="276" w:lineRule="auto"/>
              <w:jc w:val="center"/>
              <w:rPr>
                <w:rFonts w:asciiTheme="majorBidi" w:hAnsiTheme="majorBidi" w:cstheme="majorBidi"/>
                <w:spacing w:val="-4"/>
                <w:sz w:val="24"/>
              </w:rPr>
            </w:pPr>
            <w:r w:rsidRPr="002E5E6C">
              <w:rPr>
                <w:rFonts w:asciiTheme="majorBidi" w:hAnsiTheme="majorBidi" w:cstheme="majorBidi"/>
                <w:spacing w:val="-4"/>
                <w:sz w:val="24"/>
                <w:lang w:bidi="en-US"/>
              </w:rPr>
              <w:lastRenderedPageBreak/>
              <w:t>Buong pangalan</w:t>
            </w:r>
          </w:p>
        </w:tc>
        <w:tc>
          <w:tcPr>
            <w:tcW w:w="1701" w:type="dxa"/>
          </w:tcPr>
          <w:p w14:paraId="5CE2C6D4" w14:textId="06317E17" w:rsidR="004E5124" w:rsidRPr="000314A1" w:rsidRDefault="004E5124" w:rsidP="004E5124">
            <w:pPr>
              <w:spacing w:line="276" w:lineRule="auto"/>
              <w:ind w:firstLineChars="100" w:firstLine="240"/>
              <w:jc w:val="left"/>
              <w:rPr>
                <w:rFonts w:asciiTheme="majorBidi" w:hAnsiTheme="majorBidi" w:cstheme="majorBidi"/>
                <w:sz w:val="24"/>
                <w:u w:val="single"/>
              </w:rPr>
            </w:pPr>
            <w:r w:rsidRPr="000314A1">
              <w:rPr>
                <w:rFonts w:asciiTheme="majorBidi" w:hAnsiTheme="majorBidi" w:cstheme="majorBidi"/>
                <w:sz w:val="24"/>
                <w:lang w:bidi="en-US"/>
              </w:rPr>
              <w:lastRenderedPageBreak/>
              <w:t xml:space="preserve">　　</w:t>
            </w:r>
          </w:p>
        </w:tc>
        <w:tc>
          <w:tcPr>
            <w:tcW w:w="2834" w:type="dxa"/>
            <w:vMerge/>
            <w:vAlign w:val="center"/>
          </w:tcPr>
          <w:p w14:paraId="7AFBA703" w14:textId="3B879EC5" w:rsidR="004E5124" w:rsidRPr="000314A1" w:rsidRDefault="004E5124" w:rsidP="004E5124">
            <w:pPr>
              <w:spacing w:line="276" w:lineRule="auto"/>
              <w:ind w:firstLineChars="100" w:firstLine="240"/>
              <w:jc w:val="left"/>
              <w:rPr>
                <w:rFonts w:asciiTheme="majorBidi" w:hAnsiTheme="majorBidi" w:cstheme="majorBidi"/>
                <w:sz w:val="24"/>
              </w:rPr>
            </w:pPr>
          </w:p>
        </w:tc>
      </w:tr>
      <w:tr w:rsidR="004E5124" w:rsidRPr="000314A1" w14:paraId="474936A8" w14:textId="77777777" w:rsidTr="00BA092E">
        <w:trPr>
          <w:jc w:val="center"/>
        </w:trPr>
        <w:tc>
          <w:tcPr>
            <w:tcW w:w="1696" w:type="dxa"/>
            <w:tcMar>
              <w:left w:w="57" w:type="dxa"/>
              <w:right w:w="57" w:type="dxa"/>
            </w:tcMar>
            <w:vAlign w:val="center"/>
          </w:tcPr>
          <w:p w14:paraId="1FE407FA" w14:textId="77777777" w:rsidR="004E5124" w:rsidRPr="000314A1" w:rsidRDefault="004E5124" w:rsidP="004E5124">
            <w:pPr>
              <w:spacing w:line="276" w:lineRule="auto"/>
              <w:jc w:val="left"/>
              <w:rPr>
                <w:rFonts w:asciiTheme="majorBidi" w:eastAsia="SimSun" w:hAnsiTheme="majorBidi" w:cstheme="majorBidi"/>
                <w:sz w:val="24"/>
              </w:rPr>
            </w:pPr>
            <w:bookmarkStart w:id="9" w:name="OLE_LINK11"/>
            <w:r w:rsidRPr="000314A1">
              <w:rPr>
                <w:rFonts w:asciiTheme="majorBidi" w:hAnsiTheme="majorBidi" w:cstheme="majorBidi"/>
                <w:sz w:val="24"/>
              </w:rPr>
              <w:t>育成就労を続けることができない事情</w:t>
            </w:r>
            <w:r w:rsidRPr="000314A1">
              <w:rPr>
                <w:rFonts w:asciiTheme="majorBidi" w:hAnsiTheme="majorBidi" w:cstheme="majorBidi"/>
                <w:sz w:val="24"/>
              </w:rPr>
              <w:t xml:space="preserve"> </w:t>
            </w:r>
            <w:bookmarkEnd w:id="9"/>
          </w:p>
          <w:p w14:paraId="1713D070" w14:textId="0A12C58F" w:rsidR="004E5124" w:rsidRPr="002E5E6C" w:rsidRDefault="004E5124" w:rsidP="004E5124">
            <w:pPr>
              <w:spacing w:line="276" w:lineRule="auto"/>
              <w:jc w:val="left"/>
              <w:rPr>
                <w:rFonts w:asciiTheme="majorBidi" w:eastAsia="SimSun" w:hAnsiTheme="majorBidi" w:cstheme="majorBidi"/>
                <w:spacing w:val="-4"/>
                <w:sz w:val="24"/>
              </w:rPr>
            </w:pPr>
            <w:r w:rsidRPr="002E5E6C">
              <w:rPr>
                <w:rFonts w:asciiTheme="majorBidi" w:hAnsiTheme="majorBidi" w:cstheme="majorBidi"/>
                <w:spacing w:val="-4"/>
                <w:sz w:val="24"/>
                <w:lang w:bidi="en-US"/>
              </w:rPr>
              <w:t>Sirkunstansiyang pumipigil sa akin na ipagpatuloy ang pagsasanay at pagtatrabaho</w:t>
            </w:r>
          </w:p>
        </w:tc>
        <w:tc>
          <w:tcPr>
            <w:tcW w:w="8505" w:type="dxa"/>
            <w:gridSpan w:val="5"/>
            <w:vAlign w:val="center"/>
          </w:tcPr>
          <w:p w14:paraId="45D9D6E9" w14:textId="77777777" w:rsidR="004E5124" w:rsidRPr="000314A1" w:rsidRDefault="004E5124" w:rsidP="004E5124">
            <w:pPr>
              <w:spacing w:line="276" w:lineRule="auto"/>
              <w:jc w:val="center"/>
              <w:rPr>
                <w:rFonts w:asciiTheme="majorBidi" w:eastAsia="SimSun" w:hAnsiTheme="majorBidi" w:cstheme="majorBidi"/>
                <w:sz w:val="24"/>
              </w:rPr>
            </w:pPr>
            <w:bookmarkStart w:id="10" w:name="OLE_LINK10"/>
            <w:r w:rsidRPr="000314A1">
              <w:rPr>
                <w:rFonts w:asciiTheme="majorBidi" w:hAnsiTheme="majorBidi" w:cstheme="majorBidi"/>
                <w:sz w:val="24"/>
              </w:rPr>
              <w:t>別紙のとおり</w:t>
            </w:r>
            <w:bookmarkEnd w:id="10"/>
          </w:p>
          <w:p w14:paraId="6E302004" w14:textId="51168FD2" w:rsidR="004E5124" w:rsidRPr="000314A1" w:rsidRDefault="004E5124" w:rsidP="004E5124">
            <w:pPr>
              <w:spacing w:line="276" w:lineRule="auto"/>
              <w:jc w:val="center"/>
              <w:rPr>
                <w:rFonts w:asciiTheme="majorBidi" w:eastAsia="SimSun" w:hAnsiTheme="majorBidi" w:cstheme="majorBidi"/>
                <w:sz w:val="24"/>
              </w:rPr>
            </w:pPr>
            <w:r w:rsidRPr="000314A1">
              <w:rPr>
                <w:rFonts w:asciiTheme="majorBidi" w:hAnsiTheme="majorBidi" w:cstheme="majorBidi"/>
                <w:sz w:val="24"/>
                <w:lang w:bidi="en-US"/>
              </w:rPr>
              <w:t>Ayon sa nakalakip</w:t>
            </w:r>
          </w:p>
        </w:tc>
      </w:tr>
    </w:tbl>
    <w:p w14:paraId="0C397272" w14:textId="77777777" w:rsidR="00DC2198" w:rsidRPr="000314A1" w:rsidRDefault="00DC2198">
      <w:pPr>
        <w:widowControl/>
        <w:jc w:val="left"/>
        <w:rPr>
          <w:rFonts w:asciiTheme="majorBidi" w:hAnsiTheme="majorBidi" w:cstheme="majorBidi"/>
          <w:sz w:val="24"/>
        </w:rPr>
      </w:pPr>
    </w:p>
    <w:p w14:paraId="75F184DB" w14:textId="23C9663B" w:rsidR="0086771A" w:rsidRPr="000314A1" w:rsidRDefault="007D739E" w:rsidP="2B2A605A">
      <w:pPr>
        <w:spacing w:line="276" w:lineRule="auto"/>
        <w:ind w:left="720" w:hangingChars="300" w:hanging="720"/>
        <w:rPr>
          <w:rFonts w:asciiTheme="majorBidi" w:eastAsia="SimSun" w:hAnsiTheme="majorBidi" w:cstheme="majorBidi"/>
          <w:sz w:val="24"/>
        </w:rPr>
      </w:pPr>
      <w:bookmarkStart w:id="11" w:name="OLE_LINK12"/>
      <w:r w:rsidRPr="000314A1">
        <w:rPr>
          <w:rFonts w:asciiTheme="majorBidi" w:hAnsiTheme="majorBidi" w:cstheme="majorBidi"/>
          <w:sz w:val="24"/>
        </w:rPr>
        <w:t>（</w:t>
      </w:r>
      <w:r w:rsidRPr="000314A1">
        <w:rPr>
          <w:rFonts w:asciiTheme="majorBidi" w:hAnsiTheme="majorBidi" w:cstheme="majorBidi"/>
          <w:sz w:val="24"/>
        </w:rPr>
        <w:t>※</w:t>
      </w:r>
      <w:r w:rsidRPr="000314A1">
        <w:rPr>
          <w:rFonts w:asciiTheme="majorBidi" w:hAnsiTheme="majorBidi" w:cstheme="majorBidi"/>
          <w:sz w:val="24"/>
        </w:rPr>
        <w:t>１）監理支援機関又は育成就労実施者に最初に相談した日を記載してください。相談を行っていない場合は記載不要です。</w:t>
      </w:r>
      <w:bookmarkEnd w:id="11"/>
    </w:p>
    <w:p w14:paraId="0BB99577" w14:textId="3D054220" w:rsidR="004E5124" w:rsidRPr="000314A1" w:rsidRDefault="004E5124" w:rsidP="00555760">
      <w:pPr>
        <w:spacing w:line="276" w:lineRule="auto"/>
        <w:ind w:leftChars="353" w:left="741" w:firstLineChars="76" w:firstLine="182"/>
        <w:rPr>
          <w:rFonts w:asciiTheme="majorBidi" w:eastAsia="SimSun" w:hAnsiTheme="majorBidi" w:cstheme="majorBidi"/>
          <w:sz w:val="24"/>
        </w:rPr>
      </w:pPr>
      <w:r w:rsidRPr="000314A1">
        <w:rPr>
          <w:rFonts w:asciiTheme="majorBidi" w:hAnsiTheme="majorBidi" w:cstheme="majorBidi"/>
          <w:sz w:val="24"/>
          <w:lang w:bidi="en-US"/>
        </w:rPr>
        <w:t>Mangyaring isulat ang petsa kung kailan ka unang kumonsulta sa isang ahensiyang nangangasiwa at sumusuporta / tagapagpatupad ng pagsasanay at pagtatrabaho. Hindi kailangan isulat kung hindi kumonsulta.</w:t>
      </w:r>
    </w:p>
    <w:p w14:paraId="5A6D0454" w14:textId="0A03889D" w:rsidR="007D37ED" w:rsidRPr="000314A1" w:rsidRDefault="007D37ED" w:rsidP="2B2A605A">
      <w:pPr>
        <w:spacing w:line="276" w:lineRule="auto"/>
        <w:ind w:left="720" w:hangingChars="300" w:hanging="720"/>
        <w:rPr>
          <w:rFonts w:asciiTheme="majorBidi" w:eastAsia="SimSun" w:hAnsiTheme="majorBidi" w:cstheme="majorBidi"/>
          <w:sz w:val="24"/>
        </w:rPr>
      </w:pPr>
      <w:r w:rsidRPr="000314A1">
        <w:rPr>
          <w:rFonts w:asciiTheme="majorBidi" w:hAnsiTheme="majorBidi" w:cstheme="majorBidi"/>
          <w:sz w:val="24"/>
        </w:rPr>
        <w:t>（</w:t>
      </w:r>
      <w:r w:rsidRPr="000314A1">
        <w:rPr>
          <w:rFonts w:asciiTheme="majorBidi" w:hAnsiTheme="majorBidi" w:cstheme="majorBidi"/>
          <w:sz w:val="24"/>
        </w:rPr>
        <w:t>※</w:t>
      </w:r>
      <w:r w:rsidRPr="000314A1">
        <w:rPr>
          <w:rFonts w:asciiTheme="majorBidi" w:hAnsiTheme="majorBidi" w:cstheme="majorBidi"/>
          <w:sz w:val="24"/>
        </w:rPr>
        <w:t>２）監理支援機関又は育成就労実施者を〇で囲み、相談した人の氏名を記載してください。</w:t>
      </w:r>
    </w:p>
    <w:p w14:paraId="6AD709C3" w14:textId="0DC6986D" w:rsidR="004E5124" w:rsidRPr="000314A1" w:rsidRDefault="004E5124" w:rsidP="00555760">
      <w:pPr>
        <w:spacing w:line="276" w:lineRule="auto"/>
        <w:ind w:leftChars="353" w:left="741" w:firstLineChars="76" w:firstLine="182"/>
        <w:rPr>
          <w:rFonts w:asciiTheme="majorBidi" w:eastAsia="SimSun" w:hAnsiTheme="majorBidi" w:cstheme="majorBidi"/>
          <w:sz w:val="24"/>
        </w:rPr>
      </w:pPr>
      <w:r w:rsidRPr="000314A1">
        <w:rPr>
          <w:rFonts w:asciiTheme="majorBidi" w:hAnsiTheme="majorBidi" w:cstheme="majorBidi"/>
          <w:sz w:val="24"/>
          <w:lang w:bidi="en-US"/>
        </w:rPr>
        <w:t xml:space="preserve">Bilugan ang Ahensiyang nangangasiwa at sumusuporta / tagapagpatupad ng pagsasanay at pagtatrabaho, at isulat ang </w:t>
      </w:r>
      <w:r w:rsidRPr="00555760">
        <w:rPr>
          <w:rFonts w:ascii="Times New Roman" w:hAnsi="Times New Roman"/>
          <w:sz w:val="24"/>
          <w:lang w:bidi="en-US"/>
        </w:rPr>
        <w:t>buong</w:t>
      </w:r>
      <w:r w:rsidRPr="000314A1">
        <w:rPr>
          <w:rFonts w:asciiTheme="majorBidi" w:hAnsiTheme="majorBidi" w:cstheme="majorBidi"/>
          <w:sz w:val="24"/>
          <w:lang w:bidi="en-US"/>
        </w:rPr>
        <w:t xml:space="preserve"> pangalan ng taong iyong kinonsulta.</w:t>
      </w:r>
    </w:p>
    <w:p w14:paraId="5A35A0CD" w14:textId="5374823B" w:rsidR="007D739E" w:rsidRPr="000314A1" w:rsidRDefault="0086771A" w:rsidP="0086771A">
      <w:pPr>
        <w:spacing w:line="276" w:lineRule="auto"/>
        <w:ind w:left="720" w:hangingChars="300" w:hanging="720"/>
        <w:rPr>
          <w:rFonts w:asciiTheme="majorBidi" w:eastAsia="SimSun" w:hAnsiTheme="majorBidi" w:cstheme="majorBidi"/>
          <w:sz w:val="24"/>
        </w:rPr>
      </w:pPr>
      <w:r w:rsidRPr="000314A1">
        <w:rPr>
          <w:rFonts w:asciiTheme="majorBidi" w:hAnsiTheme="majorBidi" w:cstheme="majorBidi"/>
          <w:sz w:val="24"/>
        </w:rPr>
        <w:t>（</w:t>
      </w:r>
      <w:r w:rsidRPr="000314A1">
        <w:rPr>
          <w:rFonts w:asciiTheme="majorBidi" w:hAnsiTheme="majorBidi" w:cstheme="majorBidi"/>
          <w:sz w:val="24"/>
        </w:rPr>
        <w:t>※</w:t>
      </w:r>
      <w:r w:rsidRPr="000314A1">
        <w:rPr>
          <w:rFonts w:asciiTheme="majorBidi" w:hAnsiTheme="majorBidi" w:cstheme="majorBidi"/>
          <w:sz w:val="24"/>
        </w:rPr>
        <w:t>３）該当欄に</w:t>
      </w:r>
      <w:r w:rsidRPr="000314A1">
        <w:rPr>
          <w:rFonts w:ascii="Segoe UI Symbol" w:hAnsi="Segoe UI Symbol" w:cs="Segoe UI Symbol"/>
          <w:sz w:val="24"/>
        </w:rPr>
        <w:t>✔</w:t>
      </w:r>
      <w:r w:rsidRPr="000314A1">
        <w:rPr>
          <w:rFonts w:asciiTheme="majorBidi" w:hAnsiTheme="majorBidi" w:cstheme="majorBidi"/>
          <w:sz w:val="24"/>
        </w:rPr>
        <w:t>を付けてください。</w:t>
      </w:r>
    </w:p>
    <w:p w14:paraId="3F00223B" w14:textId="16D23610" w:rsidR="004E5124" w:rsidRPr="000314A1" w:rsidRDefault="004E5124" w:rsidP="00555760">
      <w:pPr>
        <w:spacing w:line="276" w:lineRule="auto"/>
        <w:ind w:leftChars="353" w:left="741" w:firstLineChars="76" w:firstLine="182"/>
        <w:rPr>
          <w:rFonts w:asciiTheme="majorBidi" w:eastAsia="SimSun" w:hAnsiTheme="majorBidi" w:cstheme="majorBidi"/>
          <w:sz w:val="24"/>
        </w:rPr>
      </w:pPr>
      <w:r w:rsidRPr="000314A1">
        <w:rPr>
          <w:rFonts w:asciiTheme="majorBidi" w:hAnsiTheme="majorBidi" w:cstheme="majorBidi"/>
          <w:sz w:val="24"/>
          <w:lang w:bidi="en-US"/>
        </w:rPr>
        <w:t xml:space="preserve">Mangyaring lagyan ng </w:t>
      </w:r>
      <w:r w:rsidRPr="000314A1">
        <w:rPr>
          <w:rFonts w:ascii="Segoe UI Symbol" w:hAnsi="Segoe UI Symbol" w:cs="Segoe UI Symbol"/>
          <w:sz w:val="24"/>
          <w:lang w:bidi="en-US"/>
        </w:rPr>
        <w:t>✔</w:t>
      </w:r>
      <w:r w:rsidRPr="000314A1">
        <w:rPr>
          <w:rFonts w:asciiTheme="majorBidi" w:hAnsiTheme="majorBidi" w:cstheme="majorBidi"/>
          <w:sz w:val="24"/>
          <w:lang w:bidi="en-US"/>
        </w:rPr>
        <w:t xml:space="preserve"> ang angkop na kahon.</w:t>
      </w:r>
    </w:p>
    <w:p w14:paraId="3E5741D3" w14:textId="4C5BFAD5" w:rsidR="00F97E58" w:rsidRPr="000314A1" w:rsidRDefault="00F97E58" w:rsidP="00F97E58">
      <w:pPr>
        <w:widowControl/>
        <w:jc w:val="left"/>
        <w:rPr>
          <w:rFonts w:asciiTheme="majorBidi" w:hAnsiTheme="majorBidi" w:cstheme="majorBidi"/>
          <w:sz w:val="24"/>
        </w:rPr>
      </w:pPr>
    </w:p>
    <w:p w14:paraId="677A576D" w14:textId="77777777" w:rsidR="00F97E58" w:rsidRPr="000314A1" w:rsidRDefault="00F97E58" w:rsidP="002301DC">
      <w:pPr>
        <w:rPr>
          <w:rFonts w:asciiTheme="majorBidi" w:hAnsiTheme="majorBidi" w:cstheme="majorBidi"/>
          <w:sz w:val="24"/>
        </w:rPr>
      </w:pPr>
    </w:p>
    <w:p w14:paraId="2CF79D9E" w14:textId="77777777" w:rsidR="008A14B4" w:rsidRPr="000314A1" w:rsidRDefault="008A14B4" w:rsidP="008A14B4">
      <w:pPr>
        <w:jc w:val="right"/>
        <w:rPr>
          <w:rFonts w:asciiTheme="majorBidi" w:eastAsia="SimSun" w:hAnsiTheme="majorBidi" w:cstheme="majorBidi"/>
          <w:sz w:val="24"/>
          <w:lang w:eastAsia="zh-CN"/>
        </w:rPr>
      </w:pPr>
      <w:r w:rsidRPr="000314A1">
        <w:rPr>
          <w:rFonts w:asciiTheme="majorBidi" w:hAnsiTheme="majorBidi" w:cstheme="majorBidi"/>
          <w:sz w:val="24"/>
        </w:rPr>
        <w:t>年　　　月　　　日</w:t>
      </w:r>
    </w:p>
    <w:p w14:paraId="21AD309F" w14:textId="3B7325AC" w:rsidR="004E5124" w:rsidRPr="000314A1" w:rsidRDefault="004E5124" w:rsidP="008A14B4">
      <w:pPr>
        <w:jc w:val="right"/>
        <w:rPr>
          <w:rFonts w:asciiTheme="majorBidi" w:eastAsia="SimSun" w:hAnsiTheme="majorBidi" w:cstheme="majorBidi"/>
          <w:sz w:val="24"/>
          <w:lang w:eastAsia="zh-CN"/>
        </w:rPr>
      </w:pPr>
      <w:r w:rsidRPr="000314A1">
        <w:rPr>
          <w:rFonts w:asciiTheme="majorBidi" w:hAnsiTheme="majorBidi" w:cstheme="majorBidi"/>
          <w:sz w:val="24"/>
          <w:lang w:bidi="en-US"/>
        </w:rPr>
        <w:t xml:space="preserve">ika- </w:t>
      </w:r>
      <w:r w:rsidR="003C3688">
        <w:rPr>
          <w:rFonts w:asciiTheme="majorBidi" w:hAnsiTheme="majorBidi" w:cstheme="majorBidi" w:hint="eastAsia"/>
          <w:sz w:val="24"/>
          <w:lang w:bidi="en-US"/>
        </w:rPr>
        <w:t xml:space="preserve"> </w:t>
      </w:r>
      <w:r w:rsidRPr="000314A1">
        <w:rPr>
          <w:rFonts w:asciiTheme="majorBidi" w:hAnsiTheme="majorBidi" w:cstheme="majorBidi"/>
          <w:sz w:val="24"/>
          <w:lang w:bidi="en-US"/>
        </w:rPr>
        <w:t xml:space="preserve">   ng  </w:t>
      </w:r>
      <w:r w:rsidR="003C3688">
        <w:rPr>
          <w:rFonts w:asciiTheme="majorBidi" w:hAnsiTheme="majorBidi" w:cstheme="majorBidi" w:hint="eastAsia"/>
          <w:sz w:val="24"/>
          <w:lang w:bidi="en-US"/>
        </w:rPr>
        <w:t xml:space="preserve"> </w:t>
      </w:r>
      <w:r w:rsidRPr="000314A1">
        <w:rPr>
          <w:rFonts w:asciiTheme="majorBidi" w:hAnsiTheme="majorBidi" w:cstheme="majorBidi"/>
          <w:sz w:val="24"/>
          <w:lang w:bidi="en-US"/>
        </w:rPr>
        <w:t>taong</w:t>
      </w:r>
    </w:p>
    <w:p w14:paraId="326670B2" w14:textId="77777777" w:rsidR="008A14B4" w:rsidRPr="000314A1" w:rsidRDefault="008A14B4" w:rsidP="008A14B4">
      <w:pPr>
        <w:wordWrap w:val="0"/>
        <w:jc w:val="right"/>
        <w:rPr>
          <w:rFonts w:asciiTheme="majorBidi" w:hAnsiTheme="majorBidi" w:cstheme="majorBidi"/>
          <w:sz w:val="24"/>
        </w:rPr>
      </w:pPr>
    </w:p>
    <w:p w14:paraId="158FB1CD" w14:textId="7636FF0D" w:rsidR="008A14B4" w:rsidRPr="000314A1" w:rsidRDefault="2482EDF2" w:rsidP="003C3688">
      <w:pPr>
        <w:ind w:firstLineChars="1417" w:firstLine="3401"/>
        <w:jc w:val="left"/>
        <w:rPr>
          <w:rFonts w:asciiTheme="majorBidi" w:eastAsia="SimSun" w:hAnsiTheme="majorBidi" w:cstheme="majorBidi"/>
          <w:sz w:val="24"/>
        </w:rPr>
      </w:pPr>
      <w:r w:rsidRPr="000314A1">
        <w:rPr>
          <w:rFonts w:asciiTheme="majorBidi" w:hAnsiTheme="majorBidi" w:cstheme="majorBidi"/>
          <w:sz w:val="24"/>
        </w:rPr>
        <w:t>育成就労外国人（申出者）の署名</w:t>
      </w:r>
    </w:p>
    <w:p w14:paraId="5D8127DD" w14:textId="3EE34405" w:rsidR="002171DB" w:rsidRPr="003C3688" w:rsidRDefault="002171DB" w:rsidP="003C3688">
      <w:pPr>
        <w:ind w:firstLineChars="1466" w:firstLine="3401"/>
        <w:jc w:val="left"/>
        <w:rPr>
          <w:rFonts w:asciiTheme="majorBidi" w:eastAsia="SimSun" w:hAnsiTheme="majorBidi" w:cstheme="majorBidi"/>
          <w:spacing w:val="-4"/>
          <w:sz w:val="24"/>
        </w:rPr>
      </w:pPr>
      <w:r w:rsidRPr="003C3688">
        <w:rPr>
          <w:rFonts w:asciiTheme="majorBidi" w:hAnsiTheme="majorBidi" w:cstheme="majorBidi"/>
          <w:spacing w:val="-4"/>
          <w:sz w:val="24"/>
          <w:lang w:bidi="en-US"/>
        </w:rPr>
        <w:t>Lagda ng dayuhang nasa ilalim ng pagsasanay at pagtatrabaho (aplikante)</w:t>
      </w:r>
    </w:p>
    <w:p w14:paraId="36FF72B0" w14:textId="77777777" w:rsidR="003B6E84" w:rsidRPr="000314A1" w:rsidRDefault="003B6E84" w:rsidP="003B6E84">
      <w:pPr>
        <w:spacing w:line="240" w:lineRule="exact"/>
        <w:jc w:val="right"/>
        <w:rPr>
          <w:rFonts w:asciiTheme="majorBidi" w:hAnsiTheme="majorBidi" w:cstheme="majorBidi"/>
          <w:sz w:val="24"/>
        </w:rPr>
      </w:pPr>
    </w:p>
    <w:p w14:paraId="08CDF5C5" w14:textId="77777777" w:rsidR="001062B8" w:rsidRPr="000314A1" w:rsidRDefault="001062B8" w:rsidP="003B6E84">
      <w:pPr>
        <w:spacing w:line="240" w:lineRule="exact"/>
        <w:jc w:val="right"/>
        <w:rPr>
          <w:rFonts w:asciiTheme="majorBidi" w:hAnsiTheme="majorBidi" w:cstheme="majorBid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0314A1" w14:paraId="1AA148C0" w14:textId="77777777">
        <w:trPr>
          <w:trHeight w:val="100"/>
        </w:trPr>
        <w:tc>
          <w:tcPr>
            <w:tcW w:w="10184" w:type="dxa"/>
          </w:tcPr>
          <w:p w14:paraId="00DF8942" w14:textId="77777777" w:rsidR="003B6E84" w:rsidRPr="000314A1" w:rsidRDefault="003B6E84">
            <w:pPr>
              <w:spacing w:line="240" w:lineRule="exact"/>
              <w:jc w:val="right"/>
              <w:rPr>
                <w:rFonts w:asciiTheme="majorBidi" w:hAnsiTheme="majorBidi" w:cstheme="majorBidi"/>
                <w:sz w:val="24"/>
              </w:rPr>
            </w:pPr>
          </w:p>
        </w:tc>
      </w:tr>
    </w:tbl>
    <w:p w14:paraId="3870A1D4" w14:textId="77777777" w:rsidR="003B6E84" w:rsidRPr="000314A1" w:rsidRDefault="003B6E84" w:rsidP="003B6E84">
      <w:pPr>
        <w:spacing w:line="240" w:lineRule="exact"/>
        <w:jc w:val="left"/>
        <w:rPr>
          <w:rFonts w:asciiTheme="majorBidi" w:eastAsia="SimSun" w:hAnsiTheme="majorBidi" w:cstheme="majorBidi"/>
          <w:sz w:val="24"/>
        </w:rPr>
      </w:pPr>
      <w:r w:rsidRPr="000314A1">
        <w:rPr>
          <w:rFonts w:asciiTheme="majorBidi" w:hAnsiTheme="majorBidi" w:cstheme="majorBidi"/>
          <w:sz w:val="24"/>
        </w:rPr>
        <w:t xml:space="preserve">　申出書を受領しました。</w:t>
      </w:r>
    </w:p>
    <w:p w14:paraId="2CB72ED0" w14:textId="0A8BB590" w:rsidR="002171DB" w:rsidRPr="00C45026" w:rsidRDefault="002171DB" w:rsidP="003B6E84">
      <w:pPr>
        <w:spacing w:line="240" w:lineRule="exact"/>
        <w:jc w:val="left"/>
        <w:rPr>
          <w:rFonts w:asciiTheme="majorBidi" w:eastAsia="SimSun" w:hAnsiTheme="majorBidi" w:cstheme="majorBidi"/>
          <w:sz w:val="24"/>
          <w:lang w:val="nl-NL"/>
        </w:rPr>
      </w:pPr>
      <w:r w:rsidRPr="000314A1">
        <w:rPr>
          <w:rFonts w:asciiTheme="majorBidi" w:hAnsiTheme="majorBidi" w:cstheme="majorBidi"/>
          <w:sz w:val="24"/>
          <w:lang w:bidi="en-US"/>
        </w:rPr>
        <w:t xml:space="preserve">　</w:t>
      </w:r>
      <w:r w:rsidRPr="00C45026">
        <w:rPr>
          <w:rFonts w:asciiTheme="majorBidi" w:hAnsiTheme="majorBidi" w:cstheme="majorBidi"/>
          <w:sz w:val="24"/>
          <w:lang w:val="nl-NL" w:bidi="en-US"/>
        </w:rPr>
        <w:t>Natanggap na namin ang iyong pabatid.</w:t>
      </w:r>
    </w:p>
    <w:p w14:paraId="53FD0A35" w14:textId="77777777" w:rsidR="003B6E84" w:rsidRPr="00C45026" w:rsidRDefault="003B6E84" w:rsidP="003B6E84">
      <w:pPr>
        <w:spacing w:line="240" w:lineRule="exact"/>
        <w:jc w:val="right"/>
        <w:rPr>
          <w:rFonts w:asciiTheme="majorBidi" w:hAnsiTheme="majorBidi" w:cstheme="majorBidi"/>
          <w:sz w:val="24"/>
          <w:lang w:val="nl-NL"/>
        </w:rPr>
      </w:pPr>
    </w:p>
    <w:p w14:paraId="2D7D80A7" w14:textId="77777777" w:rsidR="003B6E84" w:rsidRPr="00C45026" w:rsidRDefault="003B6E84" w:rsidP="003B6E84">
      <w:pPr>
        <w:spacing w:line="240" w:lineRule="exact"/>
        <w:jc w:val="right"/>
        <w:rPr>
          <w:rFonts w:asciiTheme="majorBidi" w:hAnsiTheme="majorBidi" w:cstheme="majorBidi"/>
          <w:sz w:val="24"/>
          <w:lang w:val="nl-NL"/>
        </w:rPr>
      </w:pPr>
    </w:p>
    <w:p w14:paraId="42BD41A3" w14:textId="5474D285" w:rsidR="003B6E84" w:rsidRPr="00C45026" w:rsidRDefault="003B6E84" w:rsidP="003B6E84">
      <w:pPr>
        <w:spacing w:line="240" w:lineRule="exact"/>
        <w:jc w:val="right"/>
        <w:rPr>
          <w:rFonts w:asciiTheme="majorBidi" w:eastAsia="SimSun" w:hAnsiTheme="majorBidi" w:cstheme="majorBidi"/>
          <w:sz w:val="24"/>
          <w:lang w:val="nl-NL" w:eastAsia="zh-CN"/>
        </w:rPr>
      </w:pPr>
      <w:r w:rsidRPr="000314A1">
        <w:rPr>
          <w:rFonts w:asciiTheme="majorBidi" w:hAnsiTheme="majorBidi" w:cstheme="majorBidi"/>
          <w:sz w:val="24"/>
        </w:rPr>
        <w:t>年　　　月　　　日</w:t>
      </w:r>
    </w:p>
    <w:p w14:paraId="382D2002" w14:textId="74343B8B" w:rsidR="002171DB" w:rsidRPr="00C45026" w:rsidRDefault="002171DB" w:rsidP="003B6E84">
      <w:pPr>
        <w:spacing w:line="240" w:lineRule="exact"/>
        <w:jc w:val="right"/>
        <w:rPr>
          <w:rFonts w:asciiTheme="majorBidi" w:eastAsia="SimSun" w:hAnsiTheme="majorBidi" w:cstheme="majorBidi"/>
          <w:sz w:val="24"/>
          <w:lang w:val="nl-NL" w:eastAsia="zh-CN"/>
        </w:rPr>
      </w:pPr>
      <w:r w:rsidRPr="00C45026">
        <w:rPr>
          <w:rFonts w:asciiTheme="majorBidi" w:hAnsiTheme="majorBidi" w:cstheme="majorBidi"/>
          <w:sz w:val="24"/>
          <w:lang w:val="nl-NL" w:bidi="en-US"/>
        </w:rPr>
        <w:t>ika-     ng    taong</w:t>
      </w:r>
    </w:p>
    <w:p w14:paraId="1E70E1FE" w14:textId="307E83FE" w:rsidR="003B6E84" w:rsidRPr="000314A1" w:rsidRDefault="00F14F74" w:rsidP="000D3F42">
      <w:pPr>
        <w:spacing w:beforeLines="50" w:before="161" w:line="240" w:lineRule="exact"/>
        <w:jc w:val="left"/>
        <w:rPr>
          <w:rFonts w:asciiTheme="majorBidi" w:eastAsia="SimSun" w:hAnsiTheme="majorBidi" w:cstheme="majorBidi"/>
          <w:sz w:val="24"/>
          <w:u w:val="single"/>
        </w:rPr>
      </w:pPr>
      <w:r w:rsidRPr="000314A1">
        <w:rPr>
          <w:rFonts w:asciiTheme="majorBidi" w:hAnsiTheme="majorBidi" w:cstheme="majorBidi"/>
          <w:sz w:val="24"/>
        </w:rPr>
        <w:t xml:space="preserve">　　　　　　　　　　　　　　　　　　　　　　</w:t>
      </w:r>
      <w:r w:rsidRPr="00C45026">
        <w:rPr>
          <w:rFonts w:asciiTheme="majorBidi" w:hAnsiTheme="majorBidi" w:cstheme="majorBidi"/>
          <w:sz w:val="24"/>
          <w:lang w:val="nl-NL"/>
        </w:rPr>
        <w:t xml:space="preserve"> </w:t>
      </w:r>
      <w:r w:rsidRPr="000314A1">
        <w:rPr>
          <w:rFonts w:asciiTheme="majorBidi" w:hAnsiTheme="majorBidi" w:cstheme="majorBidi"/>
          <w:sz w:val="24"/>
        </w:rPr>
        <w:t xml:space="preserve">受領者の署名　</w:t>
      </w:r>
      <w:r w:rsidRPr="000314A1">
        <w:rPr>
          <w:rFonts w:asciiTheme="majorBidi" w:hAnsiTheme="majorBidi" w:cstheme="majorBidi"/>
          <w:sz w:val="24"/>
          <w:u w:val="single"/>
        </w:rPr>
        <w:t xml:space="preserve">　　　　　　　　　　　　　</w:t>
      </w:r>
    </w:p>
    <w:p w14:paraId="5B34F72B" w14:textId="19FB0AE2" w:rsidR="002171DB" w:rsidRPr="000314A1" w:rsidRDefault="002171DB" w:rsidP="000D3F42">
      <w:pPr>
        <w:spacing w:beforeLines="50" w:before="161" w:line="240" w:lineRule="exact"/>
        <w:jc w:val="left"/>
        <w:rPr>
          <w:rFonts w:asciiTheme="majorBidi" w:eastAsia="SimSun" w:hAnsiTheme="majorBidi" w:cstheme="majorBidi"/>
          <w:sz w:val="24"/>
          <w:u w:val="single"/>
        </w:rPr>
      </w:pPr>
      <w:r w:rsidRPr="000314A1">
        <w:rPr>
          <w:rFonts w:asciiTheme="majorBidi" w:hAnsiTheme="majorBidi" w:cstheme="majorBidi"/>
          <w:sz w:val="24"/>
          <w:lang w:bidi="en-US"/>
        </w:rPr>
        <w:t xml:space="preserve">　　　　　　　　　　　　　　　　　　　　　　</w:t>
      </w:r>
      <w:r w:rsidRPr="000314A1">
        <w:rPr>
          <w:rFonts w:asciiTheme="majorBidi" w:hAnsiTheme="majorBidi" w:cstheme="majorBidi"/>
          <w:sz w:val="24"/>
          <w:lang w:bidi="en-US"/>
        </w:rPr>
        <w:t xml:space="preserve"> Lagda ng tagatanggap</w:t>
      </w:r>
      <w:r w:rsidRPr="000314A1">
        <w:rPr>
          <w:rFonts w:asciiTheme="majorBidi" w:hAnsiTheme="majorBidi" w:cstheme="majorBidi"/>
          <w:sz w:val="24"/>
          <w:lang w:bidi="en-US"/>
        </w:rPr>
        <w:t xml:space="preserve">　</w:t>
      </w:r>
      <w:r w:rsidRPr="000314A1">
        <w:rPr>
          <w:rFonts w:asciiTheme="majorBidi" w:hAnsiTheme="majorBidi" w:cstheme="majorBidi"/>
          <w:sz w:val="24"/>
          <w:u w:val="single"/>
          <w:lang w:bidi="en-US"/>
        </w:rPr>
        <w:t xml:space="preserve">　　　　　　　　　　　　　</w:t>
      </w:r>
    </w:p>
    <w:p w14:paraId="4C1E19CD" w14:textId="7A80034F" w:rsidR="001062B8" w:rsidRPr="000314A1" w:rsidRDefault="007C78C4" w:rsidP="000D3F42">
      <w:pPr>
        <w:pStyle w:val="af2"/>
        <w:wordWrap w:val="0"/>
        <w:adjustRightInd/>
        <w:spacing w:beforeLines="50" w:before="161"/>
        <w:jc w:val="right"/>
        <w:rPr>
          <w:rFonts w:asciiTheme="majorBidi" w:eastAsia="SimSun" w:hAnsiTheme="majorBidi" w:cstheme="majorBidi"/>
          <w:color w:val="auto"/>
          <w:u w:val="single"/>
        </w:rPr>
      </w:pPr>
      <w:r w:rsidRPr="000314A1">
        <w:rPr>
          <w:rFonts w:asciiTheme="majorBidi" w:hAnsiTheme="majorBidi" w:cstheme="majorBidi"/>
          <w:color w:val="auto"/>
        </w:rPr>
        <w:t xml:space="preserve">受領者の所属機関　</w:t>
      </w:r>
      <w:r w:rsidR="002203DD" w:rsidRPr="000314A1">
        <w:rPr>
          <w:rFonts w:asciiTheme="majorBidi" w:hAnsiTheme="majorBidi" w:cstheme="majorBidi"/>
          <w:color w:val="auto"/>
          <w:u w:val="single"/>
        </w:rPr>
        <w:t xml:space="preserve">　　　　　　　　　　　　　</w:t>
      </w:r>
    </w:p>
    <w:p w14:paraId="76AFB1CD" w14:textId="4D4503BA" w:rsidR="002171DB" w:rsidRPr="000314A1" w:rsidRDefault="002171DB" w:rsidP="002171DB">
      <w:pPr>
        <w:pStyle w:val="af2"/>
        <w:wordWrap w:val="0"/>
        <w:adjustRightInd/>
        <w:spacing w:beforeLines="50" w:before="161"/>
        <w:jc w:val="right"/>
        <w:rPr>
          <w:rFonts w:asciiTheme="majorBidi" w:eastAsia="SimSun" w:hAnsiTheme="majorBidi" w:cstheme="majorBidi"/>
          <w:u w:val="single"/>
        </w:rPr>
      </w:pPr>
      <w:r w:rsidRPr="000314A1">
        <w:rPr>
          <w:rFonts w:asciiTheme="majorBidi" w:hAnsiTheme="majorBidi" w:cstheme="majorBidi"/>
          <w:color w:val="auto"/>
          <w:lang w:bidi="en-US"/>
        </w:rPr>
        <w:lastRenderedPageBreak/>
        <w:t>Ahensiyang kinabibilangan ng tagatanggap</w:t>
      </w:r>
      <w:r w:rsidRPr="000314A1">
        <w:rPr>
          <w:rFonts w:asciiTheme="majorBidi" w:hAnsiTheme="majorBidi" w:cstheme="majorBidi"/>
          <w:color w:val="auto"/>
          <w:lang w:bidi="en-US"/>
        </w:rPr>
        <w:t xml:space="preserve">　</w:t>
      </w:r>
      <w:r w:rsidRPr="000314A1">
        <w:rPr>
          <w:rFonts w:asciiTheme="majorBidi" w:hAnsiTheme="majorBidi" w:cstheme="majorBidi"/>
          <w:color w:val="auto"/>
          <w:u w:val="single"/>
          <w:lang w:bidi="en-US"/>
        </w:rPr>
        <w:t xml:space="preserve">　　　　　　　　　　　　　</w:t>
      </w:r>
    </w:p>
    <w:p w14:paraId="080464A4" w14:textId="3A843612" w:rsidR="002203DD" w:rsidRPr="000314A1" w:rsidRDefault="002203DD" w:rsidP="000D3F42">
      <w:pPr>
        <w:pStyle w:val="af2"/>
        <w:wordWrap w:val="0"/>
        <w:adjustRightInd/>
        <w:spacing w:beforeLines="50" w:before="161"/>
        <w:jc w:val="right"/>
        <w:rPr>
          <w:rFonts w:asciiTheme="majorBidi" w:eastAsia="SimSun" w:hAnsiTheme="majorBidi" w:cstheme="majorBidi"/>
          <w:color w:val="auto"/>
          <w:u w:val="single"/>
          <w:lang w:eastAsia="zh-CN"/>
        </w:rPr>
      </w:pPr>
      <w:r w:rsidRPr="000314A1">
        <w:rPr>
          <w:rFonts w:asciiTheme="majorBidi" w:hAnsiTheme="majorBidi" w:cstheme="majorBidi"/>
          <w:color w:val="auto"/>
        </w:rPr>
        <w:t xml:space="preserve">役職名　</w:t>
      </w:r>
      <w:r w:rsidRPr="000314A1">
        <w:rPr>
          <w:rFonts w:asciiTheme="majorBidi" w:hAnsiTheme="majorBidi" w:cstheme="majorBidi"/>
          <w:color w:val="auto"/>
          <w:u w:val="single"/>
        </w:rPr>
        <w:t xml:space="preserve">　　　　　　　　　　　　　</w:t>
      </w:r>
    </w:p>
    <w:p w14:paraId="0EAD6C2F" w14:textId="09133739" w:rsidR="002171DB" w:rsidRPr="000314A1" w:rsidRDefault="002171DB" w:rsidP="002171DB">
      <w:pPr>
        <w:pStyle w:val="af2"/>
        <w:wordWrap w:val="0"/>
        <w:adjustRightInd/>
        <w:spacing w:beforeLines="50" w:before="161"/>
        <w:jc w:val="right"/>
        <w:rPr>
          <w:rFonts w:asciiTheme="majorBidi" w:eastAsia="SimSun" w:hAnsiTheme="majorBidi" w:cstheme="majorBidi"/>
          <w:lang w:eastAsia="zh-CN"/>
        </w:rPr>
      </w:pPr>
      <w:r w:rsidRPr="000314A1">
        <w:rPr>
          <w:rFonts w:asciiTheme="majorBidi" w:hAnsiTheme="majorBidi" w:cstheme="majorBidi"/>
          <w:color w:val="auto"/>
          <w:lang w:bidi="en-US"/>
        </w:rPr>
        <w:t>Pangalan ng posisyon</w:t>
      </w:r>
      <w:r w:rsidRPr="000314A1">
        <w:rPr>
          <w:rFonts w:asciiTheme="majorBidi" w:hAnsiTheme="majorBidi" w:cstheme="majorBidi"/>
          <w:color w:val="auto"/>
          <w:lang w:bidi="en-US"/>
        </w:rPr>
        <w:t xml:space="preserve">　</w:t>
      </w:r>
      <w:r w:rsidRPr="000314A1">
        <w:rPr>
          <w:rFonts w:asciiTheme="majorBidi" w:hAnsiTheme="majorBidi" w:cstheme="majorBidi"/>
          <w:color w:val="auto"/>
          <w:u w:val="single"/>
          <w:lang w:bidi="en-US"/>
        </w:rPr>
        <w:t xml:space="preserve">　　　　　　　　　　　　　</w:t>
      </w:r>
    </w:p>
    <w:p w14:paraId="077182FC" w14:textId="1039CA53" w:rsidR="001334D9" w:rsidRPr="000314A1" w:rsidRDefault="00DA3247" w:rsidP="00972695">
      <w:pPr>
        <w:spacing w:line="0" w:lineRule="atLeast"/>
        <w:ind w:right="960" w:firstLineChars="3500" w:firstLine="8400"/>
        <w:rPr>
          <w:rFonts w:asciiTheme="majorBidi" w:eastAsia="SimSun" w:hAnsiTheme="majorBidi" w:cstheme="majorBidi"/>
          <w:sz w:val="24"/>
        </w:rPr>
      </w:pPr>
      <w:r w:rsidRPr="000314A1">
        <w:rPr>
          <w:rFonts w:asciiTheme="majorBidi" w:hAnsiTheme="majorBidi" w:cstheme="majorBidi"/>
          <w:sz w:val="24"/>
          <w:lang w:bidi="en-US"/>
        </w:rPr>
        <w:br w:type="page"/>
      </w:r>
      <w:r w:rsidR="000F08B2" w:rsidRPr="000314A1">
        <w:rPr>
          <w:rFonts w:asciiTheme="majorBidi" w:hAnsiTheme="majorBidi" w:cstheme="majorBidi"/>
          <w:sz w:val="24"/>
        </w:rPr>
        <w:t>別　紙</w:t>
      </w:r>
    </w:p>
    <w:p w14:paraId="1B063EA3" w14:textId="56CAF381" w:rsidR="002171DB" w:rsidRPr="000314A1" w:rsidRDefault="002171DB" w:rsidP="00972695">
      <w:pPr>
        <w:spacing w:line="0" w:lineRule="atLeast"/>
        <w:ind w:right="960" w:firstLineChars="3500" w:firstLine="8400"/>
        <w:rPr>
          <w:rFonts w:asciiTheme="majorBidi" w:eastAsia="SimSun" w:hAnsiTheme="majorBidi" w:cstheme="majorBidi"/>
          <w:sz w:val="24"/>
        </w:rPr>
      </w:pPr>
      <w:r w:rsidRPr="000314A1">
        <w:rPr>
          <w:rFonts w:asciiTheme="majorBidi" w:hAnsiTheme="majorBidi" w:cstheme="majorBidi"/>
          <w:sz w:val="24"/>
          <w:lang w:bidi="en-US"/>
        </w:rPr>
        <w:t>Kalakip</w:t>
      </w:r>
    </w:p>
    <w:p w14:paraId="01B66D28" w14:textId="1C0BED01" w:rsidR="002301DC" w:rsidRPr="000314A1" w:rsidRDefault="4305B184" w:rsidP="2B2A605A">
      <w:pPr>
        <w:ind w:firstLineChars="100" w:firstLine="240"/>
        <w:jc w:val="left"/>
        <w:rPr>
          <w:rFonts w:asciiTheme="majorBidi" w:eastAsia="SimSun" w:hAnsiTheme="majorBidi" w:cstheme="majorBidi"/>
          <w:sz w:val="24"/>
        </w:rPr>
      </w:pPr>
      <w:r w:rsidRPr="000314A1">
        <w:rPr>
          <w:rFonts w:asciiTheme="majorBidi" w:hAnsiTheme="majorBidi" w:cstheme="majorBidi"/>
          <w:sz w:val="24"/>
        </w:rPr>
        <w:t>育成就労を続けることができない事情として、あなたに該当する事情を選んで該当欄に</w:t>
      </w:r>
      <w:r w:rsidRPr="000314A1">
        <w:rPr>
          <w:rFonts w:ascii="Segoe UI Symbol" w:hAnsi="Segoe UI Symbol" w:cs="Segoe UI Symbol"/>
          <w:sz w:val="24"/>
        </w:rPr>
        <w:t>✔</w:t>
      </w:r>
      <w:r w:rsidRPr="000314A1">
        <w:rPr>
          <w:rFonts w:asciiTheme="majorBidi" w:hAnsiTheme="majorBidi" w:cstheme="majorBidi"/>
          <w:sz w:val="24"/>
        </w:rPr>
        <w:t>を付けた上で、その事情を次頁に具体的に記入してください（複数選択可）。</w:t>
      </w:r>
    </w:p>
    <w:p w14:paraId="1850722F" w14:textId="6202A9CF" w:rsidR="002171DB" w:rsidRPr="000314A1" w:rsidRDefault="002171DB" w:rsidP="2B2A605A">
      <w:pPr>
        <w:ind w:firstLineChars="100" w:firstLine="240"/>
        <w:jc w:val="left"/>
        <w:rPr>
          <w:rFonts w:asciiTheme="majorBidi" w:eastAsia="SimSun" w:hAnsiTheme="majorBidi" w:cstheme="majorBidi"/>
          <w:sz w:val="24"/>
        </w:rPr>
      </w:pPr>
      <w:r w:rsidRPr="000314A1">
        <w:rPr>
          <w:rFonts w:asciiTheme="majorBidi" w:hAnsiTheme="majorBidi" w:cstheme="majorBidi"/>
          <w:sz w:val="24"/>
          <w:lang w:bidi="en-US"/>
        </w:rPr>
        <w:t xml:space="preserve">Mangyaring piliin ang angkop na sirkunstansiyang pumipigil sa iyo na ipagpatuloy ang pagsasanay at pagtatrabaho, at lagyan ng </w:t>
      </w:r>
      <w:r w:rsidRPr="000314A1">
        <w:rPr>
          <w:rFonts w:ascii="Segoe UI Symbol" w:hAnsi="Segoe UI Symbol" w:cs="Segoe UI Symbol"/>
          <w:sz w:val="24"/>
          <w:lang w:bidi="en-US"/>
        </w:rPr>
        <w:t>✔</w:t>
      </w:r>
      <w:r w:rsidRPr="000314A1">
        <w:rPr>
          <w:rFonts w:asciiTheme="majorBidi" w:hAnsiTheme="majorBidi" w:cstheme="majorBidi"/>
          <w:sz w:val="24"/>
          <w:lang w:bidi="en-US"/>
        </w:rPr>
        <w:t xml:space="preserve"> ang angkop na kahon. Pagkatapos, mangyaring isulat ang sirkunstansiyang iyon sa sunod na pahina (Maaaring pumili ng maraming sagot).</w:t>
      </w:r>
    </w:p>
    <w:tbl>
      <w:tblPr>
        <w:tblStyle w:val="a3"/>
        <w:tblW w:w="0" w:type="auto"/>
        <w:tblLook w:val="04A0" w:firstRow="1" w:lastRow="0" w:firstColumn="1" w:lastColumn="0" w:noHBand="0" w:noVBand="1"/>
      </w:tblPr>
      <w:tblGrid>
        <w:gridCol w:w="403"/>
        <w:gridCol w:w="702"/>
        <w:gridCol w:w="7896"/>
        <w:gridCol w:w="1173"/>
      </w:tblGrid>
      <w:tr w:rsidR="006730A2" w:rsidRPr="000314A1"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0314A1" w:rsidRDefault="00593DBD" w:rsidP="417A66BA">
            <w:pPr>
              <w:pStyle w:val="af2"/>
              <w:adjustRightInd/>
              <w:jc w:val="center"/>
              <w:rPr>
                <w:rFonts w:asciiTheme="majorBidi" w:eastAsia="SimSun" w:hAnsiTheme="majorBidi" w:cstheme="majorBidi"/>
                <w:color w:val="auto"/>
                <w:sz w:val="21"/>
                <w:szCs w:val="21"/>
                <w:lang w:eastAsia="zh-CN"/>
              </w:rPr>
            </w:pPr>
            <w:r w:rsidRPr="000314A1">
              <w:rPr>
                <w:rFonts w:asciiTheme="majorBidi" w:eastAsiaTheme="minorEastAsia" w:hAnsiTheme="majorBidi" w:cstheme="majorBidi"/>
                <w:color w:val="auto"/>
                <w:sz w:val="21"/>
                <w:szCs w:val="21"/>
              </w:rPr>
              <w:t>番号</w:t>
            </w:r>
          </w:p>
          <w:p w14:paraId="7AC4AE70" w14:textId="0D1775BB" w:rsidR="00CE15B8" w:rsidRPr="000314A1" w:rsidRDefault="00CE15B8" w:rsidP="417A66BA">
            <w:pPr>
              <w:pStyle w:val="af2"/>
              <w:adjustRightInd/>
              <w:jc w:val="center"/>
              <w:rPr>
                <w:rFonts w:asciiTheme="majorBidi" w:eastAsia="SimSun" w:hAnsiTheme="majorBidi" w:cstheme="majorBidi"/>
                <w:color w:val="auto"/>
                <w:sz w:val="21"/>
                <w:szCs w:val="21"/>
                <w:lang w:eastAsia="zh-CN"/>
              </w:rPr>
            </w:pPr>
            <w:r w:rsidRPr="000314A1">
              <w:rPr>
                <w:rFonts w:asciiTheme="majorBidi" w:hAnsiTheme="majorBidi" w:cstheme="majorBidi"/>
                <w:color w:val="auto"/>
                <w:sz w:val="21"/>
                <w:szCs w:val="21"/>
                <w:lang w:bidi="en-US"/>
              </w:rPr>
              <w:t>Numero</w:t>
            </w:r>
          </w:p>
        </w:tc>
        <w:tc>
          <w:tcPr>
            <w:tcW w:w="8312" w:type="dxa"/>
            <w:tcBorders>
              <w:top w:val="single" w:sz="12" w:space="0" w:color="auto"/>
              <w:bottom w:val="double" w:sz="4" w:space="0" w:color="auto"/>
            </w:tcBorders>
          </w:tcPr>
          <w:p w14:paraId="72A6C996" w14:textId="77777777" w:rsidR="006730A2" w:rsidRPr="000314A1" w:rsidRDefault="474DAA39" w:rsidP="2B2A605A">
            <w:pPr>
              <w:pStyle w:val="af2"/>
              <w:adjustRightInd/>
              <w:jc w:val="center"/>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現在の育成就労実施者での育成就労を続けることができない事情</w:t>
            </w:r>
          </w:p>
          <w:p w14:paraId="0F99AD2F" w14:textId="091F00B3" w:rsidR="00CE15B8" w:rsidRPr="000314A1" w:rsidRDefault="00CE15B8" w:rsidP="2B2A605A">
            <w:pPr>
              <w:pStyle w:val="af2"/>
              <w:adjustRightInd/>
              <w:jc w:val="center"/>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Sirkunstansiyang pumipigil sa iyo na ipagpatuloy ang pagsasanay at pagtatrabaho sa kasalukuyang tagapagpatupad ng pagsasanay at pagtatrabaho</w:t>
            </w:r>
          </w:p>
        </w:tc>
        <w:tc>
          <w:tcPr>
            <w:tcW w:w="743" w:type="dxa"/>
            <w:tcBorders>
              <w:top w:val="single" w:sz="12" w:space="0" w:color="auto"/>
              <w:bottom w:val="double" w:sz="4" w:space="0" w:color="auto"/>
              <w:right w:val="single" w:sz="12" w:space="0" w:color="auto"/>
            </w:tcBorders>
          </w:tcPr>
          <w:p w14:paraId="22CEC3C4" w14:textId="77777777" w:rsidR="006730A2" w:rsidRPr="000314A1" w:rsidRDefault="006730A2" w:rsidP="0030124B">
            <w:pPr>
              <w:pStyle w:val="af2"/>
              <w:adjustRightInd/>
              <w:jc w:val="center"/>
              <w:rPr>
                <w:rFonts w:asciiTheme="majorBidi" w:eastAsia="SimSun" w:hAnsiTheme="majorBidi" w:cstheme="majorBidi"/>
                <w:color w:val="auto"/>
                <w:sz w:val="21"/>
                <w:szCs w:val="21"/>
                <w:lang w:eastAsia="zh-CN"/>
              </w:rPr>
            </w:pPr>
            <w:r w:rsidRPr="000314A1">
              <w:rPr>
                <w:rFonts w:asciiTheme="majorBidi" w:eastAsiaTheme="minorEastAsia" w:hAnsiTheme="majorBidi" w:cstheme="majorBidi"/>
                <w:color w:val="auto"/>
                <w:sz w:val="21"/>
                <w:szCs w:val="21"/>
              </w:rPr>
              <w:t>該当</w:t>
            </w:r>
          </w:p>
          <w:p w14:paraId="15958BCA" w14:textId="184FBFF7" w:rsidR="00CE15B8" w:rsidRPr="000314A1" w:rsidRDefault="00CE15B8" w:rsidP="0030124B">
            <w:pPr>
              <w:pStyle w:val="af2"/>
              <w:adjustRightInd/>
              <w:jc w:val="center"/>
              <w:rPr>
                <w:rFonts w:asciiTheme="majorBidi" w:eastAsia="SimSun" w:hAnsiTheme="majorBidi" w:cstheme="majorBidi"/>
                <w:color w:val="auto"/>
                <w:sz w:val="21"/>
                <w:szCs w:val="21"/>
                <w:lang w:eastAsia="zh-CN"/>
              </w:rPr>
            </w:pPr>
            <w:r w:rsidRPr="000314A1">
              <w:rPr>
                <w:rFonts w:asciiTheme="majorBidi" w:hAnsiTheme="majorBidi" w:cstheme="majorBidi"/>
                <w:color w:val="auto"/>
                <w:sz w:val="21"/>
                <w:szCs w:val="21"/>
                <w:lang w:bidi="en-US"/>
              </w:rPr>
              <w:t>Naaangkop</w:t>
            </w:r>
          </w:p>
        </w:tc>
      </w:tr>
      <w:tr w:rsidR="00D111E3" w:rsidRPr="000314A1"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0314A1" w:rsidRDefault="00D111E3" w:rsidP="00DE6692">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1</w:t>
            </w:r>
          </w:p>
        </w:tc>
        <w:tc>
          <w:tcPr>
            <w:tcW w:w="8312" w:type="dxa"/>
            <w:tcBorders>
              <w:top w:val="single" w:sz="12" w:space="0" w:color="auto"/>
              <w:bottom w:val="single" w:sz="12" w:space="0" w:color="auto"/>
            </w:tcBorders>
          </w:tcPr>
          <w:p w14:paraId="5906BC56" w14:textId="77777777" w:rsidR="00D111E3" w:rsidRPr="000314A1" w:rsidRDefault="005E4686" w:rsidP="00AB4F72">
            <w:pPr>
              <w:pStyle w:val="af2"/>
              <w:adjustRightInd/>
              <w:jc w:val="left"/>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私が暴行、暴言、嫌がらせをされた、私の同僚が人権侵害を受け、私も怖い思いをしたなど、人権を侵害された。</w:t>
            </w:r>
          </w:p>
          <w:p w14:paraId="4EFE704F" w14:textId="660E3B04" w:rsidR="00CE15B8" w:rsidRPr="000314A1" w:rsidRDefault="00CE15B8" w:rsidP="00AB4F72">
            <w:pPr>
              <w:pStyle w:val="af2"/>
              <w:adjustRightInd/>
              <w:jc w:val="left"/>
              <w:rPr>
                <w:rFonts w:asciiTheme="majorBidi" w:eastAsia="SimSun" w:hAnsiTheme="majorBidi" w:cstheme="majorBidi"/>
                <w:color w:val="auto"/>
                <w:sz w:val="21"/>
                <w:szCs w:val="21"/>
              </w:rPr>
            </w:pPr>
            <w:r w:rsidRPr="000314A1">
              <w:rPr>
                <w:rFonts w:asciiTheme="majorBidi" w:hAnsiTheme="majorBidi" w:cstheme="majorBidi"/>
                <w:color w:val="auto"/>
                <w:sz w:val="21"/>
                <w:szCs w:val="21"/>
                <w:u w:val="single"/>
                <w:lang w:bidi="en-US"/>
              </w:rPr>
              <w:t>Mayroong paglabag sa karapatang pantao, tulad ng: ako ay dumanas ng karahasan, berbal na pang-aabuso o panliligalig; nilabag ng aking katrabaho ang aking karapatang pantao at ako ay nakaramdam ng takot.</w:t>
            </w:r>
          </w:p>
        </w:tc>
        <w:tc>
          <w:tcPr>
            <w:tcW w:w="743" w:type="dxa"/>
            <w:tcBorders>
              <w:top w:val="single" w:sz="12" w:space="0" w:color="auto"/>
              <w:bottom w:val="single" w:sz="12" w:space="0" w:color="auto"/>
              <w:right w:val="single" w:sz="12" w:space="0" w:color="auto"/>
            </w:tcBorders>
          </w:tcPr>
          <w:p w14:paraId="122773B9" w14:textId="77777777" w:rsidR="00D111E3" w:rsidRPr="000314A1" w:rsidRDefault="00D111E3" w:rsidP="0030124B">
            <w:pPr>
              <w:pStyle w:val="af2"/>
              <w:adjustRightInd/>
              <w:jc w:val="center"/>
              <w:rPr>
                <w:rFonts w:asciiTheme="majorBidi" w:eastAsiaTheme="minorEastAsia" w:hAnsiTheme="majorBidi" w:cstheme="majorBidi"/>
                <w:color w:val="auto"/>
                <w:sz w:val="21"/>
                <w:szCs w:val="21"/>
              </w:rPr>
            </w:pPr>
          </w:p>
        </w:tc>
      </w:tr>
      <w:tr w:rsidR="006730A2" w:rsidRPr="000314A1"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0314A1" w:rsidRDefault="005E4686" w:rsidP="0074262E">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2</w:t>
            </w:r>
          </w:p>
        </w:tc>
        <w:tc>
          <w:tcPr>
            <w:tcW w:w="8312" w:type="dxa"/>
            <w:tcBorders>
              <w:top w:val="single" w:sz="12" w:space="0" w:color="auto"/>
              <w:bottom w:val="single" w:sz="12" w:space="0" w:color="auto"/>
            </w:tcBorders>
          </w:tcPr>
          <w:p w14:paraId="4DEDFA20" w14:textId="77777777" w:rsidR="006730A2" w:rsidRPr="000314A1" w:rsidRDefault="1F4FE03B" w:rsidP="2B2A605A">
            <w:pPr>
              <w:pStyle w:val="af2"/>
              <w:adjustRightInd/>
              <w:rPr>
                <w:rFonts w:asciiTheme="majorBidi" w:eastAsiaTheme="minorEastAsia" w:hAnsiTheme="majorBidi" w:cstheme="majorBidi"/>
                <w:color w:val="auto"/>
                <w:sz w:val="21"/>
                <w:szCs w:val="21"/>
              </w:rPr>
            </w:pPr>
            <w:bookmarkStart w:id="12" w:name="OLE_LINK13"/>
            <w:r w:rsidRPr="000314A1">
              <w:rPr>
                <w:rFonts w:asciiTheme="majorBidi" w:eastAsiaTheme="minorEastAsia" w:hAnsiTheme="majorBidi" w:cstheme="majorBidi"/>
                <w:color w:val="auto"/>
                <w:sz w:val="21"/>
                <w:szCs w:val="21"/>
              </w:rPr>
              <w:t>育成就労実施者から、クビだ、などと解雇する旨を告げられた。</w:t>
            </w:r>
          </w:p>
          <w:p w14:paraId="0F8CD029" w14:textId="77777777" w:rsidR="003F5CD1" w:rsidRPr="000314A1" w:rsidRDefault="003F5CD1" w:rsidP="003F5CD1">
            <w:pPr>
              <w:pStyle w:val="af2"/>
              <w:adjustRightInd/>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Sinabihan ako na tinanggal ako sa trabaho ng tagapagpatupad ng pagsasanay at pagtatrabaho.</w:t>
            </w:r>
          </w:p>
          <w:p w14:paraId="65B6F8B1" w14:textId="77777777" w:rsidR="005E4686" w:rsidRPr="000314A1" w:rsidRDefault="00787A19" w:rsidP="00AB4F72">
            <w:pPr>
              <w:pStyle w:val="af2"/>
              <w:adjustRightInd/>
              <w:ind w:left="210" w:hangingChars="100" w:hanging="210"/>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（例）育成就労実施者の経営上の都合により育成就労外国人の雇用を継続できない場合</w:t>
            </w:r>
            <w:bookmarkEnd w:id="12"/>
          </w:p>
          <w:p w14:paraId="1FE92986" w14:textId="3BE47391" w:rsidR="00CE15B8" w:rsidRPr="000314A1" w:rsidRDefault="00CE15B8" w:rsidP="00AC0072">
            <w:pPr>
              <w:pStyle w:val="af2"/>
              <w:adjustRightInd/>
              <w:ind w:leftChars="85" w:left="207" w:hangingChars="14" w:hanging="29"/>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(Halimbawa) Hindi na kayang ipagpatuloy ang pagpapatrabaho ng dayuhang nasa ilalim ng pagsasanay at pagtatrabaho sa kadahilanang kaugnay ng pangangasiwa ng tagapagpatupad ng pagsasanay at pagtatrabaho.</w:t>
            </w:r>
          </w:p>
        </w:tc>
        <w:tc>
          <w:tcPr>
            <w:tcW w:w="743" w:type="dxa"/>
            <w:tcBorders>
              <w:top w:val="single" w:sz="12" w:space="0" w:color="auto"/>
              <w:bottom w:val="single" w:sz="12" w:space="0" w:color="auto"/>
              <w:right w:val="single" w:sz="12" w:space="0" w:color="auto"/>
            </w:tcBorders>
          </w:tcPr>
          <w:p w14:paraId="4EEAAEF4" w14:textId="77777777" w:rsidR="006730A2" w:rsidRPr="000314A1" w:rsidRDefault="006730A2" w:rsidP="0030124B">
            <w:pPr>
              <w:pStyle w:val="af2"/>
              <w:adjustRightInd/>
              <w:rPr>
                <w:rFonts w:asciiTheme="majorBidi" w:eastAsiaTheme="minorEastAsia" w:hAnsiTheme="majorBidi" w:cstheme="majorBidi"/>
                <w:color w:val="auto"/>
                <w:sz w:val="21"/>
                <w:szCs w:val="21"/>
              </w:rPr>
            </w:pPr>
          </w:p>
        </w:tc>
      </w:tr>
      <w:tr w:rsidR="006730A2" w:rsidRPr="000314A1"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0314A1" w:rsidRDefault="00BD3072" w:rsidP="0074262E">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3</w:t>
            </w:r>
          </w:p>
        </w:tc>
        <w:tc>
          <w:tcPr>
            <w:tcW w:w="8312" w:type="dxa"/>
            <w:tcBorders>
              <w:top w:val="single" w:sz="12" w:space="0" w:color="auto"/>
              <w:bottom w:val="single" w:sz="12" w:space="0" w:color="auto"/>
            </w:tcBorders>
          </w:tcPr>
          <w:p w14:paraId="359C7F06" w14:textId="77777777" w:rsidR="006730A2" w:rsidRPr="000314A1" w:rsidRDefault="474DAA39" w:rsidP="2B2A605A">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退職合意書にサインするなど、育成就労実施者と雇用契約を解除する旨の合意をした。</w:t>
            </w:r>
          </w:p>
          <w:p w14:paraId="1F296240" w14:textId="3EF0ADB4" w:rsidR="00CE15B8" w:rsidRPr="000314A1" w:rsidRDefault="00CE15B8" w:rsidP="2B2A605A">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Nakipagkasundo sa tagapagpatupad ng pagsasanay at pagtatrabaho na kanselahin ang aking kontrata sa pagtatrabaho, halimbawa sa pamamagitan ng paglagda sa isang kasunduan sa pagreretiro.</w:t>
            </w:r>
          </w:p>
        </w:tc>
        <w:tc>
          <w:tcPr>
            <w:tcW w:w="743" w:type="dxa"/>
            <w:tcBorders>
              <w:top w:val="single" w:sz="12" w:space="0" w:color="auto"/>
              <w:bottom w:val="single" w:sz="4" w:space="0" w:color="auto"/>
              <w:right w:val="single" w:sz="12" w:space="0" w:color="auto"/>
            </w:tcBorders>
          </w:tcPr>
          <w:p w14:paraId="11AAF537" w14:textId="77777777" w:rsidR="006730A2" w:rsidRPr="000314A1" w:rsidRDefault="006730A2" w:rsidP="0030124B">
            <w:pPr>
              <w:pStyle w:val="af2"/>
              <w:adjustRightInd/>
              <w:rPr>
                <w:rFonts w:asciiTheme="majorBidi" w:eastAsiaTheme="minorEastAsia" w:hAnsiTheme="majorBidi" w:cstheme="majorBidi"/>
                <w:color w:val="auto"/>
                <w:sz w:val="21"/>
                <w:szCs w:val="21"/>
              </w:rPr>
            </w:pPr>
          </w:p>
        </w:tc>
      </w:tr>
      <w:tr w:rsidR="006730A2" w:rsidRPr="00C51E17"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0314A1" w:rsidRDefault="00BD3072" w:rsidP="0074262E">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0314A1" w:rsidRDefault="08294905" w:rsidP="2B2A605A">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育成就労実施者が重大悪質な法令違反行為を行った。</w:t>
            </w:r>
          </w:p>
          <w:p w14:paraId="2D842AAA" w14:textId="247BF1B8" w:rsidR="00CD2E74" w:rsidRPr="000314A1" w:rsidRDefault="00CD2E74" w:rsidP="2B2A605A">
            <w:pPr>
              <w:pStyle w:val="af2"/>
              <w:adjustRightInd/>
              <w:rPr>
                <w:rFonts w:asciiTheme="majorBidi" w:eastAsia="SimSun" w:hAnsiTheme="majorBidi" w:cstheme="majorBidi"/>
                <w:color w:val="auto"/>
                <w:sz w:val="21"/>
                <w:szCs w:val="21"/>
                <w:u w:val="single"/>
              </w:rPr>
            </w:pPr>
            <w:r w:rsidRPr="000314A1">
              <w:rPr>
                <w:rFonts w:asciiTheme="majorBidi" w:hAnsiTheme="majorBidi" w:cstheme="majorBidi"/>
                <w:color w:val="auto"/>
                <w:sz w:val="21"/>
                <w:szCs w:val="21"/>
                <w:u w:val="single"/>
                <w:lang w:bidi="en-US"/>
              </w:rPr>
              <w:t>Ang tagapagpatupad ng pagsasanay at pagtatrabaho ay nakagawa ng isang malubha at malisyosong paglabag sa batas o regulasyon.</w:t>
            </w:r>
          </w:p>
          <w:p w14:paraId="473CA1B2" w14:textId="0DE4BA27" w:rsidR="006730A2" w:rsidRPr="000314A1" w:rsidRDefault="006730A2" w:rsidP="003D3232">
            <w:pPr>
              <w:pStyle w:val="af2"/>
              <w:adjustRightInd/>
              <w:ind w:left="180" w:hangingChars="100" w:hanging="180"/>
              <w:rPr>
                <w:rFonts w:asciiTheme="majorBidi" w:eastAsia="SimSun" w:hAnsiTheme="majorBidi" w:cstheme="majorBidi"/>
                <w:color w:val="auto"/>
                <w:sz w:val="18"/>
                <w:szCs w:val="18"/>
                <w:u w:val="single"/>
              </w:rPr>
            </w:pPr>
            <w:r w:rsidRPr="000314A1">
              <w:rPr>
                <w:rFonts w:asciiTheme="majorBidi" w:eastAsiaTheme="minorEastAsia" w:hAnsiTheme="majorBidi" w:cstheme="majorBidi"/>
                <w:color w:val="auto"/>
                <w:sz w:val="18"/>
                <w:szCs w:val="18"/>
                <w:u w:val="single"/>
              </w:rPr>
              <w:t>※</w:t>
            </w:r>
            <w:r w:rsidRPr="000314A1">
              <w:rPr>
                <w:rFonts w:asciiTheme="majorBidi" w:eastAsiaTheme="minorEastAsia" w:hAnsiTheme="majorBidi" w:cstheme="majorBidi"/>
                <w:color w:val="auto"/>
                <w:sz w:val="18"/>
                <w:szCs w:val="18"/>
                <w:u w:val="single"/>
              </w:rPr>
              <w:t xml:space="preserve">　具体的に該当するものを</w:t>
            </w:r>
            <w:r w:rsidR="006B1F58">
              <w:rPr>
                <w:rFonts w:asciiTheme="majorBidi" w:eastAsiaTheme="minorEastAsia" w:hAnsiTheme="majorBidi" w:cstheme="majorBidi" w:hint="eastAsia"/>
                <w:color w:val="auto"/>
                <w:sz w:val="18"/>
                <w:szCs w:val="18"/>
                <w:u w:val="single"/>
              </w:rPr>
              <w:t>4</w:t>
            </w:r>
            <w:r w:rsidRPr="000314A1">
              <w:rPr>
                <w:rFonts w:asciiTheme="majorBidi" w:eastAsiaTheme="minorEastAsia" w:hAnsiTheme="majorBidi" w:cstheme="majorBidi"/>
                <w:color w:val="auto"/>
                <w:sz w:val="18"/>
                <w:szCs w:val="18"/>
                <w:u w:val="single"/>
              </w:rPr>
              <w:t>-1</w:t>
            </w:r>
            <w:r w:rsidRPr="000314A1">
              <w:rPr>
                <w:rFonts w:asciiTheme="majorBidi" w:eastAsiaTheme="minorEastAsia" w:hAnsiTheme="majorBidi" w:cstheme="majorBidi"/>
                <w:color w:val="auto"/>
                <w:sz w:val="18"/>
                <w:szCs w:val="18"/>
                <w:u w:val="single"/>
              </w:rPr>
              <w:t>～</w:t>
            </w:r>
            <w:r w:rsidR="006B1F58">
              <w:rPr>
                <w:rFonts w:asciiTheme="majorBidi" w:eastAsiaTheme="minorEastAsia" w:hAnsiTheme="majorBidi" w:cstheme="majorBidi" w:hint="eastAsia"/>
                <w:color w:val="auto"/>
                <w:sz w:val="18"/>
                <w:szCs w:val="18"/>
                <w:u w:val="single"/>
              </w:rPr>
              <w:t>4</w:t>
            </w:r>
            <w:r w:rsidRPr="000314A1">
              <w:rPr>
                <w:rFonts w:asciiTheme="majorBidi" w:eastAsiaTheme="minorEastAsia" w:hAnsiTheme="majorBidi" w:cstheme="majorBidi"/>
                <w:color w:val="auto"/>
                <w:sz w:val="18"/>
                <w:szCs w:val="18"/>
                <w:u w:val="single"/>
              </w:rPr>
              <w:t>-6</w:t>
            </w:r>
            <w:r w:rsidRPr="000314A1">
              <w:rPr>
                <w:rFonts w:asciiTheme="majorBidi" w:eastAsiaTheme="minorEastAsia" w:hAnsiTheme="majorBidi" w:cstheme="majorBidi"/>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16F251B8" w:rsidR="00CD2E74" w:rsidRPr="00E17BD3" w:rsidRDefault="00CD2E74" w:rsidP="00CE76C6">
            <w:pPr>
              <w:pStyle w:val="af2"/>
              <w:adjustRightInd/>
              <w:ind w:leftChars="85" w:left="178" w:firstLineChars="116" w:firstLine="209"/>
              <w:rPr>
                <w:rFonts w:asciiTheme="majorBidi" w:eastAsia="SimSun" w:hAnsiTheme="majorBidi" w:cstheme="majorBidi"/>
                <w:color w:val="auto"/>
                <w:sz w:val="21"/>
                <w:szCs w:val="21"/>
                <w:lang w:val="nl-NL"/>
              </w:rPr>
            </w:pPr>
            <w:r w:rsidRPr="00C45026">
              <w:rPr>
                <w:rFonts w:asciiTheme="majorBidi" w:hAnsiTheme="majorBidi" w:cstheme="majorBidi"/>
                <w:color w:val="auto"/>
                <w:sz w:val="18"/>
                <w:szCs w:val="18"/>
                <w:u w:val="single"/>
                <w:lang w:val="nl-NL" w:bidi="en-US"/>
              </w:rPr>
              <w:t xml:space="preserve">Mangyaring piliin ang lahat ng tumpak na naaangkop mula </w:t>
            </w:r>
            <w:r w:rsidR="006B1F58">
              <w:rPr>
                <w:rFonts w:asciiTheme="majorBidi" w:hAnsiTheme="majorBidi" w:cstheme="majorBidi" w:hint="eastAsia"/>
                <w:color w:val="auto"/>
                <w:sz w:val="18"/>
                <w:szCs w:val="18"/>
                <w:u w:val="single"/>
                <w:lang w:val="nl-NL" w:bidi="en-US"/>
              </w:rPr>
              <w:t>4</w:t>
            </w:r>
            <w:r w:rsidRPr="00C45026">
              <w:rPr>
                <w:rFonts w:asciiTheme="majorBidi" w:hAnsiTheme="majorBidi" w:cstheme="majorBidi"/>
                <w:color w:val="auto"/>
                <w:sz w:val="18"/>
                <w:szCs w:val="18"/>
                <w:u w:val="single"/>
                <w:lang w:val="nl-NL" w:bidi="en-US"/>
              </w:rPr>
              <w:t xml:space="preserve">-1 hanggang </w:t>
            </w:r>
            <w:r w:rsidR="006B1F58">
              <w:rPr>
                <w:rFonts w:asciiTheme="majorBidi" w:hAnsiTheme="majorBidi" w:cstheme="majorBidi" w:hint="eastAsia"/>
                <w:color w:val="auto"/>
                <w:sz w:val="18"/>
                <w:szCs w:val="18"/>
                <w:u w:val="single"/>
                <w:lang w:val="nl-NL" w:bidi="en-US"/>
              </w:rPr>
              <w:t>4</w:t>
            </w:r>
            <w:r w:rsidRPr="00C45026">
              <w:rPr>
                <w:rFonts w:asciiTheme="majorBidi" w:hAnsiTheme="majorBidi" w:cstheme="majorBidi"/>
                <w:color w:val="auto"/>
                <w:sz w:val="18"/>
                <w:szCs w:val="18"/>
                <w:u w:val="single"/>
                <w:lang w:val="nl-NL" w:bidi="en-US"/>
              </w:rPr>
              <w:t xml:space="preserve">-6. </w:t>
            </w:r>
            <w:r w:rsidRPr="00856FE7">
              <w:rPr>
                <w:rFonts w:asciiTheme="majorBidi" w:hAnsiTheme="majorBidi" w:cstheme="majorBidi"/>
                <w:color w:val="auto"/>
                <w:sz w:val="18"/>
                <w:szCs w:val="18"/>
                <w:u w:val="single"/>
                <w:lang w:val="nl-NL" w:bidi="en-US"/>
              </w:rPr>
              <w:t xml:space="preserve">Mangyaring tandaan na hindi nangangahulugan na tiyak na maaari kang lumipat dahil lamang mayroong kaunting paglabag sa batas o regulasyon. </w:t>
            </w:r>
            <w:r w:rsidRPr="00E17BD3">
              <w:rPr>
                <w:rFonts w:asciiTheme="majorBidi" w:hAnsiTheme="majorBidi" w:cstheme="majorBidi"/>
                <w:color w:val="auto"/>
                <w:sz w:val="18"/>
                <w:szCs w:val="18"/>
                <w:u w:val="single"/>
                <w:lang w:val="nl-NL" w:bidi="en-US"/>
              </w:rPr>
              <w:t>Bagkos maaari ka lamang lumipat kapag ang mga kondisyon ng paglabag sa batas ay maituturing na malubha at malisyoso.</w:t>
            </w:r>
          </w:p>
        </w:tc>
      </w:tr>
      <w:tr w:rsidR="006D165D" w:rsidRPr="000314A1" w14:paraId="79773F61" w14:textId="77777777" w:rsidTr="00CB7A2C">
        <w:tc>
          <w:tcPr>
            <w:tcW w:w="411" w:type="dxa"/>
            <w:vMerge w:val="restart"/>
            <w:tcBorders>
              <w:top w:val="nil"/>
              <w:left w:val="single" w:sz="12" w:space="0" w:color="auto"/>
            </w:tcBorders>
            <w:vAlign w:val="center"/>
          </w:tcPr>
          <w:p w14:paraId="7743611B" w14:textId="6F8290F1" w:rsidR="006D165D" w:rsidRPr="00E17BD3" w:rsidRDefault="006D165D" w:rsidP="006D165D">
            <w:pPr>
              <w:pStyle w:val="af2"/>
              <w:adjustRightInd/>
              <w:jc w:val="center"/>
              <w:rPr>
                <w:rFonts w:asciiTheme="majorBidi" w:eastAsiaTheme="minorEastAsia" w:hAnsiTheme="majorBidi" w:cstheme="majorBidi"/>
                <w:color w:val="auto"/>
                <w:sz w:val="21"/>
                <w:szCs w:val="21"/>
                <w:lang w:val="nl-NL"/>
              </w:rPr>
            </w:pPr>
          </w:p>
        </w:tc>
        <w:tc>
          <w:tcPr>
            <w:tcW w:w="708" w:type="dxa"/>
            <w:tcBorders>
              <w:top w:val="single" w:sz="4" w:space="0" w:color="auto"/>
              <w:bottom w:val="single" w:sz="4" w:space="0" w:color="auto"/>
            </w:tcBorders>
            <w:vAlign w:val="center"/>
          </w:tcPr>
          <w:p w14:paraId="7C25346A" w14:textId="2C422766" w:rsidR="006D165D" w:rsidRPr="000314A1" w:rsidRDefault="00BD3072" w:rsidP="006D165D">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4-1</w:t>
            </w:r>
          </w:p>
        </w:tc>
        <w:tc>
          <w:tcPr>
            <w:tcW w:w="8312" w:type="dxa"/>
            <w:tcBorders>
              <w:top w:val="single" w:sz="4" w:space="0" w:color="auto"/>
              <w:bottom w:val="single" w:sz="4" w:space="0" w:color="auto"/>
            </w:tcBorders>
          </w:tcPr>
          <w:p w14:paraId="32230353" w14:textId="04434AE4" w:rsidR="00CD2E74" w:rsidRPr="000314A1" w:rsidRDefault="00CD2E74" w:rsidP="2B2A605A">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5788B20A" w:rsidR="006D165D" w:rsidRPr="000314A1" w:rsidRDefault="004C3132" w:rsidP="2B2A605A">
            <w:pPr>
              <w:pStyle w:val="af2"/>
              <w:adjustRightInd/>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u w:val="single"/>
                <w:lang w:bidi="en-US"/>
              </w:rPr>
              <w:t>Ikaw ay nagsagawa ng pagsasanay at pagtatrabaho na lubhang naiiba sa plano sa pagsasanay at pagtatrabaho. Halimbawa: ikaw ay gumawa ng trabahong naiiba sa trabahong nakasulat sa plano sa pagsasanay at pagtatrabaho, nagtrabaho sa oras na lubhang naiiba sa oras ng trabaho na nakasulat sa plano sa pagsasanay at pagtatrabaho, o nagtrabaho sa ilalim ng utos ng isang kumpanya o indibidwal na naiiba sa tagapagpatupad ng pagsasanay at pagtatrabaho.</w:t>
            </w:r>
          </w:p>
        </w:tc>
        <w:tc>
          <w:tcPr>
            <w:tcW w:w="743" w:type="dxa"/>
            <w:tcBorders>
              <w:top w:val="single" w:sz="4" w:space="0" w:color="auto"/>
              <w:bottom w:val="single" w:sz="4" w:space="0" w:color="auto"/>
              <w:right w:val="single" w:sz="12" w:space="0" w:color="auto"/>
            </w:tcBorders>
          </w:tcPr>
          <w:p w14:paraId="36A52B34" w14:textId="77777777" w:rsidR="006D165D" w:rsidRPr="000314A1" w:rsidRDefault="006D165D" w:rsidP="006D165D">
            <w:pPr>
              <w:pStyle w:val="af2"/>
              <w:adjustRightInd/>
              <w:rPr>
                <w:rFonts w:asciiTheme="majorBidi" w:eastAsiaTheme="minorEastAsia" w:hAnsiTheme="majorBidi" w:cstheme="majorBidi"/>
                <w:color w:val="auto"/>
                <w:sz w:val="21"/>
                <w:szCs w:val="21"/>
              </w:rPr>
            </w:pPr>
          </w:p>
        </w:tc>
      </w:tr>
      <w:tr w:rsidR="006D165D" w:rsidRPr="000314A1" w14:paraId="18E621DF" w14:textId="77777777" w:rsidTr="00CB7A2C">
        <w:tc>
          <w:tcPr>
            <w:tcW w:w="411" w:type="dxa"/>
            <w:vMerge/>
            <w:tcBorders>
              <w:left w:val="single" w:sz="12" w:space="0" w:color="auto"/>
            </w:tcBorders>
            <w:vAlign w:val="center"/>
          </w:tcPr>
          <w:p w14:paraId="03B06BAF" w14:textId="7EFF661B" w:rsidR="006D165D" w:rsidRPr="000314A1"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0314A1" w:rsidRDefault="00BD3072" w:rsidP="006D165D">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4-2</w:t>
            </w:r>
          </w:p>
        </w:tc>
        <w:tc>
          <w:tcPr>
            <w:tcW w:w="8312" w:type="dxa"/>
            <w:tcBorders>
              <w:top w:val="single" w:sz="4" w:space="0" w:color="auto"/>
              <w:bottom w:val="single" w:sz="4" w:space="0" w:color="auto"/>
            </w:tcBorders>
          </w:tcPr>
          <w:p w14:paraId="02C48237" w14:textId="47C42EC1" w:rsidR="00CD2E74" w:rsidRPr="000314A1" w:rsidRDefault="00CD2E74" w:rsidP="006D165D">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多額の未払い賃金がある。</w:t>
            </w:r>
          </w:p>
          <w:p w14:paraId="221FD5CB" w14:textId="1BAE24BF" w:rsidR="006D165D" w:rsidRPr="000314A1" w:rsidRDefault="006D165D" w:rsidP="006D165D">
            <w:pPr>
              <w:pStyle w:val="af2"/>
              <w:adjustRightInd/>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u w:val="single"/>
                <w:lang w:bidi="en-US"/>
              </w:rPr>
              <w:t>Mayroong malaking halaga ng hindi pa binabayarang sahod.</w:t>
            </w:r>
          </w:p>
        </w:tc>
        <w:tc>
          <w:tcPr>
            <w:tcW w:w="743" w:type="dxa"/>
            <w:tcBorders>
              <w:top w:val="single" w:sz="4" w:space="0" w:color="auto"/>
              <w:bottom w:val="single" w:sz="4" w:space="0" w:color="auto"/>
              <w:right w:val="single" w:sz="12" w:space="0" w:color="auto"/>
            </w:tcBorders>
          </w:tcPr>
          <w:p w14:paraId="3A598F95" w14:textId="77777777" w:rsidR="006D165D" w:rsidRPr="000314A1" w:rsidRDefault="006D165D" w:rsidP="006D165D">
            <w:pPr>
              <w:pStyle w:val="af2"/>
              <w:adjustRightInd/>
              <w:rPr>
                <w:rFonts w:asciiTheme="majorBidi" w:eastAsiaTheme="minorEastAsia" w:hAnsiTheme="majorBidi" w:cstheme="majorBidi"/>
                <w:color w:val="auto"/>
                <w:sz w:val="21"/>
                <w:szCs w:val="21"/>
              </w:rPr>
            </w:pPr>
          </w:p>
        </w:tc>
      </w:tr>
      <w:tr w:rsidR="006D165D" w:rsidRPr="00C51E17" w14:paraId="149DFB70" w14:textId="77777777" w:rsidTr="00CB7A2C">
        <w:tc>
          <w:tcPr>
            <w:tcW w:w="411" w:type="dxa"/>
            <w:vMerge/>
            <w:tcBorders>
              <w:left w:val="single" w:sz="12" w:space="0" w:color="auto"/>
            </w:tcBorders>
            <w:vAlign w:val="center"/>
          </w:tcPr>
          <w:p w14:paraId="55D182ED" w14:textId="26FD240E" w:rsidR="006D165D" w:rsidRPr="000314A1"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0314A1" w:rsidRDefault="00BD3072" w:rsidP="006D165D">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4-3</w:t>
            </w:r>
          </w:p>
        </w:tc>
        <w:tc>
          <w:tcPr>
            <w:tcW w:w="8312" w:type="dxa"/>
            <w:tcBorders>
              <w:top w:val="single" w:sz="4" w:space="0" w:color="auto"/>
              <w:bottom w:val="single" w:sz="4" w:space="0" w:color="auto"/>
            </w:tcBorders>
          </w:tcPr>
          <w:p w14:paraId="282DDCE3" w14:textId="027FCA75" w:rsidR="00CD2E74" w:rsidRPr="000314A1" w:rsidRDefault="00CD2E74" w:rsidP="006D165D">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60F4BE1A" w:rsidR="006D165D" w:rsidRPr="00C51E17" w:rsidRDefault="006D165D" w:rsidP="006D165D">
            <w:pPr>
              <w:pStyle w:val="af2"/>
              <w:adjustRightInd/>
              <w:rPr>
                <w:rFonts w:asciiTheme="majorBidi" w:eastAsiaTheme="minorEastAsia" w:hAnsiTheme="majorBidi" w:cstheme="majorBidi"/>
                <w:color w:val="auto"/>
                <w:sz w:val="21"/>
                <w:szCs w:val="21"/>
                <w:u w:val="single"/>
                <w:lang w:val="fr-FR"/>
              </w:rPr>
            </w:pPr>
            <w:r w:rsidRPr="00C51E17">
              <w:rPr>
                <w:rFonts w:asciiTheme="majorBidi" w:hAnsiTheme="majorBidi" w:cstheme="majorBidi"/>
                <w:color w:val="auto"/>
                <w:sz w:val="21"/>
                <w:szCs w:val="21"/>
                <w:u w:val="single"/>
                <w:lang w:val="fr-FR" w:bidi="en-US"/>
              </w:rPr>
              <w:t>Ikaw ay pumasok sa isang kontrata na naiiba sa awtorisadong plano. Halimbawa: ikaw ay pinangakuan na babayaran lamang ng mababang sahod para sa iyong overtime na trabaho, o ikaw ay pinangakuan na babayaran ng sahod batay sa dami ng produktong iyong gagawin.</w:t>
            </w:r>
          </w:p>
        </w:tc>
        <w:tc>
          <w:tcPr>
            <w:tcW w:w="743" w:type="dxa"/>
            <w:tcBorders>
              <w:top w:val="single" w:sz="4" w:space="0" w:color="auto"/>
              <w:bottom w:val="single" w:sz="4" w:space="0" w:color="auto"/>
              <w:right w:val="single" w:sz="12" w:space="0" w:color="auto"/>
            </w:tcBorders>
          </w:tcPr>
          <w:p w14:paraId="399E9A9B" w14:textId="77777777" w:rsidR="006D165D" w:rsidRPr="00C51E17" w:rsidRDefault="006D165D" w:rsidP="006D165D">
            <w:pPr>
              <w:pStyle w:val="af2"/>
              <w:adjustRightInd/>
              <w:rPr>
                <w:rFonts w:asciiTheme="majorBidi" w:eastAsiaTheme="minorEastAsia" w:hAnsiTheme="majorBidi" w:cstheme="majorBidi"/>
                <w:color w:val="auto"/>
                <w:sz w:val="21"/>
                <w:szCs w:val="21"/>
                <w:lang w:val="fr-FR"/>
              </w:rPr>
            </w:pPr>
          </w:p>
        </w:tc>
      </w:tr>
      <w:tr w:rsidR="006D165D" w:rsidRPr="000314A1" w14:paraId="374A5B9B" w14:textId="77777777" w:rsidTr="00CB7A2C">
        <w:tc>
          <w:tcPr>
            <w:tcW w:w="411" w:type="dxa"/>
            <w:vMerge/>
            <w:tcBorders>
              <w:left w:val="single" w:sz="12" w:space="0" w:color="auto"/>
            </w:tcBorders>
            <w:vAlign w:val="center"/>
          </w:tcPr>
          <w:p w14:paraId="5E7574A5" w14:textId="585CE581" w:rsidR="006D165D" w:rsidRPr="00C51E17" w:rsidRDefault="006D165D" w:rsidP="006D165D">
            <w:pPr>
              <w:pStyle w:val="af2"/>
              <w:adjustRightInd/>
              <w:jc w:val="center"/>
              <w:rPr>
                <w:rFonts w:asciiTheme="majorBidi" w:eastAsiaTheme="minorEastAsia" w:hAnsiTheme="majorBidi" w:cstheme="majorBidi"/>
                <w:color w:val="auto"/>
                <w:sz w:val="21"/>
                <w:szCs w:val="21"/>
                <w:lang w:val="fr-FR"/>
              </w:rPr>
            </w:pPr>
          </w:p>
        </w:tc>
        <w:tc>
          <w:tcPr>
            <w:tcW w:w="708" w:type="dxa"/>
            <w:tcBorders>
              <w:top w:val="single" w:sz="4" w:space="0" w:color="auto"/>
              <w:bottom w:val="single" w:sz="4" w:space="0" w:color="auto"/>
            </w:tcBorders>
            <w:vAlign w:val="center"/>
          </w:tcPr>
          <w:p w14:paraId="01265F8E" w14:textId="2EDA2616" w:rsidR="006D165D" w:rsidRPr="000314A1" w:rsidRDefault="00BD3072" w:rsidP="006D165D">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4-4</w:t>
            </w:r>
          </w:p>
        </w:tc>
        <w:tc>
          <w:tcPr>
            <w:tcW w:w="8312" w:type="dxa"/>
            <w:tcBorders>
              <w:top w:val="single" w:sz="4" w:space="0" w:color="auto"/>
              <w:bottom w:val="single" w:sz="4" w:space="0" w:color="auto"/>
            </w:tcBorders>
          </w:tcPr>
          <w:p w14:paraId="6682017C" w14:textId="77777777" w:rsidR="006D165D" w:rsidRPr="000314A1" w:rsidRDefault="512287AA" w:rsidP="2B2A605A">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0314A1" w:rsidRDefault="00CD2E74" w:rsidP="2B2A605A">
            <w:pPr>
              <w:pStyle w:val="af2"/>
              <w:adjustRightInd/>
              <w:rPr>
                <w:rFonts w:asciiTheme="majorBidi" w:eastAsia="SimSun" w:hAnsiTheme="majorBidi" w:cstheme="majorBidi"/>
                <w:color w:val="auto"/>
                <w:sz w:val="21"/>
                <w:szCs w:val="21"/>
                <w:u w:val="single"/>
              </w:rPr>
            </w:pPr>
            <w:r w:rsidRPr="000314A1">
              <w:rPr>
                <w:rFonts w:asciiTheme="majorBidi" w:hAnsiTheme="majorBidi" w:cstheme="majorBidi"/>
                <w:color w:val="auto"/>
                <w:sz w:val="21"/>
                <w:szCs w:val="21"/>
                <w:u w:val="single"/>
                <w:lang w:bidi="en-US"/>
              </w:rPr>
              <w:t>Nagkaroon ng paglabag sa Batas hinggil sa Pagsasanay at Pagtatrabaho. Halimbawa: kinaltasan ng gastusin sa pangangasiwa at suporta ang iyong sahod; kinumpiska ang iyong residence card, pasaporte o cellphone; ipinagpangako ka na magbayad ng multa kung iyong lilisanin ang organisasyong tumanggap sa iyo.</w:t>
            </w:r>
          </w:p>
        </w:tc>
        <w:tc>
          <w:tcPr>
            <w:tcW w:w="743" w:type="dxa"/>
            <w:tcBorders>
              <w:top w:val="single" w:sz="4" w:space="0" w:color="auto"/>
              <w:bottom w:val="single" w:sz="4" w:space="0" w:color="auto"/>
              <w:right w:val="single" w:sz="12" w:space="0" w:color="auto"/>
            </w:tcBorders>
          </w:tcPr>
          <w:p w14:paraId="7B81A2AA" w14:textId="77777777" w:rsidR="006D165D" w:rsidRPr="000314A1" w:rsidRDefault="006D165D" w:rsidP="006D165D">
            <w:pPr>
              <w:pStyle w:val="af2"/>
              <w:adjustRightInd/>
              <w:rPr>
                <w:rFonts w:asciiTheme="majorBidi" w:eastAsiaTheme="minorEastAsia" w:hAnsiTheme="majorBidi" w:cstheme="majorBidi"/>
                <w:color w:val="auto"/>
                <w:sz w:val="21"/>
                <w:szCs w:val="21"/>
              </w:rPr>
            </w:pPr>
          </w:p>
        </w:tc>
      </w:tr>
      <w:tr w:rsidR="006D165D" w:rsidRPr="000314A1" w14:paraId="2A839D85" w14:textId="77777777" w:rsidTr="00CB7A2C">
        <w:tc>
          <w:tcPr>
            <w:tcW w:w="411" w:type="dxa"/>
            <w:vMerge/>
            <w:tcBorders>
              <w:left w:val="single" w:sz="12" w:space="0" w:color="auto"/>
            </w:tcBorders>
            <w:vAlign w:val="center"/>
          </w:tcPr>
          <w:p w14:paraId="2D12732E" w14:textId="7EDD7D72" w:rsidR="006D165D" w:rsidRPr="000314A1"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0314A1" w:rsidRDefault="00BD3072" w:rsidP="006D165D">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4-5</w:t>
            </w:r>
          </w:p>
        </w:tc>
        <w:tc>
          <w:tcPr>
            <w:tcW w:w="8312" w:type="dxa"/>
            <w:tcBorders>
              <w:top w:val="single" w:sz="4" w:space="0" w:color="auto"/>
              <w:bottom w:val="single" w:sz="4" w:space="0" w:color="auto"/>
            </w:tcBorders>
          </w:tcPr>
          <w:p w14:paraId="3A7CB80A" w14:textId="77777777" w:rsidR="006D165D" w:rsidRPr="000314A1" w:rsidRDefault="006D165D" w:rsidP="006D165D">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0314A1" w:rsidRDefault="00CD2E74" w:rsidP="006D165D">
            <w:pPr>
              <w:pStyle w:val="af2"/>
              <w:adjustRightInd/>
              <w:rPr>
                <w:rFonts w:asciiTheme="majorBidi" w:eastAsia="SimSun" w:hAnsiTheme="majorBidi" w:cstheme="majorBidi"/>
                <w:color w:val="auto"/>
                <w:sz w:val="21"/>
                <w:szCs w:val="21"/>
                <w:u w:val="single"/>
              </w:rPr>
            </w:pPr>
            <w:r w:rsidRPr="000314A1">
              <w:rPr>
                <w:rFonts w:asciiTheme="majorBidi" w:hAnsiTheme="majorBidi" w:cstheme="majorBidi"/>
                <w:color w:val="auto"/>
                <w:sz w:val="21"/>
                <w:szCs w:val="21"/>
                <w:u w:val="single"/>
                <w:lang w:bidi="en-US"/>
              </w:rPr>
              <w:t>Nagkaroon ng paglabag sa batas o regulasyon na nauugnay sa mga pamantayan ng paggawa. Halimbawa: pinagtrabaho ka nang overtime nang maraming oras o sa araw ng pahinga; o walang pagsasagawa ng mga hakbang upang maiwasan ang panganib kahit na mapanganib ang trabaho.</w:t>
            </w:r>
          </w:p>
        </w:tc>
        <w:tc>
          <w:tcPr>
            <w:tcW w:w="743" w:type="dxa"/>
            <w:tcBorders>
              <w:top w:val="single" w:sz="4" w:space="0" w:color="auto"/>
              <w:bottom w:val="single" w:sz="4" w:space="0" w:color="auto"/>
              <w:right w:val="single" w:sz="12" w:space="0" w:color="auto"/>
            </w:tcBorders>
          </w:tcPr>
          <w:p w14:paraId="2E7DC88D" w14:textId="77777777" w:rsidR="006D165D" w:rsidRPr="000314A1" w:rsidRDefault="006D165D" w:rsidP="006D165D">
            <w:pPr>
              <w:pStyle w:val="af2"/>
              <w:adjustRightInd/>
              <w:rPr>
                <w:rFonts w:asciiTheme="majorBidi" w:eastAsiaTheme="minorEastAsia" w:hAnsiTheme="majorBidi" w:cstheme="majorBidi"/>
                <w:color w:val="auto"/>
                <w:sz w:val="21"/>
                <w:szCs w:val="21"/>
              </w:rPr>
            </w:pPr>
          </w:p>
        </w:tc>
      </w:tr>
      <w:tr w:rsidR="006D165D" w:rsidRPr="000314A1" w14:paraId="418500B5" w14:textId="77777777" w:rsidTr="00CB7A2C">
        <w:tc>
          <w:tcPr>
            <w:tcW w:w="411" w:type="dxa"/>
            <w:vMerge/>
            <w:tcBorders>
              <w:left w:val="single" w:sz="12" w:space="0" w:color="auto"/>
            </w:tcBorders>
            <w:vAlign w:val="center"/>
          </w:tcPr>
          <w:p w14:paraId="197F0C55" w14:textId="12227AB9" w:rsidR="006D165D" w:rsidRPr="000314A1"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0314A1" w:rsidRDefault="00BD3072" w:rsidP="006D165D">
            <w:pPr>
              <w:pStyle w:val="af2"/>
              <w:adjustRightInd/>
              <w:jc w:val="center"/>
              <w:rPr>
                <w:rFonts w:asciiTheme="majorBidi" w:eastAsiaTheme="minorEastAsia" w:hAnsiTheme="majorBidi" w:cstheme="majorBidi"/>
                <w:color w:val="auto"/>
                <w:sz w:val="21"/>
                <w:szCs w:val="21"/>
                <w:u w:val="single"/>
              </w:rPr>
            </w:pPr>
            <w:r w:rsidRPr="000314A1">
              <w:rPr>
                <w:rFonts w:asciiTheme="majorBidi" w:hAnsiTheme="majorBidi" w:cstheme="majorBidi"/>
                <w:color w:val="auto"/>
                <w:sz w:val="21"/>
                <w:szCs w:val="21"/>
                <w:lang w:bidi="en-US"/>
              </w:rPr>
              <w:t>4-6</w:t>
            </w:r>
          </w:p>
        </w:tc>
        <w:tc>
          <w:tcPr>
            <w:tcW w:w="8312" w:type="dxa"/>
            <w:tcBorders>
              <w:top w:val="single" w:sz="4" w:space="0" w:color="auto"/>
              <w:bottom w:val="single" w:sz="12" w:space="0" w:color="auto"/>
            </w:tcBorders>
          </w:tcPr>
          <w:p w14:paraId="72F8B8A7" w14:textId="77777777" w:rsidR="006D165D" w:rsidRPr="000314A1" w:rsidRDefault="006D165D" w:rsidP="006D165D">
            <w:pPr>
              <w:pStyle w:val="af2"/>
              <w:adjustRightInd/>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その他重大悪質な法令違反行為</w:t>
            </w:r>
          </w:p>
          <w:p w14:paraId="3A08E156" w14:textId="4AD0DEB8" w:rsidR="00CD2E74" w:rsidRPr="000314A1" w:rsidRDefault="00CD2E74" w:rsidP="006D165D">
            <w:pPr>
              <w:pStyle w:val="af2"/>
              <w:adjustRightInd/>
              <w:rPr>
                <w:rFonts w:asciiTheme="majorBidi" w:eastAsia="SimSun" w:hAnsiTheme="majorBidi" w:cstheme="majorBidi"/>
                <w:color w:val="auto"/>
                <w:sz w:val="21"/>
                <w:szCs w:val="21"/>
                <w:u w:val="single"/>
              </w:rPr>
            </w:pPr>
            <w:r w:rsidRPr="000314A1">
              <w:rPr>
                <w:rFonts w:asciiTheme="majorBidi" w:hAnsiTheme="majorBidi" w:cstheme="majorBidi"/>
                <w:color w:val="auto"/>
                <w:sz w:val="21"/>
                <w:szCs w:val="21"/>
                <w:u w:val="single"/>
                <w:lang w:bidi="en-US"/>
              </w:rPr>
              <w:t>Iba pang malubha at malisyosong paglabag sa batas at regulasyon</w:t>
            </w:r>
          </w:p>
        </w:tc>
        <w:tc>
          <w:tcPr>
            <w:tcW w:w="743" w:type="dxa"/>
            <w:tcBorders>
              <w:top w:val="single" w:sz="4" w:space="0" w:color="auto"/>
              <w:bottom w:val="single" w:sz="4" w:space="0" w:color="auto"/>
              <w:right w:val="single" w:sz="12" w:space="0" w:color="auto"/>
            </w:tcBorders>
          </w:tcPr>
          <w:p w14:paraId="01B96C86" w14:textId="77777777" w:rsidR="006D165D" w:rsidRPr="000314A1" w:rsidRDefault="006D165D" w:rsidP="006D165D">
            <w:pPr>
              <w:pStyle w:val="af2"/>
              <w:adjustRightInd/>
              <w:rPr>
                <w:rFonts w:asciiTheme="majorBidi" w:eastAsiaTheme="minorEastAsia" w:hAnsiTheme="majorBidi" w:cstheme="majorBidi"/>
                <w:color w:val="auto"/>
                <w:sz w:val="21"/>
                <w:szCs w:val="21"/>
              </w:rPr>
            </w:pPr>
          </w:p>
        </w:tc>
      </w:tr>
      <w:tr w:rsidR="00E441D6" w:rsidRPr="000314A1"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0314A1" w:rsidRDefault="00E441D6"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0314A1" w:rsidRDefault="46416B9E" w:rsidP="2B2A605A">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育成就労実施者と交わした</w:t>
            </w:r>
            <w:r w:rsidR="5D8513F9" w:rsidRPr="000314A1">
              <w:rPr>
                <w:rFonts w:asciiTheme="majorBidi" w:eastAsiaTheme="minorEastAsia" w:hAnsiTheme="majorBidi" w:cstheme="majorBidi"/>
                <w:color w:val="auto"/>
                <w:sz w:val="21"/>
                <w:szCs w:val="21"/>
                <w:u w:val="single"/>
              </w:rPr>
              <w:t>「雇用契約書及び雇用条件書」や「育成就労の期間中の待遇に関する重要事項説明書」で示されている労働条件や待遇</w:t>
            </w:r>
            <w:r w:rsidR="5D8513F9" w:rsidRPr="000314A1">
              <w:rPr>
                <w:rFonts w:asciiTheme="majorBidi" w:eastAsiaTheme="minorEastAsia" w:hAnsiTheme="majorBidi" w:cstheme="majorBidi"/>
                <w:color w:val="auto"/>
                <w:sz w:val="21"/>
                <w:szCs w:val="21"/>
              </w:rPr>
              <w:t>と、</w:t>
            </w:r>
            <w:r w:rsidR="5D8513F9" w:rsidRPr="000314A1">
              <w:rPr>
                <w:rFonts w:asciiTheme="majorBidi" w:eastAsiaTheme="minorEastAsia" w:hAnsiTheme="majorBidi" w:cstheme="majorBidi"/>
                <w:color w:val="auto"/>
                <w:sz w:val="21"/>
                <w:szCs w:val="21"/>
                <w:u w:val="single"/>
              </w:rPr>
              <w:t>実際の労働条件や待遇</w:t>
            </w:r>
            <w:r w:rsidR="5D8513F9" w:rsidRPr="000314A1">
              <w:rPr>
                <w:rFonts w:asciiTheme="majorBidi" w:eastAsiaTheme="minorEastAsia" w:hAnsiTheme="majorBidi" w:cstheme="majorBidi"/>
                <w:color w:val="auto"/>
                <w:sz w:val="21"/>
                <w:szCs w:val="21"/>
              </w:rPr>
              <w:t>が</w:t>
            </w:r>
            <w:r w:rsidR="5D8513F9" w:rsidRPr="000314A1">
              <w:rPr>
                <w:rFonts w:asciiTheme="majorBidi" w:eastAsiaTheme="minorEastAsia" w:hAnsiTheme="majorBidi" w:cstheme="majorBidi"/>
                <w:color w:val="auto"/>
                <w:sz w:val="21"/>
                <w:szCs w:val="21"/>
                <w:u w:val="single"/>
              </w:rPr>
              <w:t>違っている</w:t>
            </w:r>
            <w:r w:rsidR="5D8513F9" w:rsidRPr="000314A1">
              <w:rPr>
                <w:rFonts w:asciiTheme="majorBidi" w:eastAsiaTheme="minorEastAsia" w:hAnsiTheme="majorBidi" w:cstheme="majorBidi"/>
                <w:color w:val="auto"/>
                <w:sz w:val="21"/>
                <w:szCs w:val="21"/>
              </w:rPr>
              <w:t>。</w:t>
            </w:r>
          </w:p>
          <w:p w14:paraId="67F09D38" w14:textId="72609731" w:rsidR="00CD2E74" w:rsidRPr="000314A1" w:rsidRDefault="00CD2E74" w:rsidP="2B2A605A">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Ang</w:t>
            </w:r>
            <w:r w:rsidRPr="000314A1">
              <w:rPr>
                <w:rFonts w:asciiTheme="majorBidi" w:hAnsiTheme="majorBidi" w:cstheme="majorBidi"/>
                <w:color w:val="auto"/>
                <w:sz w:val="21"/>
                <w:szCs w:val="21"/>
                <w:u w:val="single"/>
                <w:lang w:bidi="en-US"/>
              </w:rPr>
              <w:t xml:space="preserve"> aktuwal na kondisyon sa trabaho at pagtrato sa iyo</w:t>
            </w:r>
            <w:r w:rsidRPr="000314A1">
              <w:rPr>
                <w:rFonts w:asciiTheme="majorBidi" w:hAnsiTheme="majorBidi" w:cstheme="majorBidi"/>
                <w:color w:val="auto"/>
                <w:sz w:val="21"/>
                <w:szCs w:val="21"/>
                <w:lang w:bidi="en-US"/>
              </w:rPr>
              <w:t xml:space="preserve"> ay </w:t>
            </w:r>
            <w:r w:rsidRPr="000314A1">
              <w:rPr>
                <w:rFonts w:asciiTheme="majorBidi" w:hAnsiTheme="majorBidi" w:cstheme="majorBidi"/>
                <w:color w:val="auto"/>
                <w:sz w:val="21"/>
                <w:szCs w:val="21"/>
                <w:u w:val="single"/>
                <w:lang w:bidi="en-US"/>
              </w:rPr>
              <w:t>naiiba</w:t>
            </w:r>
            <w:r w:rsidRPr="000314A1">
              <w:rPr>
                <w:rFonts w:asciiTheme="majorBidi" w:hAnsiTheme="majorBidi" w:cstheme="majorBidi"/>
                <w:color w:val="auto"/>
                <w:sz w:val="21"/>
                <w:szCs w:val="21"/>
                <w:lang w:bidi="en-US"/>
              </w:rPr>
              <w:t xml:space="preserve"> sa </w:t>
            </w:r>
            <w:r w:rsidRPr="000314A1">
              <w:rPr>
                <w:rFonts w:asciiTheme="majorBidi" w:hAnsiTheme="majorBidi" w:cstheme="majorBidi"/>
                <w:color w:val="auto"/>
                <w:sz w:val="21"/>
                <w:szCs w:val="21"/>
                <w:u w:val="single"/>
                <w:lang w:bidi="en-US"/>
              </w:rPr>
              <w:t>mga kondisyon sa pagtatrabaho at pagtrato sa iyo na nakasaad sa “Kontrata sa Pagtatrabaho at Mga Kondisyon sa Pagtarabaho” at “Paliwanag ng mga Mahalagang Bagay-bagay hinggil sa Pagtrato sa Dayuhang Nasa Ilalim ng Pagsasanay at Pagtatrabaho Habang Nagpapatuloy ang Pagsasanay at Pagtatrabaho”</w:t>
            </w:r>
            <w:r w:rsidRPr="000314A1">
              <w:rPr>
                <w:rFonts w:asciiTheme="majorBidi" w:hAnsiTheme="majorBidi" w:cstheme="majorBidi"/>
                <w:color w:val="auto"/>
                <w:sz w:val="21"/>
                <w:szCs w:val="21"/>
                <w:lang w:bidi="en-US"/>
              </w:rPr>
              <w:t xml:space="preserve"> na iyong nilagdaan kasama ang tagapagpatupad ng pagsasanay at pagtatrabaho.</w:t>
            </w:r>
          </w:p>
          <w:p w14:paraId="0AA4798A" w14:textId="77777777" w:rsidR="00E441D6" w:rsidRPr="000314A1" w:rsidRDefault="5D8513F9" w:rsidP="2B2A605A">
            <w:pPr>
              <w:pStyle w:val="af2"/>
              <w:adjustRightInd/>
              <w:ind w:leftChars="1" w:left="182" w:hangingChars="100" w:hanging="180"/>
              <w:rPr>
                <w:rFonts w:asciiTheme="majorBidi" w:eastAsia="SimSun" w:hAnsiTheme="majorBidi" w:cstheme="majorBidi"/>
                <w:color w:val="auto"/>
                <w:sz w:val="18"/>
                <w:szCs w:val="18"/>
              </w:rPr>
            </w:pPr>
            <w:r w:rsidRPr="000314A1">
              <w:rPr>
                <w:rFonts w:asciiTheme="majorBidi" w:eastAsiaTheme="minorEastAsia" w:hAnsiTheme="majorBidi" w:cstheme="majorBidi"/>
                <w:color w:val="auto"/>
                <w:sz w:val="18"/>
                <w:szCs w:val="18"/>
              </w:rPr>
              <w:t>※</w:t>
            </w:r>
            <w:r w:rsidRPr="000314A1">
              <w:rPr>
                <w:rFonts w:asciiTheme="majorBidi" w:eastAsiaTheme="minorEastAsia" w:hAnsiTheme="majorBidi" w:cstheme="majorBidi"/>
                <w:color w:val="auto"/>
                <w:sz w:val="18"/>
                <w:szCs w:val="18"/>
              </w:rPr>
              <w:t xml:space="preserve">　具体的に違いが生じている労働条件や待遇を</w:t>
            </w:r>
            <w:r w:rsidRPr="000314A1">
              <w:rPr>
                <w:rFonts w:asciiTheme="majorBidi" w:eastAsiaTheme="minorEastAsia" w:hAnsiTheme="majorBidi" w:cstheme="majorBidi"/>
                <w:color w:val="auto"/>
                <w:sz w:val="18"/>
                <w:szCs w:val="18"/>
              </w:rPr>
              <w:t>5-1</w:t>
            </w:r>
            <w:r w:rsidRPr="000314A1">
              <w:rPr>
                <w:rFonts w:asciiTheme="majorBidi" w:eastAsiaTheme="minorEastAsia" w:hAnsiTheme="majorBidi" w:cstheme="majorBidi"/>
                <w:color w:val="auto"/>
                <w:sz w:val="18"/>
                <w:szCs w:val="18"/>
              </w:rPr>
              <w:t>～</w:t>
            </w:r>
            <w:r w:rsidRPr="000314A1">
              <w:rPr>
                <w:rFonts w:asciiTheme="majorBidi" w:eastAsiaTheme="minorEastAsia" w:hAnsiTheme="majorBidi" w:cstheme="majorBidi"/>
                <w:color w:val="auto"/>
                <w:sz w:val="18"/>
                <w:szCs w:val="18"/>
              </w:rPr>
              <w:t>5-7</w:t>
            </w:r>
            <w:r w:rsidRPr="000314A1">
              <w:rPr>
                <w:rFonts w:asciiTheme="majorBidi" w:eastAsiaTheme="minorEastAsia" w:hAnsiTheme="majorBidi" w:cstheme="majorBidi"/>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5971911C" w:rsidR="00CD2E74" w:rsidRPr="000314A1" w:rsidRDefault="00CD2E74" w:rsidP="006B175C">
            <w:pPr>
              <w:pStyle w:val="af2"/>
              <w:adjustRightInd/>
              <w:ind w:leftChars="86" w:left="181" w:firstLineChars="115" w:firstLine="207"/>
              <w:rPr>
                <w:rFonts w:asciiTheme="majorBidi" w:eastAsia="SimSun" w:hAnsiTheme="majorBidi" w:cstheme="majorBidi"/>
                <w:color w:val="auto"/>
                <w:sz w:val="18"/>
                <w:szCs w:val="18"/>
              </w:rPr>
            </w:pPr>
            <w:r w:rsidRPr="000314A1">
              <w:rPr>
                <w:rFonts w:asciiTheme="majorBidi" w:hAnsiTheme="majorBidi" w:cstheme="majorBidi"/>
                <w:color w:val="auto"/>
                <w:sz w:val="18"/>
                <w:szCs w:val="18"/>
                <w:lang w:bidi="en-US"/>
              </w:rPr>
              <w:t>Mangyaring piliin ang lahat ng mga kondisyon sa pagtatrabaho at pagtrato sa iyo na partikular na nagsasanhi ng pagkakaiba mula 5-1 hanggang 5-7. Mangyaring tandaan na hindi nangangahulugan na tiyak na maaari kang lumipat dahil lamang mayroong kaunting pagkakaiba sa mga kondisyon sa pagtatrabaho o pagtrato sa iyo. Bagkos maaari ka lamang lumipat kung maituturing na malubha at malisyoso ang pagkakaibang iyon; halimbawa kung hindi iwinasto ng tagapagpatupad ng pagsasanay at pagtatrabaho ang pagkakaibang iyon.</w:t>
            </w:r>
          </w:p>
        </w:tc>
      </w:tr>
      <w:tr w:rsidR="003E2E3C" w:rsidRPr="000314A1"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0314A1" w:rsidRDefault="003E2E3C" w:rsidP="00E441D6">
            <w:pPr>
              <w:pStyle w:val="af2"/>
              <w:adjustRightInd/>
              <w:ind w:left="210" w:hangingChars="100" w:hanging="210"/>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5-1</w:t>
            </w:r>
          </w:p>
        </w:tc>
        <w:tc>
          <w:tcPr>
            <w:tcW w:w="8312" w:type="dxa"/>
            <w:tcBorders>
              <w:top w:val="single" w:sz="4" w:space="0" w:color="auto"/>
              <w:bottom w:val="single" w:sz="4" w:space="0" w:color="auto"/>
            </w:tcBorders>
          </w:tcPr>
          <w:p w14:paraId="4623376A" w14:textId="77777777" w:rsidR="003E2E3C" w:rsidRPr="000314A1" w:rsidRDefault="0B84055D" w:rsidP="2B2A605A">
            <w:pPr>
              <w:pStyle w:val="af2"/>
              <w:adjustRightInd/>
              <w:ind w:left="210" w:hangingChars="100" w:hanging="210"/>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就業（育成就労）の場所、従事する業務の内容に関すること</w:t>
            </w:r>
          </w:p>
          <w:p w14:paraId="360108ED" w14:textId="3FFC1A40" w:rsidR="00CD2E74" w:rsidRPr="000314A1" w:rsidRDefault="00CD2E74" w:rsidP="2B2A605A">
            <w:pPr>
              <w:pStyle w:val="af2"/>
              <w:adjustRightInd/>
              <w:ind w:left="210" w:hangingChars="100" w:hanging="210"/>
              <w:rPr>
                <w:rFonts w:asciiTheme="majorBidi" w:eastAsia="SimSun" w:hAnsiTheme="majorBidi" w:cstheme="majorBidi"/>
                <w:color w:val="auto"/>
                <w:sz w:val="18"/>
                <w:szCs w:val="18"/>
              </w:rPr>
            </w:pPr>
            <w:r w:rsidRPr="000314A1">
              <w:rPr>
                <w:rFonts w:asciiTheme="majorBidi" w:hAnsiTheme="majorBidi" w:cstheme="majorBidi"/>
                <w:color w:val="auto"/>
                <w:sz w:val="21"/>
                <w:szCs w:val="21"/>
                <w:lang w:bidi="en-US"/>
              </w:rPr>
              <w:t>Tungkol sa lugar ng trabaho (pagsasanay at pagtatrabaho) at detalye ng trabahong isasagawa</w:t>
            </w:r>
          </w:p>
        </w:tc>
        <w:tc>
          <w:tcPr>
            <w:tcW w:w="743" w:type="dxa"/>
            <w:tcBorders>
              <w:top w:val="single" w:sz="4" w:space="0" w:color="auto"/>
              <w:bottom w:val="single" w:sz="4" w:space="0" w:color="auto"/>
              <w:right w:val="single" w:sz="12" w:space="0" w:color="auto"/>
            </w:tcBorders>
          </w:tcPr>
          <w:p w14:paraId="60C02C16" w14:textId="77777777" w:rsidR="003E2E3C" w:rsidRPr="000314A1" w:rsidRDefault="003E2E3C" w:rsidP="00E441D6">
            <w:pPr>
              <w:pStyle w:val="af2"/>
              <w:adjustRightInd/>
              <w:rPr>
                <w:rFonts w:asciiTheme="majorBidi" w:eastAsiaTheme="minorEastAsia" w:hAnsiTheme="majorBidi" w:cstheme="majorBidi"/>
                <w:color w:val="auto"/>
                <w:sz w:val="21"/>
                <w:szCs w:val="21"/>
              </w:rPr>
            </w:pPr>
          </w:p>
        </w:tc>
      </w:tr>
      <w:tr w:rsidR="003E2E3C" w:rsidRPr="000314A1" w14:paraId="0A08D4F0" w14:textId="77777777" w:rsidTr="00CB7A2C">
        <w:trPr>
          <w:trHeight w:val="70"/>
        </w:trPr>
        <w:tc>
          <w:tcPr>
            <w:tcW w:w="411" w:type="dxa"/>
            <w:vMerge/>
            <w:tcBorders>
              <w:left w:val="single" w:sz="12" w:space="0" w:color="auto"/>
            </w:tcBorders>
            <w:vAlign w:val="center"/>
          </w:tcPr>
          <w:p w14:paraId="0198F209" w14:textId="65DF6C8C"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0314A1" w:rsidRDefault="003E2E3C"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5-2</w:t>
            </w:r>
          </w:p>
        </w:tc>
        <w:tc>
          <w:tcPr>
            <w:tcW w:w="8312" w:type="dxa"/>
            <w:tcBorders>
              <w:top w:val="single" w:sz="4" w:space="0" w:color="auto"/>
              <w:bottom w:val="single" w:sz="4" w:space="0" w:color="auto"/>
            </w:tcBorders>
          </w:tcPr>
          <w:p w14:paraId="02DF335E" w14:textId="77777777" w:rsidR="003E2E3C" w:rsidRPr="000314A1" w:rsidRDefault="003E2E3C" w:rsidP="00E441D6">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休憩時間や所定労働時間、時間外労働の有無など、労働時間に関すること</w:t>
            </w:r>
          </w:p>
          <w:p w14:paraId="638A0355" w14:textId="47C23F17" w:rsidR="00CD2E74" w:rsidRPr="000314A1" w:rsidRDefault="00CD2E74" w:rsidP="00E441D6">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Tungkol sa oras ng trabaho tulad ng oras ng pahinga, nakatakdang oras ng trabaho, o kung mayroon bang overtime na trabaho</w:t>
            </w:r>
          </w:p>
        </w:tc>
        <w:tc>
          <w:tcPr>
            <w:tcW w:w="743" w:type="dxa"/>
            <w:tcBorders>
              <w:top w:val="single" w:sz="4" w:space="0" w:color="auto"/>
              <w:bottom w:val="single" w:sz="4" w:space="0" w:color="auto"/>
              <w:right w:val="single" w:sz="12" w:space="0" w:color="auto"/>
            </w:tcBorders>
          </w:tcPr>
          <w:p w14:paraId="40AEB955" w14:textId="77777777" w:rsidR="003E2E3C" w:rsidRPr="000314A1" w:rsidRDefault="003E2E3C" w:rsidP="00E441D6">
            <w:pPr>
              <w:pStyle w:val="af2"/>
              <w:adjustRightInd/>
              <w:rPr>
                <w:rFonts w:asciiTheme="majorBidi" w:eastAsiaTheme="minorEastAsia" w:hAnsiTheme="majorBidi" w:cstheme="majorBidi"/>
                <w:color w:val="auto"/>
                <w:sz w:val="21"/>
                <w:szCs w:val="21"/>
              </w:rPr>
            </w:pPr>
          </w:p>
        </w:tc>
      </w:tr>
      <w:tr w:rsidR="003E2E3C" w:rsidRPr="000314A1" w14:paraId="1DC1224E" w14:textId="77777777" w:rsidTr="00CB7A2C">
        <w:trPr>
          <w:trHeight w:val="70"/>
        </w:trPr>
        <w:tc>
          <w:tcPr>
            <w:tcW w:w="411" w:type="dxa"/>
            <w:vMerge/>
            <w:tcBorders>
              <w:left w:val="single" w:sz="12" w:space="0" w:color="auto"/>
            </w:tcBorders>
            <w:vAlign w:val="center"/>
          </w:tcPr>
          <w:p w14:paraId="0FDDB39D" w14:textId="47542813"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0314A1" w:rsidRDefault="003E2E3C"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5-3</w:t>
            </w:r>
          </w:p>
        </w:tc>
        <w:tc>
          <w:tcPr>
            <w:tcW w:w="8312" w:type="dxa"/>
            <w:tcBorders>
              <w:top w:val="single" w:sz="4" w:space="0" w:color="auto"/>
              <w:bottom w:val="single" w:sz="4" w:space="0" w:color="auto"/>
            </w:tcBorders>
          </w:tcPr>
          <w:p w14:paraId="77D4B869" w14:textId="77777777" w:rsidR="003E2E3C" w:rsidRPr="000314A1" w:rsidRDefault="003E2E3C" w:rsidP="00E441D6">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休日となる日や、有給休暇の日数など、休日・休暇に関すること</w:t>
            </w:r>
          </w:p>
          <w:p w14:paraId="474038E5" w14:textId="36B397A5" w:rsidR="00CD2E74" w:rsidRPr="000314A1" w:rsidRDefault="00CD2E74" w:rsidP="00E441D6">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Tungkol sa araw ng pahinga o bakasyon tulad ng kung aling araw ang magiging araw ng pahinga o bilang ng araw bayad na bakasyon</w:t>
            </w:r>
          </w:p>
        </w:tc>
        <w:tc>
          <w:tcPr>
            <w:tcW w:w="743" w:type="dxa"/>
            <w:tcBorders>
              <w:top w:val="single" w:sz="4" w:space="0" w:color="auto"/>
              <w:bottom w:val="single" w:sz="4" w:space="0" w:color="auto"/>
              <w:right w:val="single" w:sz="12" w:space="0" w:color="auto"/>
            </w:tcBorders>
          </w:tcPr>
          <w:p w14:paraId="05D37F23" w14:textId="77777777" w:rsidR="003E2E3C" w:rsidRPr="000314A1" w:rsidRDefault="003E2E3C" w:rsidP="00E441D6">
            <w:pPr>
              <w:pStyle w:val="af2"/>
              <w:adjustRightInd/>
              <w:rPr>
                <w:rFonts w:asciiTheme="majorBidi" w:eastAsiaTheme="minorEastAsia" w:hAnsiTheme="majorBidi" w:cstheme="majorBidi"/>
                <w:color w:val="auto"/>
                <w:sz w:val="21"/>
                <w:szCs w:val="21"/>
              </w:rPr>
            </w:pPr>
          </w:p>
        </w:tc>
      </w:tr>
      <w:tr w:rsidR="003E2E3C" w:rsidRPr="000314A1" w14:paraId="79108C46" w14:textId="77777777" w:rsidTr="006B175C">
        <w:trPr>
          <w:cantSplit/>
          <w:trHeight w:val="70"/>
        </w:trPr>
        <w:tc>
          <w:tcPr>
            <w:tcW w:w="411" w:type="dxa"/>
            <w:vMerge/>
            <w:tcBorders>
              <w:left w:val="single" w:sz="12" w:space="0" w:color="auto"/>
            </w:tcBorders>
            <w:vAlign w:val="center"/>
          </w:tcPr>
          <w:p w14:paraId="154DD3D8" w14:textId="02924C5B"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0314A1" w:rsidRDefault="003E2E3C"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5-4</w:t>
            </w:r>
          </w:p>
        </w:tc>
        <w:tc>
          <w:tcPr>
            <w:tcW w:w="8312" w:type="dxa"/>
            <w:tcBorders>
              <w:top w:val="single" w:sz="4" w:space="0" w:color="auto"/>
              <w:bottom w:val="single" w:sz="4" w:space="0" w:color="auto"/>
            </w:tcBorders>
          </w:tcPr>
          <w:p w14:paraId="40318ECC" w14:textId="77777777" w:rsidR="003E2E3C" w:rsidRPr="000314A1" w:rsidRDefault="003E2E3C" w:rsidP="00E441D6">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基本賃金や諸手当、時間外労働の割増賃金率、賃金支払日、昇給、賞与、休業手当、賃金からの控除項目、１か月あたりの支払い概算額など、賃金に関すること</w:t>
            </w:r>
          </w:p>
          <w:p w14:paraId="65C4C036" w14:textId="483FFEA7" w:rsidR="00CD2E74" w:rsidRPr="000314A1" w:rsidRDefault="00CD2E74" w:rsidP="00E441D6">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Tungkol sa sahod, pamantayang sahod, allowance, porsiyento ng karagdagang sahod para sa overtime na trabaho, petsa ng pagbabayad ng sahod, pagtaas ng sahod, bonus, leave allowance, mga bagay na ikakaltas mula sa sahod, at tinatayang halagang ibabayad kada buwan</w:t>
            </w:r>
          </w:p>
        </w:tc>
        <w:tc>
          <w:tcPr>
            <w:tcW w:w="743" w:type="dxa"/>
            <w:tcBorders>
              <w:top w:val="single" w:sz="4" w:space="0" w:color="auto"/>
              <w:bottom w:val="single" w:sz="4" w:space="0" w:color="auto"/>
              <w:right w:val="single" w:sz="12" w:space="0" w:color="auto"/>
            </w:tcBorders>
          </w:tcPr>
          <w:p w14:paraId="480EC10B" w14:textId="77777777" w:rsidR="003E2E3C" w:rsidRPr="000314A1" w:rsidRDefault="003E2E3C" w:rsidP="00E441D6">
            <w:pPr>
              <w:pStyle w:val="af2"/>
              <w:adjustRightInd/>
              <w:rPr>
                <w:rFonts w:asciiTheme="majorBidi" w:eastAsiaTheme="minorEastAsia" w:hAnsiTheme="majorBidi" w:cstheme="majorBidi"/>
                <w:color w:val="auto"/>
                <w:sz w:val="21"/>
                <w:szCs w:val="21"/>
              </w:rPr>
            </w:pPr>
          </w:p>
        </w:tc>
      </w:tr>
      <w:tr w:rsidR="003E2E3C" w:rsidRPr="000314A1" w14:paraId="712AF0C0" w14:textId="77777777" w:rsidTr="00CB7A2C">
        <w:trPr>
          <w:trHeight w:val="74"/>
        </w:trPr>
        <w:tc>
          <w:tcPr>
            <w:tcW w:w="411" w:type="dxa"/>
            <w:vMerge/>
            <w:tcBorders>
              <w:left w:val="single" w:sz="12" w:space="0" w:color="auto"/>
            </w:tcBorders>
            <w:vAlign w:val="center"/>
          </w:tcPr>
          <w:p w14:paraId="0AE24C00" w14:textId="4187DE4E"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0314A1" w:rsidRDefault="003E2E3C"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5-5</w:t>
            </w:r>
          </w:p>
        </w:tc>
        <w:tc>
          <w:tcPr>
            <w:tcW w:w="8312" w:type="dxa"/>
            <w:tcBorders>
              <w:top w:val="single" w:sz="4" w:space="0" w:color="auto"/>
              <w:bottom w:val="single" w:sz="4" w:space="0" w:color="auto"/>
            </w:tcBorders>
          </w:tcPr>
          <w:p w14:paraId="3999A6D9" w14:textId="77777777" w:rsidR="003E2E3C" w:rsidRPr="000314A1" w:rsidRDefault="003E2E3C" w:rsidP="00E441D6">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宿泊施設の広さ、場所、負担額など、宿泊施設に関すること</w:t>
            </w:r>
          </w:p>
          <w:p w14:paraId="268A4523" w14:textId="56A2B716" w:rsidR="00CD2E74" w:rsidRPr="000314A1" w:rsidRDefault="00CD2E74" w:rsidP="00E441D6">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Tungkol sa pasilidad ng akomodasyon tulad ng lawak, lugar, at halagang papasanin</w:t>
            </w:r>
          </w:p>
        </w:tc>
        <w:tc>
          <w:tcPr>
            <w:tcW w:w="743" w:type="dxa"/>
            <w:tcBorders>
              <w:top w:val="single" w:sz="4" w:space="0" w:color="auto"/>
              <w:bottom w:val="single" w:sz="4" w:space="0" w:color="auto"/>
              <w:right w:val="single" w:sz="12" w:space="0" w:color="auto"/>
            </w:tcBorders>
          </w:tcPr>
          <w:p w14:paraId="218B1ED7" w14:textId="77777777" w:rsidR="003E2E3C" w:rsidRPr="000314A1" w:rsidRDefault="003E2E3C" w:rsidP="00E441D6">
            <w:pPr>
              <w:pStyle w:val="af2"/>
              <w:adjustRightInd/>
              <w:rPr>
                <w:rFonts w:asciiTheme="majorBidi" w:eastAsiaTheme="minorEastAsia" w:hAnsiTheme="majorBidi" w:cstheme="majorBidi"/>
                <w:color w:val="auto"/>
                <w:sz w:val="21"/>
                <w:szCs w:val="21"/>
              </w:rPr>
            </w:pPr>
          </w:p>
        </w:tc>
      </w:tr>
      <w:tr w:rsidR="003E2E3C" w:rsidRPr="000314A1" w14:paraId="55A729A0" w14:textId="77777777" w:rsidTr="00CB7A2C">
        <w:trPr>
          <w:trHeight w:val="70"/>
        </w:trPr>
        <w:tc>
          <w:tcPr>
            <w:tcW w:w="411" w:type="dxa"/>
            <w:vMerge/>
            <w:tcBorders>
              <w:left w:val="single" w:sz="12" w:space="0" w:color="auto"/>
            </w:tcBorders>
            <w:vAlign w:val="center"/>
          </w:tcPr>
          <w:p w14:paraId="1762DD01" w14:textId="1468265D"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0314A1" w:rsidRDefault="003E2E3C"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5-6</w:t>
            </w:r>
          </w:p>
        </w:tc>
        <w:tc>
          <w:tcPr>
            <w:tcW w:w="8312" w:type="dxa"/>
            <w:tcBorders>
              <w:top w:val="single" w:sz="4" w:space="0" w:color="auto"/>
              <w:bottom w:val="single" w:sz="4" w:space="0" w:color="auto"/>
            </w:tcBorders>
          </w:tcPr>
          <w:p w14:paraId="73716B68" w14:textId="77777777" w:rsidR="003E2E3C" w:rsidRPr="000314A1" w:rsidRDefault="003E2E3C" w:rsidP="00E441D6">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入国後講習中の手当、食費、居住費など、入国後講習中の待遇に関すること</w:t>
            </w:r>
          </w:p>
          <w:p w14:paraId="46C52E87" w14:textId="6132743C" w:rsidR="00CD2E74" w:rsidRPr="000314A1" w:rsidRDefault="00CD2E74" w:rsidP="00E441D6">
            <w:pPr>
              <w:pStyle w:val="af2"/>
              <w:adjustRightInd/>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Tungkol sa pagtrato sa iyo habang nagsasanay pagkatapos pumasok sa bansa tulad ng allowance, gastos sa pagkain at gastos sa tirahan habang nagsasanay pagkatapos pumasok sa bansa</w:t>
            </w:r>
          </w:p>
        </w:tc>
        <w:tc>
          <w:tcPr>
            <w:tcW w:w="743" w:type="dxa"/>
            <w:tcBorders>
              <w:top w:val="single" w:sz="4" w:space="0" w:color="auto"/>
              <w:bottom w:val="single" w:sz="4" w:space="0" w:color="auto"/>
              <w:right w:val="single" w:sz="12" w:space="0" w:color="auto"/>
            </w:tcBorders>
          </w:tcPr>
          <w:p w14:paraId="1596CF9B" w14:textId="77777777" w:rsidR="003E2E3C" w:rsidRPr="000314A1" w:rsidRDefault="003E2E3C" w:rsidP="00E441D6">
            <w:pPr>
              <w:pStyle w:val="af2"/>
              <w:adjustRightInd/>
              <w:rPr>
                <w:rFonts w:asciiTheme="majorBidi" w:eastAsiaTheme="minorEastAsia" w:hAnsiTheme="majorBidi" w:cstheme="majorBidi"/>
                <w:color w:val="auto"/>
                <w:sz w:val="21"/>
                <w:szCs w:val="21"/>
              </w:rPr>
            </w:pPr>
          </w:p>
        </w:tc>
      </w:tr>
      <w:tr w:rsidR="003E2E3C" w:rsidRPr="00C51E17" w14:paraId="2FBA3757" w14:textId="77777777" w:rsidTr="00CB7A2C">
        <w:trPr>
          <w:trHeight w:val="70"/>
        </w:trPr>
        <w:tc>
          <w:tcPr>
            <w:tcW w:w="411" w:type="dxa"/>
            <w:vMerge/>
            <w:tcBorders>
              <w:left w:val="single" w:sz="12" w:space="0" w:color="auto"/>
            </w:tcBorders>
            <w:vAlign w:val="center"/>
          </w:tcPr>
          <w:p w14:paraId="08F4C16F" w14:textId="7A9487F6" w:rsidR="003E2E3C" w:rsidRPr="000314A1"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0314A1" w:rsidRDefault="003E2E3C" w:rsidP="00E441D6">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5-7</w:t>
            </w:r>
          </w:p>
        </w:tc>
        <w:tc>
          <w:tcPr>
            <w:tcW w:w="8312" w:type="dxa"/>
            <w:tcBorders>
              <w:top w:val="single" w:sz="4" w:space="0" w:color="auto"/>
              <w:bottom w:val="single" w:sz="12" w:space="0" w:color="auto"/>
            </w:tcBorders>
          </w:tcPr>
          <w:p w14:paraId="461B1AF2" w14:textId="77777777" w:rsidR="003E2E3C" w:rsidRPr="000314A1" w:rsidRDefault="003E2E3C" w:rsidP="00E441D6">
            <w:pPr>
              <w:pStyle w:val="af2"/>
              <w:adjustRightInd/>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その他の労働条件や待遇に関すること</w:t>
            </w:r>
          </w:p>
          <w:p w14:paraId="30AD7ECA" w14:textId="18E58C9C" w:rsidR="00CD2E74" w:rsidRPr="00C51E17" w:rsidRDefault="00CD2E74" w:rsidP="00E441D6">
            <w:pPr>
              <w:pStyle w:val="af2"/>
              <w:adjustRightInd/>
              <w:rPr>
                <w:rFonts w:asciiTheme="majorBidi" w:eastAsia="SimSun" w:hAnsiTheme="majorBidi" w:cstheme="majorBidi"/>
                <w:color w:val="auto"/>
                <w:sz w:val="21"/>
                <w:szCs w:val="21"/>
                <w:lang w:val="fr-FR"/>
              </w:rPr>
            </w:pPr>
            <w:r w:rsidRPr="00C51E17">
              <w:rPr>
                <w:rFonts w:asciiTheme="majorBidi" w:hAnsiTheme="majorBidi" w:cstheme="majorBidi"/>
                <w:color w:val="auto"/>
                <w:sz w:val="21"/>
                <w:szCs w:val="21"/>
                <w:lang w:val="fr-FR" w:bidi="en-US"/>
              </w:rPr>
              <w:t>Iba pang mga bagay tungkol sa mga kondisyon sa pagtatrabaho at pagtrato sa iyo</w:t>
            </w:r>
          </w:p>
        </w:tc>
        <w:tc>
          <w:tcPr>
            <w:tcW w:w="743" w:type="dxa"/>
            <w:tcBorders>
              <w:top w:val="single" w:sz="4" w:space="0" w:color="auto"/>
              <w:right w:val="single" w:sz="12" w:space="0" w:color="auto"/>
            </w:tcBorders>
          </w:tcPr>
          <w:p w14:paraId="0AE5DF75" w14:textId="77777777" w:rsidR="003E2E3C" w:rsidRPr="00C51E17" w:rsidRDefault="003E2E3C" w:rsidP="00E441D6">
            <w:pPr>
              <w:pStyle w:val="af2"/>
              <w:adjustRightInd/>
              <w:rPr>
                <w:rFonts w:asciiTheme="majorBidi" w:eastAsiaTheme="minorEastAsia" w:hAnsiTheme="majorBidi" w:cstheme="majorBidi"/>
                <w:color w:val="auto"/>
                <w:sz w:val="21"/>
                <w:szCs w:val="21"/>
                <w:lang w:val="fr-FR"/>
              </w:rPr>
            </w:pPr>
          </w:p>
        </w:tc>
      </w:tr>
      <w:tr w:rsidR="00E441D6" w:rsidRPr="000314A1"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0314A1" w:rsidRDefault="00E441D6" w:rsidP="00E441D6">
            <w:pPr>
              <w:pStyle w:val="af2"/>
              <w:adjustRightInd/>
              <w:jc w:val="center"/>
              <w:rPr>
                <w:rFonts w:asciiTheme="majorBidi" w:eastAsiaTheme="minorEastAsia" w:hAnsiTheme="majorBidi" w:cstheme="majorBidi"/>
                <w:color w:val="auto"/>
                <w:sz w:val="21"/>
                <w:szCs w:val="21"/>
                <w:u w:val="single"/>
              </w:rPr>
            </w:pPr>
            <w:bookmarkStart w:id="13" w:name="_Hlk216726479"/>
            <w:r w:rsidRPr="000314A1">
              <w:rPr>
                <w:rFonts w:asciiTheme="majorBidi" w:hAnsiTheme="majorBidi" w:cstheme="majorBidi"/>
                <w:color w:val="auto"/>
                <w:sz w:val="21"/>
                <w:szCs w:val="21"/>
                <w:lang w:bidi="en-US"/>
              </w:rPr>
              <w:t>6</w:t>
            </w:r>
          </w:p>
        </w:tc>
        <w:tc>
          <w:tcPr>
            <w:tcW w:w="8312" w:type="dxa"/>
            <w:tcBorders>
              <w:top w:val="single" w:sz="12" w:space="0" w:color="auto"/>
              <w:bottom w:val="single" w:sz="12" w:space="0" w:color="auto"/>
            </w:tcBorders>
          </w:tcPr>
          <w:p w14:paraId="716E0E6B" w14:textId="77777777" w:rsidR="0068335A" w:rsidRPr="000314A1" w:rsidRDefault="00E441D6" w:rsidP="00CB7A2C">
            <w:pPr>
              <w:pStyle w:val="af2"/>
              <w:adjustRightInd/>
              <w:jc w:val="left"/>
              <w:rPr>
                <w:rFonts w:asciiTheme="majorBidi" w:eastAsia="SimSun" w:hAnsiTheme="majorBidi" w:cstheme="majorBidi"/>
                <w:color w:val="auto"/>
                <w:sz w:val="21"/>
                <w:szCs w:val="21"/>
                <w:u w:val="single"/>
              </w:rPr>
            </w:pPr>
            <w:r w:rsidRPr="000314A1">
              <w:rPr>
                <w:rFonts w:asciiTheme="majorBidi" w:eastAsiaTheme="minorEastAsia" w:hAnsiTheme="majorBidi" w:cstheme="majorBidi"/>
                <w:color w:val="auto"/>
                <w:sz w:val="21"/>
                <w:szCs w:val="21"/>
                <w:u w:val="single"/>
              </w:rPr>
              <w:t>雇用契約締結時に雇用契約書や雇用条件書が交付されていない、又は雇用条件や待遇について母国語で説明を受けていない。</w:t>
            </w:r>
          </w:p>
          <w:p w14:paraId="43C61E1A" w14:textId="3B2939C9" w:rsidR="001B05F4" w:rsidRPr="000314A1" w:rsidRDefault="001B05F4" w:rsidP="00CB7A2C">
            <w:pPr>
              <w:pStyle w:val="af2"/>
              <w:adjustRightInd/>
              <w:jc w:val="left"/>
              <w:rPr>
                <w:rFonts w:asciiTheme="majorBidi" w:eastAsia="SimSun" w:hAnsiTheme="majorBidi" w:cstheme="majorBidi"/>
                <w:color w:val="auto"/>
                <w:sz w:val="21"/>
                <w:szCs w:val="21"/>
                <w:u w:val="single"/>
              </w:rPr>
            </w:pPr>
            <w:r w:rsidRPr="000314A1">
              <w:rPr>
                <w:rFonts w:asciiTheme="majorBidi" w:hAnsiTheme="majorBidi" w:cstheme="majorBidi"/>
                <w:color w:val="auto"/>
                <w:sz w:val="21"/>
                <w:szCs w:val="21"/>
                <w:u w:val="single"/>
                <w:lang w:bidi="en-US"/>
              </w:rPr>
              <w:t>Walang ibinigay na kasulatan ng kontrata sa pagtatrabaho o mga kondisyon sa pagtatrabaho noong pumasok sa kontrata sa pagtatrabaho, o walang natanggap na paliwanag sa iyong sariling wika tungkol sa mga kondisyon sa pagtatrabaho at pagtrato sa iyo.</w:t>
            </w:r>
          </w:p>
        </w:tc>
        <w:tc>
          <w:tcPr>
            <w:tcW w:w="743" w:type="dxa"/>
            <w:tcBorders>
              <w:top w:val="single" w:sz="12" w:space="0" w:color="auto"/>
              <w:bottom w:val="single" w:sz="12" w:space="0" w:color="auto"/>
              <w:right w:val="single" w:sz="12" w:space="0" w:color="auto"/>
            </w:tcBorders>
          </w:tcPr>
          <w:p w14:paraId="227D99D3" w14:textId="77777777" w:rsidR="00E441D6" w:rsidRPr="000314A1" w:rsidRDefault="00E441D6" w:rsidP="0030124B">
            <w:pPr>
              <w:pStyle w:val="af2"/>
              <w:adjustRightInd/>
              <w:rPr>
                <w:rFonts w:asciiTheme="majorBidi" w:eastAsiaTheme="minorEastAsia" w:hAnsiTheme="majorBidi" w:cstheme="majorBidi"/>
                <w:color w:val="auto"/>
                <w:sz w:val="21"/>
                <w:szCs w:val="21"/>
              </w:rPr>
            </w:pPr>
          </w:p>
        </w:tc>
      </w:tr>
      <w:bookmarkEnd w:id="13"/>
      <w:tr w:rsidR="00E441D6" w:rsidRPr="000314A1"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0314A1" w:rsidRDefault="00E441D6" w:rsidP="003E2E3C">
            <w:pPr>
              <w:pStyle w:val="af2"/>
              <w:adjustRightInd/>
              <w:jc w:val="center"/>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lang w:bidi="en-US"/>
              </w:rPr>
              <w:t>7</w:t>
            </w:r>
          </w:p>
        </w:tc>
        <w:tc>
          <w:tcPr>
            <w:tcW w:w="8312" w:type="dxa"/>
            <w:tcBorders>
              <w:top w:val="single" w:sz="12" w:space="0" w:color="auto"/>
              <w:bottom w:val="single" w:sz="12" w:space="0" w:color="auto"/>
            </w:tcBorders>
          </w:tcPr>
          <w:p w14:paraId="27190E0A" w14:textId="3965440F" w:rsidR="00E441D6" w:rsidRPr="000314A1" w:rsidRDefault="5D8513F9" w:rsidP="2B2A605A">
            <w:pPr>
              <w:pStyle w:val="af2"/>
              <w:adjustRightInd/>
              <w:rPr>
                <w:rFonts w:asciiTheme="majorBidi" w:eastAsiaTheme="minorEastAsia" w:hAnsiTheme="majorBidi" w:cstheme="majorBidi"/>
                <w:color w:val="auto"/>
                <w:sz w:val="21"/>
                <w:szCs w:val="21"/>
              </w:rPr>
            </w:pPr>
            <w:r w:rsidRPr="000314A1">
              <w:rPr>
                <w:rFonts w:asciiTheme="majorBidi" w:eastAsiaTheme="minorEastAsia" w:hAnsiTheme="majorBidi" w:cstheme="majorBidi"/>
                <w:color w:val="auto"/>
                <w:sz w:val="21"/>
                <w:szCs w:val="21"/>
              </w:rPr>
              <w:t>現在の育成就労実施者で育成就労を続けることができない</w:t>
            </w:r>
            <w:r w:rsidRPr="000314A1">
              <w:rPr>
                <w:rFonts w:asciiTheme="majorBidi" w:eastAsiaTheme="minorEastAsia" w:hAnsiTheme="majorBidi" w:cstheme="majorBidi"/>
                <w:color w:val="auto"/>
                <w:sz w:val="21"/>
                <w:szCs w:val="21"/>
                <w:u w:val="single"/>
              </w:rPr>
              <w:t>その他の事情がある</w:t>
            </w:r>
            <w:r w:rsidRPr="000314A1">
              <w:rPr>
                <w:rFonts w:asciiTheme="majorBidi" w:eastAsiaTheme="minorEastAsia" w:hAnsiTheme="majorBidi" w:cstheme="majorBidi"/>
                <w:color w:val="auto"/>
                <w:sz w:val="21"/>
                <w:szCs w:val="21"/>
              </w:rPr>
              <w:t>。</w:t>
            </w:r>
          </w:p>
          <w:p w14:paraId="77260E33" w14:textId="77777777" w:rsidR="00E441D6" w:rsidRPr="000314A1" w:rsidRDefault="5D8513F9" w:rsidP="2B2A605A">
            <w:pPr>
              <w:pStyle w:val="af2"/>
              <w:adjustRightInd/>
              <w:ind w:left="210" w:hangingChars="100" w:hanging="210"/>
              <w:rPr>
                <w:rFonts w:asciiTheme="majorBidi" w:eastAsia="SimSun" w:hAnsiTheme="majorBidi" w:cstheme="majorBidi"/>
                <w:color w:val="auto"/>
                <w:sz w:val="21"/>
                <w:szCs w:val="21"/>
              </w:rPr>
            </w:pPr>
            <w:r w:rsidRPr="000314A1">
              <w:rPr>
                <w:rFonts w:asciiTheme="majorBidi" w:eastAsiaTheme="minorEastAsia" w:hAnsiTheme="majorBidi" w:cstheme="majorBidi"/>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0314A1" w:rsidRDefault="001B05F4" w:rsidP="001B05F4">
            <w:pPr>
              <w:pStyle w:val="af2"/>
              <w:adjustRightInd/>
              <w:rPr>
                <w:rFonts w:asciiTheme="majorBidi" w:eastAsiaTheme="minorEastAsia" w:hAnsiTheme="majorBidi" w:cstheme="majorBidi"/>
                <w:color w:val="auto"/>
                <w:sz w:val="21"/>
                <w:szCs w:val="21"/>
              </w:rPr>
            </w:pPr>
            <w:r w:rsidRPr="000314A1">
              <w:rPr>
                <w:rFonts w:asciiTheme="majorBidi" w:hAnsiTheme="majorBidi" w:cstheme="majorBidi"/>
                <w:color w:val="auto"/>
                <w:sz w:val="21"/>
                <w:szCs w:val="21"/>
                <w:u w:val="single"/>
                <w:lang w:bidi="en-US"/>
              </w:rPr>
              <w:t>May iba pang sirkunstansiyang</w:t>
            </w:r>
            <w:r w:rsidRPr="000314A1">
              <w:rPr>
                <w:rFonts w:asciiTheme="majorBidi" w:hAnsiTheme="majorBidi" w:cstheme="majorBidi"/>
                <w:color w:val="auto"/>
                <w:sz w:val="21"/>
                <w:szCs w:val="21"/>
                <w:lang w:bidi="en-US"/>
              </w:rPr>
              <w:t xml:space="preserve"> pumipigil sa iyo na ipagpatuloy ang pagsasanay at pagtatrabaho sa kasalukuyang tagapagpatupad ng pagsasanay at pagtatrabaho.</w:t>
            </w:r>
          </w:p>
          <w:p w14:paraId="3096CF33" w14:textId="4464C6BD" w:rsidR="001B05F4" w:rsidRPr="000314A1" w:rsidRDefault="001B05F4" w:rsidP="001B05F4">
            <w:pPr>
              <w:pStyle w:val="af2"/>
              <w:adjustRightInd/>
              <w:ind w:left="210" w:hangingChars="100" w:hanging="210"/>
              <w:rPr>
                <w:rFonts w:asciiTheme="majorBidi" w:eastAsia="SimSun" w:hAnsiTheme="majorBidi" w:cstheme="majorBidi"/>
                <w:color w:val="auto"/>
                <w:sz w:val="21"/>
                <w:szCs w:val="21"/>
              </w:rPr>
            </w:pPr>
            <w:r w:rsidRPr="000314A1">
              <w:rPr>
                <w:rFonts w:asciiTheme="majorBidi" w:hAnsiTheme="majorBidi" w:cstheme="majorBidi"/>
                <w:color w:val="auto"/>
                <w:sz w:val="21"/>
                <w:szCs w:val="21"/>
                <w:lang w:bidi="en-US"/>
              </w:rPr>
              <w:t>(Halimbawa) Nagkaroon ka ng kapansanan o allergy sa pagkain atbp. na iyong hinahawakan sa tagapagpatupad ng pagsasanay at pagtatrabaho, at naging mahirap na ipagpatuloy ang pagsasanay at pagtatrabaho o naging hadlang ito sa iyong pang-araw-araw na pamumuhay</w:t>
            </w:r>
          </w:p>
        </w:tc>
        <w:tc>
          <w:tcPr>
            <w:tcW w:w="743" w:type="dxa"/>
            <w:tcBorders>
              <w:top w:val="single" w:sz="12" w:space="0" w:color="auto"/>
              <w:bottom w:val="single" w:sz="12" w:space="0" w:color="auto"/>
              <w:right w:val="single" w:sz="12" w:space="0" w:color="auto"/>
            </w:tcBorders>
          </w:tcPr>
          <w:p w14:paraId="24979B1D" w14:textId="2C1C762C" w:rsidR="00E441D6" w:rsidRPr="000314A1" w:rsidRDefault="00E441D6" w:rsidP="009C7BAC">
            <w:pPr>
              <w:pStyle w:val="af2"/>
              <w:adjustRightInd/>
              <w:rPr>
                <w:rFonts w:asciiTheme="majorBidi" w:eastAsiaTheme="minorEastAsia" w:hAnsiTheme="majorBidi" w:cstheme="majorBidi"/>
                <w:color w:val="auto"/>
                <w:sz w:val="21"/>
                <w:szCs w:val="21"/>
              </w:rPr>
            </w:pPr>
          </w:p>
        </w:tc>
      </w:tr>
    </w:tbl>
    <w:p w14:paraId="57F92FD1" w14:textId="4B43B1DF" w:rsidR="00264E59" w:rsidRPr="000314A1" w:rsidRDefault="00264E59" w:rsidP="0036117B">
      <w:pPr>
        <w:pStyle w:val="af2"/>
        <w:adjustRightInd/>
        <w:spacing w:line="360" w:lineRule="auto"/>
        <w:jc w:val="left"/>
        <w:rPr>
          <w:rFonts w:asciiTheme="majorBidi" w:hAnsiTheme="majorBidi" w:cstheme="majorBidi"/>
          <w:color w:val="auto"/>
        </w:rPr>
      </w:pPr>
    </w:p>
    <w:tbl>
      <w:tblPr>
        <w:tblStyle w:val="a3"/>
        <w:tblW w:w="0" w:type="auto"/>
        <w:tblLook w:val="04A0" w:firstRow="1" w:lastRow="0" w:firstColumn="1" w:lastColumn="0" w:noHBand="0" w:noVBand="1"/>
      </w:tblPr>
      <w:tblGrid>
        <w:gridCol w:w="10194"/>
      </w:tblGrid>
      <w:tr w:rsidR="00884EFB" w:rsidRPr="000314A1" w14:paraId="699DF8BF" w14:textId="77777777" w:rsidTr="00CB7A2C">
        <w:trPr>
          <w:trHeight w:val="14591"/>
        </w:trPr>
        <w:tc>
          <w:tcPr>
            <w:tcW w:w="10194" w:type="dxa"/>
          </w:tcPr>
          <w:p w14:paraId="7BE25996" w14:textId="77777777" w:rsidR="00884EFB" w:rsidRPr="000314A1" w:rsidRDefault="00884EFB" w:rsidP="0087646A">
            <w:pPr>
              <w:pStyle w:val="af2"/>
              <w:adjustRightInd/>
              <w:spacing w:line="360" w:lineRule="auto"/>
              <w:jc w:val="left"/>
              <w:rPr>
                <w:rFonts w:asciiTheme="majorBidi" w:eastAsia="SimSun" w:hAnsiTheme="majorBidi" w:cstheme="majorBidi"/>
                <w:color w:val="auto"/>
              </w:rPr>
            </w:pPr>
            <w:r w:rsidRPr="000314A1">
              <w:rPr>
                <w:rFonts w:asciiTheme="majorBidi" w:hAnsiTheme="majorBidi" w:cstheme="majorBidi"/>
                <w:color w:val="auto"/>
              </w:rPr>
              <w:t>選んだ番号の事情を、できるだけ具体的に記載してください。</w:t>
            </w:r>
          </w:p>
          <w:p w14:paraId="749FDE89" w14:textId="480FC89F" w:rsidR="001B05F4" w:rsidRPr="000314A1" w:rsidRDefault="001B05F4" w:rsidP="0087646A">
            <w:pPr>
              <w:pStyle w:val="af2"/>
              <w:adjustRightInd/>
              <w:spacing w:line="360" w:lineRule="auto"/>
              <w:jc w:val="left"/>
              <w:rPr>
                <w:rFonts w:asciiTheme="majorBidi" w:eastAsia="SimSun" w:hAnsiTheme="majorBidi" w:cstheme="majorBidi"/>
                <w:color w:val="auto"/>
              </w:rPr>
            </w:pPr>
            <w:r w:rsidRPr="000314A1">
              <w:rPr>
                <w:rFonts w:asciiTheme="majorBidi" w:hAnsiTheme="majorBidi" w:cstheme="majorBidi"/>
                <w:color w:val="auto"/>
                <w:lang w:bidi="en-US"/>
              </w:rPr>
              <w:t>Hangga’t maaari, mangyaring isulat ang mga detalye ng sirkunstansiya ng numerong iyong pinili.</w:t>
            </w:r>
          </w:p>
          <w:p w14:paraId="3593C44E" w14:textId="77777777" w:rsidR="00884EFB" w:rsidRPr="000314A1" w:rsidRDefault="00884EFB" w:rsidP="0087646A">
            <w:pPr>
              <w:spacing w:line="276" w:lineRule="auto"/>
              <w:ind w:left="720" w:hangingChars="300" w:hanging="720"/>
              <w:rPr>
                <w:rFonts w:asciiTheme="majorBidi" w:eastAsia="SimSun" w:hAnsiTheme="majorBidi" w:cstheme="majorBidi"/>
                <w:sz w:val="24"/>
              </w:rPr>
            </w:pPr>
            <w:r w:rsidRPr="000314A1">
              <w:rPr>
                <w:rFonts w:asciiTheme="majorBidi" w:hAnsiTheme="majorBidi" w:cstheme="majorBidi"/>
                <w:sz w:val="24"/>
              </w:rPr>
              <w:t>（例）</w:t>
            </w:r>
          </w:p>
          <w:p w14:paraId="001CE33C" w14:textId="13FCC777" w:rsidR="001B05F4" w:rsidRPr="000314A1" w:rsidRDefault="001B05F4" w:rsidP="0087646A">
            <w:pPr>
              <w:spacing w:line="276" w:lineRule="auto"/>
              <w:ind w:left="720" w:hangingChars="300" w:hanging="720"/>
              <w:rPr>
                <w:rFonts w:asciiTheme="majorBidi" w:eastAsia="SimSun" w:hAnsiTheme="majorBidi" w:cstheme="majorBidi"/>
                <w:sz w:val="24"/>
              </w:rPr>
            </w:pPr>
            <w:r w:rsidRPr="000314A1">
              <w:rPr>
                <w:rFonts w:asciiTheme="majorBidi" w:hAnsiTheme="majorBidi" w:cstheme="majorBidi"/>
                <w:sz w:val="24"/>
                <w:lang w:bidi="en-US"/>
              </w:rPr>
              <w:t>(Halimbawa)</w:t>
            </w:r>
          </w:p>
          <w:p w14:paraId="450BA0DC" w14:textId="25A84435" w:rsidR="001A1271" w:rsidRPr="000314A1" w:rsidRDefault="001A1271" w:rsidP="001A1271">
            <w:pPr>
              <w:spacing w:line="276" w:lineRule="auto"/>
              <w:rPr>
                <w:rFonts w:asciiTheme="majorBidi" w:eastAsia="SimSun" w:hAnsiTheme="majorBidi" w:cstheme="majorBidi"/>
                <w:sz w:val="24"/>
              </w:rPr>
            </w:pPr>
            <w:r w:rsidRPr="000314A1">
              <w:rPr>
                <w:rFonts w:asciiTheme="majorBidi" w:hAnsiTheme="majorBidi" w:cstheme="majorBidi"/>
                <w:sz w:val="24"/>
              </w:rPr>
              <w:t>1</w:t>
            </w:r>
            <w:r w:rsidRPr="000314A1">
              <w:rPr>
                <w:rFonts w:asciiTheme="majorBidi" w:hAnsiTheme="majorBidi" w:cstheme="majorBidi"/>
                <w:sz w:val="24"/>
              </w:rPr>
              <w:t>：</w:t>
            </w:r>
            <w:r w:rsidR="00A37F83" w:rsidRPr="00050473">
              <w:rPr>
                <w:rFonts w:asciiTheme="minorEastAsia" w:eastAsiaTheme="minorEastAsia" w:hAnsiTheme="minorEastAsia"/>
              </w:rPr>
              <w:t>○</w:t>
            </w:r>
            <w:r w:rsidRPr="000314A1">
              <w:rPr>
                <w:rFonts w:asciiTheme="majorBidi" w:hAnsiTheme="majorBidi" w:cstheme="majorBidi"/>
                <w:sz w:val="24"/>
              </w:rPr>
              <w:t>月</w:t>
            </w:r>
            <w:r w:rsidR="00A37F83" w:rsidRPr="00050473">
              <w:rPr>
                <w:rFonts w:asciiTheme="minorEastAsia" w:eastAsiaTheme="minorEastAsia" w:hAnsiTheme="minorEastAsia"/>
              </w:rPr>
              <w:t>○</w:t>
            </w:r>
            <w:r w:rsidRPr="000314A1">
              <w:rPr>
                <w:rFonts w:asciiTheme="majorBidi" w:hAnsiTheme="majorBidi" w:cstheme="majorBidi"/>
                <w:sz w:val="24"/>
              </w:rPr>
              <w:t>日頃、</w:t>
            </w:r>
            <w:r w:rsidR="00A37F83" w:rsidRPr="00050473">
              <w:rPr>
                <w:rFonts w:asciiTheme="minorEastAsia" w:eastAsiaTheme="minorEastAsia" w:hAnsiTheme="minorEastAsia"/>
              </w:rPr>
              <w:t>○○</w:t>
            </w:r>
            <w:r w:rsidRPr="000314A1">
              <w:rPr>
                <w:rFonts w:asciiTheme="majorBidi" w:hAnsiTheme="majorBidi" w:cstheme="majorBidi"/>
                <w:sz w:val="24"/>
              </w:rPr>
              <w:t>をした際、</w:t>
            </w:r>
            <w:r w:rsidR="00A37F83" w:rsidRPr="00050473">
              <w:rPr>
                <w:rFonts w:asciiTheme="minorEastAsia" w:eastAsiaTheme="minorEastAsia" w:hAnsiTheme="minorEastAsia"/>
              </w:rPr>
              <w:t>○○</w:t>
            </w:r>
            <w:r w:rsidRPr="000314A1">
              <w:rPr>
                <w:rFonts w:asciiTheme="majorBidi" w:hAnsiTheme="majorBidi" w:cstheme="majorBidi"/>
                <w:sz w:val="24"/>
              </w:rPr>
              <w:t>から頭を叩かれた。</w:t>
            </w:r>
          </w:p>
          <w:p w14:paraId="3B3A7432" w14:textId="1D94EBC1" w:rsidR="001B05F4" w:rsidRPr="000314A1" w:rsidRDefault="001B05F4" w:rsidP="003146FD">
            <w:pPr>
              <w:spacing w:line="276" w:lineRule="auto"/>
              <w:ind w:leftChars="178" w:left="374"/>
              <w:rPr>
                <w:rFonts w:asciiTheme="majorBidi" w:eastAsia="SimSun" w:hAnsiTheme="majorBidi" w:cstheme="majorBidi"/>
                <w:sz w:val="24"/>
              </w:rPr>
            </w:pPr>
            <w:r w:rsidRPr="003146FD">
              <w:rPr>
                <w:rFonts w:ascii="Times New Roman" w:hAnsi="Times New Roman"/>
                <w:sz w:val="24"/>
                <w:lang w:bidi="en-US"/>
              </w:rPr>
              <w:t>Bandang</w:t>
            </w:r>
            <w:r w:rsidRPr="000314A1">
              <w:rPr>
                <w:rFonts w:asciiTheme="majorBidi" w:hAnsiTheme="majorBidi" w:cstheme="majorBidi"/>
                <w:sz w:val="24"/>
                <w:lang w:bidi="en-US"/>
              </w:rPr>
              <w:t xml:space="preserve"> ika-</w:t>
            </w:r>
            <w:r w:rsidR="00A37F83" w:rsidRPr="00050473">
              <w:rPr>
                <w:rFonts w:asciiTheme="minorEastAsia" w:eastAsiaTheme="minorEastAsia" w:hAnsiTheme="minorEastAsia"/>
              </w:rPr>
              <w:t>○</w:t>
            </w:r>
            <w:r w:rsidRPr="000314A1">
              <w:rPr>
                <w:rFonts w:asciiTheme="majorBidi" w:hAnsiTheme="majorBidi" w:cstheme="majorBidi"/>
                <w:sz w:val="24"/>
                <w:lang w:bidi="en-US"/>
              </w:rPr>
              <w:t xml:space="preserve"> ng </w:t>
            </w:r>
            <w:r w:rsidR="00A37F83" w:rsidRPr="00050473">
              <w:rPr>
                <w:rFonts w:asciiTheme="minorEastAsia" w:eastAsiaTheme="minorEastAsia" w:hAnsiTheme="minorEastAsia"/>
              </w:rPr>
              <w:t>○</w:t>
            </w:r>
            <w:r w:rsidRPr="000314A1">
              <w:rPr>
                <w:rFonts w:asciiTheme="majorBidi" w:hAnsiTheme="majorBidi" w:cstheme="majorBidi"/>
                <w:sz w:val="24"/>
                <w:lang w:bidi="en-US"/>
              </w:rPr>
              <w:t xml:space="preserve">, habang ginagawa ko ang </w:t>
            </w:r>
            <w:r w:rsidR="003F69B5" w:rsidRPr="00050473">
              <w:rPr>
                <w:rFonts w:asciiTheme="minorEastAsia" w:eastAsiaTheme="minorEastAsia" w:hAnsiTheme="minorEastAsia"/>
              </w:rPr>
              <w:t>○○</w:t>
            </w:r>
            <w:r w:rsidRPr="000314A1">
              <w:rPr>
                <w:rFonts w:asciiTheme="majorBidi" w:hAnsiTheme="majorBidi" w:cstheme="majorBidi"/>
                <w:sz w:val="24"/>
                <w:lang w:bidi="en-US"/>
              </w:rPr>
              <w:t xml:space="preserve">, hinampas ako ni </w:t>
            </w:r>
            <w:r w:rsidR="003F69B5" w:rsidRPr="00050473">
              <w:rPr>
                <w:rFonts w:asciiTheme="minorEastAsia" w:eastAsiaTheme="minorEastAsia" w:hAnsiTheme="minorEastAsia"/>
              </w:rPr>
              <w:t>○○</w:t>
            </w:r>
            <w:r w:rsidRPr="000314A1">
              <w:rPr>
                <w:rFonts w:asciiTheme="majorBidi" w:hAnsiTheme="majorBidi" w:cstheme="majorBidi"/>
                <w:sz w:val="24"/>
                <w:lang w:bidi="en-US"/>
              </w:rPr>
              <w:t xml:space="preserve"> sa ulo.</w:t>
            </w:r>
          </w:p>
          <w:p w14:paraId="00DEC513" w14:textId="54704EDC" w:rsidR="00884EFB" w:rsidRPr="000314A1" w:rsidRDefault="00A071FD" w:rsidP="0087646A">
            <w:pPr>
              <w:spacing w:line="276" w:lineRule="auto"/>
              <w:rPr>
                <w:rFonts w:asciiTheme="majorBidi" w:eastAsia="SimSun" w:hAnsiTheme="majorBidi" w:cstheme="majorBidi"/>
                <w:sz w:val="24"/>
              </w:rPr>
            </w:pPr>
            <w:r w:rsidRPr="000314A1">
              <w:rPr>
                <w:rFonts w:asciiTheme="majorBidi" w:hAnsiTheme="majorBidi" w:cstheme="majorBidi"/>
                <w:sz w:val="24"/>
              </w:rPr>
              <w:t>4-2</w:t>
            </w:r>
            <w:r w:rsidRPr="000314A1">
              <w:rPr>
                <w:rFonts w:asciiTheme="majorBidi" w:hAnsiTheme="majorBidi" w:cstheme="majorBidi"/>
                <w:sz w:val="24"/>
              </w:rPr>
              <w:t>・</w:t>
            </w:r>
            <w:r w:rsidRPr="000314A1">
              <w:rPr>
                <w:rFonts w:asciiTheme="majorBidi" w:hAnsiTheme="majorBidi" w:cstheme="majorBidi"/>
                <w:sz w:val="24"/>
              </w:rPr>
              <w:t>5-4</w:t>
            </w:r>
            <w:r w:rsidRPr="000314A1">
              <w:rPr>
                <w:rFonts w:asciiTheme="majorBidi" w:hAnsiTheme="majorBidi" w:cstheme="majorBidi"/>
                <w:sz w:val="24"/>
              </w:rPr>
              <w:t>：</w:t>
            </w:r>
            <w:r w:rsidR="00A37F83" w:rsidRPr="00050473">
              <w:rPr>
                <w:rFonts w:asciiTheme="minorEastAsia" w:eastAsiaTheme="minorEastAsia" w:hAnsiTheme="minorEastAsia"/>
              </w:rPr>
              <w:t>○</w:t>
            </w:r>
            <w:r w:rsidRPr="000314A1">
              <w:rPr>
                <w:rFonts w:asciiTheme="majorBidi" w:hAnsiTheme="majorBidi" w:cstheme="majorBidi"/>
                <w:sz w:val="24"/>
              </w:rPr>
              <w:t>月頃から賃金が支払われなくなり、現在</w:t>
            </w:r>
            <w:r w:rsidRPr="000314A1">
              <w:rPr>
                <w:rFonts w:asciiTheme="majorBidi" w:hAnsiTheme="majorBidi" w:cstheme="majorBidi"/>
                <w:sz w:val="24"/>
              </w:rPr>
              <w:t>○</w:t>
            </w:r>
            <w:r w:rsidRPr="000314A1">
              <w:rPr>
                <w:rFonts w:asciiTheme="majorBidi" w:hAnsiTheme="majorBidi" w:cstheme="majorBidi"/>
                <w:sz w:val="24"/>
              </w:rPr>
              <w:t>円くらいの賃金が支払われていない。</w:t>
            </w:r>
          </w:p>
          <w:p w14:paraId="494BBA50" w14:textId="4E562B85" w:rsidR="001B05F4" w:rsidRPr="000314A1" w:rsidRDefault="001B05F4" w:rsidP="003146FD">
            <w:pPr>
              <w:spacing w:line="276" w:lineRule="auto"/>
              <w:ind w:leftChars="584" w:left="1228" w:hanging="2"/>
              <w:rPr>
                <w:rFonts w:asciiTheme="majorBidi" w:eastAsia="SimSun" w:hAnsiTheme="majorBidi" w:cstheme="majorBidi"/>
                <w:sz w:val="24"/>
              </w:rPr>
            </w:pPr>
            <w:r w:rsidRPr="000314A1">
              <w:rPr>
                <w:rFonts w:asciiTheme="majorBidi" w:hAnsiTheme="majorBidi" w:cstheme="majorBidi"/>
                <w:sz w:val="24"/>
                <w:lang w:bidi="en-US"/>
              </w:rPr>
              <w:t xml:space="preserve">Tumigil ang pagbabayad ng sahod noong bandang </w:t>
            </w:r>
            <w:r w:rsidR="00A37F83" w:rsidRPr="00050473">
              <w:rPr>
                <w:rFonts w:asciiTheme="minorEastAsia" w:eastAsiaTheme="minorEastAsia" w:hAnsiTheme="minorEastAsia"/>
              </w:rPr>
              <w:t>○○</w:t>
            </w:r>
            <w:r w:rsidRPr="000314A1">
              <w:rPr>
                <w:rFonts w:asciiTheme="majorBidi" w:hAnsiTheme="majorBidi" w:cstheme="majorBidi"/>
                <w:sz w:val="24"/>
                <w:lang w:bidi="en-US"/>
              </w:rPr>
              <w:t xml:space="preserve">, at sa kasalukuyan humigit-kumulang </w:t>
            </w:r>
            <w:r w:rsidR="00A37F83" w:rsidRPr="00050473">
              <w:rPr>
                <w:rFonts w:asciiTheme="minorEastAsia" w:eastAsiaTheme="minorEastAsia" w:hAnsiTheme="minorEastAsia"/>
              </w:rPr>
              <w:t>○</w:t>
            </w:r>
            <w:r w:rsidRPr="000314A1">
              <w:rPr>
                <w:rFonts w:asciiTheme="majorBidi" w:hAnsiTheme="majorBidi" w:cstheme="majorBidi"/>
                <w:sz w:val="24"/>
                <w:lang w:bidi="en-US"/>
              </w:rPr>
              <w:t xml:space="preserve"> yen na sahod ang hindi pa nababayaran.</w:t>
            </w:r>
          </w:p>
          <w:p w14:paraId="52B3CE28" w14:textId="5E5AF426" w:rsidR="00884EFB" w:rsidRPr="000314A1" w:rsidRDefault="00884EFB" w:rsidP="0087646A">
            <w:pPr>
              <w:pStyle w:val="af2"/>
              <w:adjustRightInd/>
              <w:spacing w:line="360" w:lineRule="auto"/>
              <w:jc w:val="left"/>
              <w:rPr>
                <w:rFonts w:asciiTheme="majorBidi" w:eastAsia="SimSun" w:hAnsiTheme="majorBidi" w:cstheme="majorBidi"/>
              </w:rPr>
            </w:pPr>
            <w:r w:rsidRPr="000314A1">
              <w:rPr>
                <w:rFonts w:asciiTheme="majorBidi" w:eastAsiaTheme="minorEastAsia" w:hAnsiTheme="majorBidi" w:cstheme="majorBidi"/>
              </w:rPr>
              <w:t>5-3</w:t>
            </w:r>
            <w:r w:rsidRPr="000314A1">
              <w:rPr>
                <w:rFonts w:asciiTheme="majorBidi" w:eastAsiaTheme="minorEastAsia" w:hAnsiTheme="majorBidi" w:cstheme="majorBidi"/>
              </w:rPr>
              <w:t>：</w:t>
            </w:r>
            <w:r w:rsidR="00A37F83" w:rsidRPr="00050473">
              <w:rPr>
                <w:rFonts w:asciiTheme="minorEastAsia" w:eastAsiaTheme="minorEastAsia" w:hAnsiTheme="minorEastAsia"/>
              </w:rPr>
              <w:t>○</w:t>
            </w:r>
            <w:r w:rsidRPr="000314A1">
              <w:rPr>
                <w:rFonts w:asciiTheme="majorBidi" w:eastAsiaTheme="minorEastAsia" w:hAnsiTheme="majorBidi" w:cstheme="majorBidi"/>
              </w:rPr>
              <w:t>月</w:t>
            </w:r>
            <w:r w:rsidR="00A37F83" w:rsidRPr="00050473">
              <w:rPr>
                <w:rFonts w:asciiTheme="minorEastAsia" w:eastAsiaTheme="minorEastAsia" w:hAnsiTheme="minorEastAsia"/>
              </w:rPr>
              <w:t>○</w:t>
            </w:r>
            <w:r w:rsidRPr="000314A1">
              <w:rPr>
                <w:rFonts w:asciiTheme="majorBidi" w:eastAsiaTheme="minorEastAsia" w:hAnsiTheme="majorBidi" w:cstheme="majorBidi"/>
              </w:rPr>
              <w:t>日頃、有給休暇を申請したのに、取得させてくれない。</w:t>
            </w:r>
          </w:p>
          <w:p w14:paraId="5D002526" w14:textId="3397E8BA" w:rsidR="001B05F4" w:rsidRPr="000314A1" w:rsidRDefault="001B05F4" w:rsidP="003146FD">
            <w:pPr>
              <w:pStyle w:val="af2"/>
              <w:adjustRightInd/>
              <w:spacing w:line="360" w:lineRule="auto"/>
              <w:ind w:leftChars="298" w:left="626"/>
              <w:jc w:val="left"/>
              <w:rPr>
                <w:rFonts w:asciiTheme="majorBidi" w:eastAsia="SimSun" w:hAnsiTheme="majorBidi" w:cstheme="majorBidi"/>
                <w:color w:val="auto"/>
              </w:rPr>
            </w:pPr>
            <w:r w:rsidRPr="000314A1">
              <w:rPr>
                <w:rFonts w:asciiTheme="majorBidi" w:hAnsiTheme="majorBidi" w:cstheme="majorBidi"/>
                <w:lang w:bidi="en-US"/>
              </w:rPr>
              <w:t>Bandang ika-○ ng ○, nag-apply ako para sa bayad na bakasyon, ngunit hindi ako pinayagan.</w:t>
            </w:r>
          </w:p>
        </w:tc>
      </w:tr>
    </w:tbl>
    <w:p w14:paraId="1B365244" w14:textId="77777777" w:rsidR="0036117B" w:rsidRPr="00884EFB" w:rsidRDefault="0036117B" w:rsidP="0036117B">
      <w:pPr>
        <w:pStyle w:val="af2"/>
        <w:adjustRightInd/>
        <w:spacing w:line="360" w:lineRule="auto"/>
        <w:jc w:val="left"/>
        <w:rPr>
          <w:color w:val="auto"/>
        </w:rPr>
      </w:pPr>
    </w:p>
    <w:sectPr w:rsidR="0036117B" w:rsidRPr="00884EFB"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95411" w14:textId="77777777" w:rsidR="009A4D22" w:rsidRDefault="009A4D22" w:rsidP="00094CAA">
      <w:r>
        <w:separator/>
      </w:r>
    </w:p>
  </w:endnote>
  <w:endnote w:type="continuationSeparator" w:id="0">
    <w:p w14:paraId="294A66EB" w14:textId="77777777" w:rsidR="009A4D22" w:rsidRDefault="009A4D22" w:rsidP="00094CAA">
      <w:r>
        <w:continuationSeparator/>
      </w:r>
    </w:p>
  </w:endnote>
  <w:endnote w:type="continuationNotice" w:id="1">
    <w:p w14:paraId="0FD1F76A" w14:textId="77777777" w:rsidR="009A4D22" w:rsidRDefault="009A4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DB35" w14:textId="77777777" w:rsidR="009A4D22" w:rsidRDefault="009A4D22" w:rsidP="00094CAA">
      <w:r>
        <w:separator/>
      </w:r>
    </w:p>
  </w:footnote>
  <w:footnote w:type="continuationSeparator" w:id="0">
    <w:p w14:paraId="2208C771" w14:textId="77777777" w:rsidR="009A4D22" w:rsidRDefault="009A4D22" w:rsidP="00094CAA">
      <w:r>
        <w:continuationSeparator/>
      </w:r>
    </w:p>
  </w:footnote>
  <w:footnote w:type="continuationNotice" w:id="1">
    <w:p w14:paraId="0B1E7EEC" w14:textId="77777777" w:rsidR="009A4D22" w:rsidRDefault="009A4D2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26C96"/>
    <w:rsid w:val="0003047E"/>
    <w:rsid w:val="000314A1"/>
    <w:rsid w:val="000318B2"/>
    <w:rsid w:val="00041C62"/>
    <w:rsid w:val="00041D27"/>
    <w:rsid w:val="0005129B"/>
    <w:rsid w:val="00052DD2"/>
    <w:rsid w:val="0005789C"/>
    <w:rsid w:val="0006070C"/>
    <w:rsid w:val="00061CCF"/>
    <w:rsid w:val="00062DDA"/>
    <w:rsid w:val="00063698"/>
    <w:rsid w:val="00064151"/>
    <w:rsid w:val="00072753"/>
    <w:rsid w:val="00074794"/>
    <w:rsid w:val="00087A79"/>
    <w:rsid w:val="00090AE5"/>
    <w:rsid w:val="000913D9"/>
    <w:rsid w:val="00091F18"/>
    <w:rsid w:val="00093D93"/>
    <w:rsid w:val="00094CAA"/>
    <w:rsid w:val="00094E95"/>
    <w:rsid w:val="000A2F06"/>
    <w:rsid w:val="000A6524"/>
    <w:rsid w:val="000A76BD"/>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6567"/>
    <w:rsid w:val="00172E28"/>
    <w:rsid w:val="00181071"/>
    <w:rsid w:val="00181784"/>
    <w:rsid w:val="00195431"/>
    <w:rsid w:val="001968EF"/>
    <w:rsid w:val="00197021"/>
    <w:rsid w:val="001A0EEE"/>
    <w:rsid w:val="001A1271"/>
    <w:rsid w:val="001A2C2E"/>
    <w:rsid w:val="001A3B9A"/>
    <w:rsid w:val="001A765D"/>
    <w:rsid w:val="001B05F4"/>
    <w:rsid w:val="001B2DD0"/>
    <w:rsid w:val="001B3E3E"/>
    <w:rsid w:val="001B4635"/>
    <w:rsid w:val="001B4E9D"/>
    <w:rsid w:val="001B613D"/>
    <w:rsid w:val="001C1065"/>
    <w:rsid w:val="001C6D2C"/>
    <w:rsid w:val="001D394B"/>
    <w:rsid w:val="001D565A"/>
    <w:rsid w:val="001D6B75"/>
    <w:rsid w:val="001D7844"/>
    <w:rsid w:val="001F02E6"/>
    <w:rsid w:val="001F59C4"/>
    <w:rsid w:val="002009DF"/>
    <w:rsid w:val="00201C46"/>
    <w:rsid w:val="00201DB3"/>
    <w:rsid w:val="0020354A"/>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802CD"/>
    <w:rsid w:val="00283261"/>
    <w:rsid w:val="00284B8D"/>
    <w:rsid w:val="00284FE3"/>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E5E6C"/>
    <w:rsid w:val="002F12A6"/>
    <w:rsid w:val="002F4EF2"/>
    <w:rsid w:val="0030124B"/>
    <w:rsid w:val="00302566"/>
    <w:rsid w:val="00304501"/>
    <w:rsid w:val="003141C9"/>
    <w:rsid w:val="003146FD"/>
    <w:rsid w:val="00315CD1"/>
    <w:rsid w:val="00316A7A"/>
    <w:rsid w:val="00320345"/>
    <w:rsid w:val="00320B54"/>
    <w:rsid w:val="00320DF0"/>
    <w:rsid w:val="00326A31"/>
    <w:rsid w:val="00327868"/>
    <w:rsid w:val="00332776"/>
    <w:rsid w:val="00333B1C"/>
    <w:rsid w:val="00333EDF"/>
    <w:rsid w:val="00337E46"/>
    <w:rsid w:val="00341142"/>
    <w:rsid w:val="00343272"/>
    <w:rsid w:val="003448BB"/>
    <w:rsid w:val="00346390"/>
    <w:rsid w:val="00346D8D"/>
    <w:rsid w:val="00352DB5"/>
    <w:rsid w:val="0035527D"/>
    <w:rsid w:val="00355551"/>
    <w:rsid w:val="0036117B"/>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3688"/>
    <w:rsid w:val="003C6539"/>
    <w:rsid w:val="003C65F0"/>
    <w:rsid w:val="003C6C4B"/>
    <w:rsid w:val="003D257A"/>
    <w:rsid w:val="003D3232"/>
    <w:rsid w:val="003D68D9"/>
    <w:rsid w:val="003E0A24"/>
    <w:rsid w:val="003E15C1"/>
    <w:rsid w:val="003E2E3C"/>
    <w:rsid w:val="003E4A91"/>
    <w:rsid w:val="003E72F3"/>
    <w:rsid w:val="003F20C4"/>
    <w:rsid w:val="003F5CD1"/>
    <w:rsid w:val="003F69B5"/>
    <w:rsid w:val="004000F8"/>
    <w:rsid w:val="00400303"/>
    <w:rsid w:val="00400363"/>
    <w:rsid w:val="004004BD"/>
    <w:rsid w:val="00404E09"/>
    <w:rsid w:val="00406BCC"/>
    <w:rsid w:val="004104B3"/>
    <w:rsid w:val="004112F7"/>
    <w:rsid w:val="00411778"/>
    <w:rsid w:val="004117EA"/>
    <w:rsid w:val="00414794"/>
    <w:rsid w:val="00417647"/>
    <w:rsid w:val="0042167F"/>
    <w:rsid w:val="00422A0C"/>
    <w:rsid w:val="00427EE6"/>
    <w:rsid w:val="004318DB"/>
    <w:rsid w:val="0043489E"/>
    <w:rsid w:val="004411EC"/>
    <w:rsid w:val="0044398A"/>
    <w:rsid w:val="00462BCC"/>
    <w:rsid w:val="00466DC1"/>
    <w:rsid w:val="0047591F"/>
    <w:rsid w:val="00477E0F"/>
    <w:rsid w:val="00482C0A"/>
    <w:rsid w:val="00484C3A"/>
    <w:rsid w:val="00491136"/>
    <w:rsid w:val="00491974"/>
    <w:rsid w:val="00494A2D"/>
    <w:rsid w:val="004A0348"/>
    <w:rsid w:val="004A5D72"/>
    <w:rsid w:val="004A6094"/>
    <w:rsid w:val="004A70D7"/>
    <w:rsid w:val="004A76CC"/>
    <w:rsid w:val="004B162D"/>
    <w:rsid w:val="004B1AEB"/>
    <w:rsid w:val="004B4A8F"/>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1EE1"/>
    <w:rsid w:val="00525493"/>
    <w:rsid w:val="0052647A"/>
    <w:rsid w:val="00526F21"/>
    <w:rsid w:val="005314E4"/>
    <w:rsid w:val="00534FDD"/>
    <w:rsid w:val="00535636"/>
    <w:rsid w:val="00536119"/>
    <w:rsid w:val="00540EEE"/>
    <w:rsid w:val="00541944"/>
    <w:rsid w:val="0054204D"/>
    <w:rsid w:val="00545E15"/>
    <w:rsid w:val="00546637"/>
    <w:rsid w:val="00550BEE"/>
    <w:rsid w:val="0055150E"/>
    <w:rsid w:val="00552A43"/>
    <w:rsid w:val="00555760"/>
    <w:rsid w:val="005578CD"/>
    <w:rsid w:val="005621D0"/>
    <w:rsid w:val="00564819"/>
    <w:rsid w:val="00565401"/>
    <w:rsid w:val="00565921"/>
    <w:rsid w:val="005664A4"/>
    <w:rsid w:val="005673D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488A"/>
    <w:rsid w:val="005C555B"/>
    <w:rsid w:val="005D00E0"/>
    <w:rsid w:val="005D197A"/>
    <w:rsid w:val="005D1D3A"/>
    <w:rsid w:val="005D5ED1"/>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5579B"/>
    <w:rsid w:val="006607AD"/>
    <w:rsid w:val="006651B5"/>
    <w:rsid w:val="00666536"/>
    <w:rsid w:val="00667184"/>
    <w:rsid w:val="006719A0"/>
    <w:rsid w:val="00672C47"/>
    <w:rsid w:val="006730A2"/>
    <w:rsid w:val="00674601"/>
    <w:rsid w:val="00675319"/>
    <w:rsid w:val="0068289D"/>
    <w:rsid w:val="006828E7"/>
    <w:rsid w:val="0068335A"/>
    <w:rsid w:val="00683C42"/>
    <w:rsid w:val="00686E00"/>
    <w:rsid w:val="00692098"/>
    <w:rsid w:val="00694747"/>
    <w:rsid w:val="006950F6"/>
    <w:rsid w:val="006A0EB9"/>
    <w:rsid w:val="006A2989"/>
    <w:rsid w:val="006A3DF7"/>
    <w:rsid w:val="006A59C1"/>
    <w:rsid w:val="006A7333"/>
    <w:rsid w:val="006B175C"/>
    <w:rsid w:val="006B1F58"/>
    <w:rsid w:val="006B26BC"/>
    <w:rsid w:val="006B2C4B"/>
    <w:rsid w:val="006B4A42"/>
    <w:rsid w:val="006B4E59"/>
    <w:rsid w:val="006B5E03"/>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1118B"/>
    <w:rsid w:val="0072081C"/>
    <w:rsid w:val="00722481"/>
    <w:rsid w:val="007225FA"/>
    <w:rsid w:val="00722F7B"/>
    <w:rsid w:val="007402BA"/>
    <w:rsid w:val="00741566"/>
    <w:rsid w:val="0074262E"/>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3A0C"/>
    <w:rsid w:val="007C4A42"/>
    <w:rsid w:val="007C753B"/>
    <w:rsid w:val="007C78C4"/>
    <w:rsid w:val="007D37ED"/>
    <w:rsid w:val="007D739E"/>
    <w:rsid w:val="007D7FC2"/>
    <w:rsid w:val="007E146A"/>
    <w:rsid w:val="007E4C50"/>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56FE7"/>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357B"/>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B8E"/>
    <w:rsid w:val="009161D2"/>
    <w:rsid w:val="00921797"/>
    <w:rsid w:val="00922D95"/>
    <w:rsid w:val="00922F35"/>
    <w:rsid w:val="00926940"/>
    <w:rsid w:val="00940E16"/>
    <w:rsid w:val="00941F07"/>
    <w:rsid w:val="00944345"/>
    <w:rsid w:val="0094566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4D22"/>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585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37F83"/>
    <w:rsid w:val="00A40175"/>
    <w:rsid w:val="00A422BB"/>
    <w:rsid w:val="00A42EFE"/>
    <w:rsid w:val="00A450CC"/>
    <w:rsid w:val="00A45BA9"/>
    <w:rsid w:val="00A523C1"/>
    <w:rsid w:val="00A56B35"/>
    <w:rsid w:val="00A57856"/>
    <w:rsid w:val="00A631DA"/>
    <w:rsid w:val="00A77107"/>
    <w:rsid w:val="00A77BDD"/>
    <w:rsid w:val="00A82091"/>
    <w:rsid w:val="00A83217"/>
    <w:rsid w:val="00A87348"/>
    <w:rsid w:val="00A87AD9"/>
    <w:rsid w:val="00A90693"/>
    <w:rsid w:val="00A96AE1"/>
    <w:rsid w:val="00A97058"/>
    <w:rsid w:val="00AA06CA"/>
    <w:rsid w:val="00AA10F6"/>
    <w:rsid w:val="00AA234A"/>
    <w:rsid w:val="00AA3125"/>
    <w:rsid w:val="00AA575B"/>
    <w:rsid w:val="00AB2591"/>
    <w:rsid w:val="00AB4B40"/>
    <w:rsid w:val="00AB4F72"/>
    <w:rsid w:val="00AB7694"/>
    <w:rsid w:val="00AC0072"/>
    <w:rsid w:val="00AC199F"/>
    <w:rsid w:val="00AC1C33"/>
    <w:rsid w:val="00AC275C"/>
    <w:rsid w:val="00AC305C"/>
    <w:rsid w:val="00AC3D91"/>
    <w:rsid w:val="00AC3F27"/>
    <w:rsid w:val="00AC677C"/>
    <w:rsid w:val="00AD2B97"/>
    <w:rsid w:val="00AD38EF"/>
    <w:rsid w:val="00AD3AE4"/>
    <w:rsid w:val="00AD3F77"/>
    <w:rsid w:val="00AE36BC"/>
    <w:rsid w:val="00AE6C83"/>
    <w:rsid w:val="00AF00CE"/>
    <w:rsid w:val="00AF02F7"/>
    <w:rsid w:val="00AF104F"/>
    <w:rsid w:val="00AF14A3"/>
    <w:rsid w:val="00AF67B8"/>
    <w:rsid w:val="00B00933"/>
    <w:rsid w:val="00B02B87"/>
    <w:rsid w:val="00B0449B"/>
    <w:rsid w:val="00B04E18"/>
    <w:rsid w:val="00B04F6B"/>
    <w:rsid w:val="00B105D9"/>
    <w:rsid w:val="00B10D0F"/>
    <w:rsid w:val="00B20288"/>
    <w:rsid w:val="00B20774"/>
    <w:rsid w:val="00B23FF2"/>
    <w:rsid w:val="00B25FF5"/>
    <w:rsid w:val="00B32D7A"/>
    <w:rsid w:val="00B334B8"/>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A092E"/>
    <w:rsid w:val="00BA4296"/>
    <w:rsid w:val="00BA629D"/>
    <w:rsid w:val="00BA7A4E"/>
    <w:rsid w:val="00BB1B50"/>
    <w:rsid w:val="00BB214A"/>
    <w:rsid w:val="00BB6787"/>
    <w:rsid w:val="00BC2074"/>
    <w:rsid w:val="00BC6E23"/>
    <w:rsid w:val="00BD3072"/>
    <w:rsid w:val="00BD5B2B"/>
    <w:rsid w:val="00BD7B61"/>
    <w:rsid w:val="00BD7D98"/>
    <w:rsid w:val="00BE2756"/>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463"/>
    <w:rsid w:val="00C21A2B"/>
    <w:rsid w:val="00C246D7"/>
    <w:rsid w:val="00C34CC9"/>
    <w:rsid w:val="00C44510"/>
    <w:rsid w:val="00C45026"/>
    <w:rsid w:val="00C47092"/>
    <w:rsid w:val="00C473B5"/>
    <w:rsid w:val="00C5196D"/>
    <w:rsid w:val="00C51E17"/>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181"/>
    <w:rsid w:val="00CC5C64"/>
    <w:rsid w:val="00CD1696"/>
    <w:rsid w:val="00CD1D64"/>
    <w:rsid w:val="00CD231A"/>
    <w:rsid w:val="00CD27E1"/>
    <w:rsid w:val="00CD2E74"/>
    <w:rsid w:val="00CE15B8"/>
    <w:rsid w:val="00CE3F3D"/>
    <w:rsid w:val="00CE4026"/>
    <w:rsid w:val="00CE4292"/>
    <w:rsid w:val="00CE74FD"/>
    <w:rsid w:val="00CE76C6"/>
    <w:rsid w:val="00CF3DB4"/>
    <w:rsid w:val="00CF5C2A"/>
    <w:rsid w:val="00CF7C99"/>
    <w:rsid w:val="00D03CC6"/>
    <w:rsid w:val="00D10A8C"/>
    <w:rsid w:val="00D111E3"/>
    <w:rsid w:val="00D115CB"/>
    <w:rsid w:val="00D1390D"/>
    <w:rsid w:val="00D14BE1"/>
    <w:rsid w:val="00D15C81"/>
    <w:rsid w:val="00D21916"/>
    <w:rsid w:val="00D224B1"/>
    <w:rsid w:val="00D251EE"/>
    <w:rsid w:val="00D30D0A"/>
    <w:rsid w:val="00D316FF"/>
    <w:rsid w:val="00D31C80"/>
    <w:rsid w:val="00D323A2"/>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4D71"/>
    <w:rsid w:val="00D86A4C"/>
    <w:rsid w:val="00D872E1"/>
    <w:rsid w:val="00D96658"/>
    <w:rsid w:val="00DA0394"/>
    <w:rsid w:val="00DA1999"/>
    <w:rsid w:val="00DA22AF"/>
    <w:rsid w:val="00DA3247"/>
    <w:rsid w:val="00DA7388"/>
    <w:rsid w:val="00DA7D5F"/>
    <w:rsid w:val="00DB395B"/>
    <w:rsid w:val="00DB3D2B"/>
    <w:rsid w:val="00DB78A1"/>
    <w:rsid w:val="00DC0F98"/>
    <w:rsid w:val="00DC2198"/>
    <w:rsid w:val="00DC38E5"/>
    <w:rsid w:val="00DC5AF3"/>
    <w:rsid w:val="00DC5D32"/>
    <w:rsid w:val="00DD0CC6"/>
    <w:rsid w:val="00DD441B"/>
    <w:rsid w:val="00DE0178"/>
    <w:rsid w:val="00DE2217"/>
    <w:rsid w:val="00DE6692"/>
    <w:rsid w:val="00DF1CF6"/>
    <w:rsid w:val="00DF5470"/>
    <w:rsid w:val="00DF6283"/>
    <w:rsid w:val="00E0018F"/>
    <w:rsid w:val="00E03DD4"/>
    <w:rsid w:val="00E155FE"/>
    <w:rsid w:val="00E17BD3"/>
    <w:rsid w:val="00E20EA2"/>
    <w:rsid w:val="00E248CE"/>
    <w:rsid w:val="00E258D6"/>
    <w:rsid w:val="00E278EA"/>
    <w:rsid w:val="00E31475"/>
    <w:rsid w:val="00E34CAD"/>
    <w:rsid w:val="00E441D6"/>
    <w:rsid w:val="00E4780B"/>
    <w:rsid w:val="00E50D75"/>
    <w:rsid w:val="00E5167E"/>
    <w:rsid w:val="00E55454"/>
    <w:rsid w:val="00E56800"/>
    <w:rsid w:val="00E61EC1"/>
    <w:rsid w:val="00E62C83"/>
    <w:rsid w:val="00E62FD4"/>
    <w:rsid w:val="00E6313F"/>
    <w:rsid w:val="00E633CA"/>
    <w:rsid w:val="00E63EED"/>
    <w:rsid w:val="00E67E0B"/>
    <w:rsid w:val="00E70F62"/>
    <w:rsid w:val="00E7373C"/>
    <w:rsid w:val="00E77204"/>
    <w:rsid w:val="00E807FC"/>
    <w:rsid w:val="00E84B6D"/>
    <w:rsid w:val="00E84C98"/>
    <w:rsid w:val="00E90CC2"/>
    <w:rsid w:val="00E91415"/>
    <w:rsid w:val="00E941E1"/>
    <w:rsid w:val="00EA2FBD"/>
    <w:rsid w:val="00EA309A"/>
    <w:rsid w:val="00EB1D93"/>
    <w:rsid w:val="00EB7093"/>
    <w:rsid w:val="00EC1CE6"/>
    <w:rsid w:val="00EC39F2"/>
    <w:rsid w:val="00EC3A5A"/>
    <w:rsid w:val="00EC4DA2"/>
    <w:rsid w:val="00EC507C"/>
    <w:rsid w:val="00EC59E6"/>
    <w:rsid w:val="00EC5E58"/>
    <w:rsid w:val="00ED0181"/>
    <w:rsid w:val="00ED2E43"/>
    <w:rsid w:val="00EE1FB3"/>
    <w:rsid w:val="00EE4D04"/>
    <w:rsid w:val="00EE715E"/>
    <w:rsid w:val="00EF41D9"/>
    <w:rsid w:val="00EF4211"/>
    <w:rsid w:val="00EF7856"/>
    <w:rsid w:val="00F0015A"/>
    <w:rsid w:val="00F00769"/>
    <w:rsid w:val="00F07685"/>
    <w:rsid w:val="00F117B3"/>
    <w:rsid w:val="00F14F74"/>
    <w:rsid w:val="00F23E42"/>
    <w:rsid w:val="00F261AD"/>
    <w:rsid w:val="00F30177"/>
    <w:rsid w:val="00F3187F"/>
    <w:rsid w:val="00F36B79"/>
    <w:rsid w:val="00F37F5C"/>
    <w:rsid w:val="00F40989"/>
    <w:rsid w:val="00F411D7"/>
    <w:rsid w:val="00F4128D"/>
    <w:rsid w:val="00F4342A"/>
    <w:rsid w:val="00F43FC8"/>
    <w:rsid w:val="00F46BDC"/>
    <w:rsid w:val="00F508B6"/>
    <w:rsid w:val="00F55681"/>
    <w:rsid w:val="00F558EC"/>
    <w:rsid w:val="00F55D7B"/>
    <w:rsid w:val="00F57D56"/>
    <w:rsid w:val="00F60EA6"/>
    <w:rsid w:val="00F66E65"/>
    <w:rsid w:val="00F67FF7"/>
    <w:rsid w:val="00F717AC"/>
    <w:rsid w:val="00F721EA"/>
    <w:rsid w:val="00F76C40"/>
    <w:rsid w:val="00F76F19"/>
    <w:rsid w:val="00F812A3"/>
    <w:rsid w:val="00F8511F"/>
    <w:rsid w:val="00F86069"/>
    <w:rsid w:val="00F876F2"/>
    <w:rsid w:val="00F87C12"/>
    <w:rsid w:val="00F90A3E"/>
    <w:rsid w:val="00F93CCC"/>
    <w:rsid w:val="00F940F3"/>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customXml/itemProps2.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3.xml><?xml version="1.0" encoding="utf-8"?>
<ds:datastoreItem xmlns:ds="http://schemas.openxmlformats.org/officeDocument/2006/customXml" ds:itemID="{EC997B51-0A13-48CD-9FC2-5F3F138FB614}"/>
</file>

<file path=customXml/itemProps4.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1554</Words>
  <Characters>8864</Characters>
  <Application>Microsoft Office Word</Application>
  <DocSecurity>0</DocSecurity>
  <Lines>73</Lines>
  <Paragraphs>20</Paragraphs>
  <ScaleCrop>false</ScaleCrop>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