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53E6BF54" w:rsidR="003F20C4" w:rsidRPr="0056093D" w:rsidRDefault="00112B05" w:rsidP="003F20C4">
      <w:pPr>
        <w:rPr>
          <w:rFonts w:asciiTheme="majorBidi" w:eastAsia="SimSun" w:hAnsiTheme="majorBidi" w:cstheme="majorBidi"/>
          <w:color w:val="000000" w:themeColor="text1"/>
          <w:lang w:eastAsia="zh-CN"/>
        </w:rPr>
      </w:pPr>
      <w:r w:rsidRPr="0056093D">
        <w:rPr>
          <w:rFonts w:asciiTheme="majorBidi" w:hAnsiTheme="majorBidi" w:cstheme="majorBidi"/>
          <w:color w:val="000000" w:themeColor="text1"/>
          <w:lang w:val="zh-CN" w:eastAsia="zh-CN" w:bidi="zh-CN"/>
        </w:rPr>
        <w:t>参考様式第１</w:t>
      </w:r>
      <w:r w:rsidRPr="0056093D">
        <w:rPr>
          <w:rFonts w:asciiTheme="majorBidi" w:hAnsiTheme="majorBidi" w:cstheme="majorBidi"/>
          <w:color w:val="000000" w:themeColor="text1"/>
          <w:lang w:val="zh-CN" w:eastAsia="zh-CN" w:bidi="zh-CN"/>
        </w:rPr>
        <w:t>-17</w:t>
      </w:r>
      <w:r w:rsidRPr="0056093D">
        <w:rPr>
          <w:rFonts w:asciiTheme="majorBidi" w:hAnsiTheme="majorBidi" w:cstheme="majorBidi"/>
          <w:color w:val="000000" w:themeColor="text1"/>
          <w:lang w:val="zh-CN" w:eastAsia="zh-CN" w:bidi="zh-CN"/>
        </w:rPr>
        <w:t xml:space="preserve">号　　　　　　　　　　　　　　　　　　　　　　　　　　　　　　</w:t>
      </w:r>
      <w:r w:rsidRPr="0056093D">
        <w:rPr>
          <w:rFonts w:asciiTheme="majorBidi" w:hAnsiTheme="majorBidi" w:cstheme="majorBidi"/>
          <w:color w:val="000000" w:themeColor="text1"/>
          <w:lang w:val="zh-CN" w:eastAsia="zh-CN" w:bidi="zh-CN"/>
        </w:rPr>
        <w:t>(</w:t>
      </w:r>
      <w:r w:rsidRPr="0056093D">
        <w:rPr>
          <w:rFonts w:asciiTheme="majorBidi" w:hAnsiTheme="majorBidi" w:cstheme="majorBidi"/>
          <w:color w:val="000000" w:themeColor="text1"/>
          <w:lang w:val="zh-CN" w:eastAsia="zh-CN" w:bidi="zh-CN"/>
        </w:rPr>
        <w:t>日本産業規格Ａ列４）</w:t>
      </w:r>
    </w:p>
    <w:p w14:paraId="648681D7" w14:textId="074D1B9C" w:rsidR="00E83B36" w:rsidRPr="0056093D" w:rsidRDefault="00E83B36" w:rsidP="001728DB">
      <w:pPr>
        <w:tabs>
          <w:tab w:val="right" w:pos="10204"/>
        </w:tabs>
        <w:rPr>
          <w:rFonts w:asciiTheme="majorBidi" w:eastAsia="SimSun" w:hAnsiTheme="majorBidi" w:cstheme="majorBidi"/>
          <w:color w:val="000000"/>
          <w:lang w:eastAsia="zh-CN"/>
        </w:rPr>
      </w:pPr>
      <w:r w:rsidRPr="0056093D">
        <w:rPr>
          <w:rFonts w:asciiTheme="majorBidi" w:hAnsiTheme="majorBidi" w:cstheme="majorBidi"/>
          <w:lang w:bidi="en-US"/>
        </w:rPr>
        <w:t>Reference Form No. 1-17</w:t>
      </w:r>
      <w:r w:rsidRPr="0056093D">
        <w:rPr>
          <w:rFonts w:asciiTheme="majorBidi" w:hAnsiTheme="majorBidi" w:cstheme="majorBidi"/>
          <w:lang w:bidi="en-US"/>
        </w:rPr>
        <w:tab/>
        <w:t>(Japanese Industrial Standards A4 format)</w:t>
      </w:r>
    </w:p>
    <w:p w14:paraId="24C80ED1" w14:textId="59B8786C" w:rsidR="003F20C4" w:rsidRPr="0056093D" w:rsidRDefault="003F20C4" w:rsidP="003F20C4">
      <w:pPr>
        <w:rPr>
          <w:rFonts w:asciiTheme="majorBidi" w:hAnsiTheme="majorBidi" w:cstheme="majorBidi"/>
          <w:color w:val="000000"/>
          <w:lang w:eastAsia="zh-CN"/>
        </w:rPr>
      </w:pPr>
    </w:p>
    <w:p w14:paraId="29ED3268" w14:textId="77777777" w:rsidR="003F20C4" w:rsidRPr="0056093D" w:rsidRDefault="003F20C4" w:rsidP="003F20C4">
      <w:pPr>
        <w:spacing w:line="240" w:lineRule="exact"/>
        <w:jc w:val="center"/>
        <w:rPr>
          <w:rFonts w:asciiTheme="majorBidi" w:hAnsiTheme="majorBidi" w:cstheme="majorBidi"/>
          <w:color w:val="000000"/>
          <w:kern w:val="0"/>
          <w:sz w:val="28"/>
          <w:szCs w:val="28"/>
          <w:lang w:eastAsia="zh-CN"/>
        </w:rPr>
      </w:pPr>
    </w:p>
    <w:p w14:paraId="0BB38864" w14:textId="1A86B75F" w:rsidR="00C01F64" w:rsidRPr="0056093D" w:rsidRDefault="000448B4" w:rsidP="00C01F64">
      <w:pPr>
        <w:jc w:val="center"/>
        <w:rPr>
          <w:rFonts w:asciiTheme="majorBidi" w:eastAsia="SimSun" w:hAnsiTheme="majorBidi" w:cstheme="majorBidi"/>
          <w:kern w:val="0"/>
          <w:sz w:val="28"/>
          <w:szCs w:val="28"/>
        </w:rPr>
      </w:pPr>
      <w:r w:rsidRPr="0056093D">
        <w:rPr>
          <w:rFonts w:asciiTheme="majorBidi" w:hAnsiTheme="majorBidi" w:cstheme="majorBidi"/>
          <w:kern w:val="0"/>
          <w:sz w:val="28"/>
          <w:szCs w:val="28"/>
        </w:rPr>
        <w:t>育成就労実施者の変更希望の申出に係る対応通知書</w:t>
      </w:r>
    </w:p>
    <w:p w14:paraId="7666CA24" w14:textId="6065BCF0" w:rsidR="00E83B36" w:rsidRPr="0056093D" w:rsidRDefault="00E83B36" w:rsidP="00C01F64">
      <w:pPr>
        <w:jc w:val="center"/>
        <w:rPr>
          <w:rFonts w:asciiTheme="majorBidi" w:eastAsia="SimSun" w:hAnsiTheme="majorBidi" w:cstheme="majorBidi"/>
          <w:kern w:val="0"/>
          <w:sz w:val="28"/>
          <w:szCs w:val="28"/>
        </w:rPr>
      </w:pPr>
      <w:r w:rsidRPr="0056093D">
        <w:rPr>
          <w:rFonts w:asciiTheme="majorBidi" w:hAnsiTheme="majorBidi" w:cstheme="majorBidi"/>
          <w:kern w:val="0"/>
          <w:sz w:val="28"/>
          <w:szCs w:val="28"/>
          <w:lang w:bidi="en-US"/>
        </w:rPr>
        <w:t>Abiso ng Tugon hinggil sa Pabatid ng Kagustuhang Baguhin ang Tagapagpatupad ng Pagsasanay at Pagtatrabaho</w:t>
      </w:r>
    </w:p>
    <w:p w14:paraId="0184182F" w14:textId="77777777" w:rsidR="003F20C4" w:rsidRPr="0056093D" w:rsidRDefault="003F20C4" w:rsidP="003F20C4">
      <w:pPr>
        <w:pStyle w:val="af2"/>
        <w:adjustRightInd/>
        <w:rPr>
          <w:rFonts w:asciiTheme="majorBidi" w:hAnsiTheme="majorBidi" w:cstheme="majorBidi"/>
          <w:color w:val="auto"/>
        </w:rPr>
      </w:pPr>
    </w:p>
    <w:p w14:paraId="43A06ADC" w14:textId="3D357421" w:rsidR="00C01F64" w:rsidRPr="0056093D" w:rsidRDefault="7EC261C7" w:rsidP="003F20C4">
      <w:pPr>
        <w:pStyle w:val="af2"/>
        <w:adjustRightInd/>
        <w:rPr>
          <w:rFonts w:asciiTheme="majorBidi" w:eastAsia="SimSun" w:hAnsiTheme="majorBidi" w:cstheme="majorBidi"/>
          <w:color w:val="auto"/>
          <w:lang w:eastAsia="zh-CN"/>
        </w:rPr>
      </w:pPr>
      <w:r w:rsidRPr="0056093D">
        <w:rPr>
          <w:rFonts w:asciiTheme="majorBidi" w:hAnsiTheme="majorBidi" w:cstheme="majorBidi"/>
          <w:color w:val="auto"/>
          <w:lang w:val="zh-CN" w:eastAsia="zh-CN" w:bidi="zh-CN"/>
        </w:rPr>
        <w:t xml:space="preserve">　育成就労外国人（申出者）</w:t>
      </w:r>
    </w:p>
    <w:p w14:paraId="69BFF6D0" w14:textId="40EB400E" w:rsidR="00E83B36" w:rsidRPr="0056093D" w:rsidRDefault="00E83B36" w:rsidP="000953EA">
      <w:pPr>
        <w:pStyle w:val="af2"/>
        <w:adjustRightInd/>
        <w:ind w:leftChars="100" w:left="210"/>
        <w:rPr>
          <w:rFonts w:asciiTheme="majorBidi" w:eastAsia="SimSun" w:hAnsiTheme="majorBidi" w:cstheme="majorBidi"/>
          <w:color w:val="auto"/>
          <w:lang w:eastAsia="zh-CN"/>
        </w:rPr>
      </w:pPr>
      <w:r w:rsidRPr="0056093D">
        <w:rPr>
          <w:rFonts w:asciiTheme="majorBidi" w:hAnsiTheme="majorBidi" w:cstheme="majorBidi"/>
          <w:color w:val="auto"/>
          <w:lang w:bidi="en-US"/>
        </w:rPr>
        <w:t>Dayuhang nasa ilalim ng pagsasanay at pagtatrabaho (aplikante)</w:t>
      </w:r>
    </w:p>
    <w:p w14:paraId="7C306511" w14:textId="66E6B087" w:rsidR="00C01F64" w:rsidRPr="0056093D" w:rsidRDefault="00C01F64" w:rsidP="003F20C4">
      <w:pPr>
        <w:pStyle w:val="af2"/>
        <w:adjustRightInd/>
        <w:rPr>
          <w:rFonts w:asciiTheme="majorBidi" w:eastAsia="SimSun" w:hAnsiTheme="majorBidi" w:cstheme="majorBidi"/>
          <w:color w:val="auto"/>
        </w:rPr>
      </w:pPr>
      <w:r w:rsidRPr="0056093D">
        <w:rPr>
          <w:rFonts w:asciiTheme="majorBidi" w:hAnsiTheme="majorBidi" w:cstheme="majorBidi"/>
          <w:color w:val="auto"/>
          <w:lang w:val="zh-CN" w:eastAsia="zh-CN" w:bidi="zh-CN"/>
        </w:rPr>
        <w:t xml:space="preserve">　　</w:t>
      </w:r>
      <w:r w:rsidRPr="0056093D">
        <w:rPr>
          <w:rFonts w:asciiTheme="majorBidi" w:hAnsiTheme="majorBidi" w:cstheme="majorBidi"/>
          <w:color w:val="auto"/>
          <w:u w:val="single"/>
          <w:lang w:val="zh-CN" w:eastAsia="zh-CN" w:bidi="zh-CN"/>
        </w:rPr>
        <w:t xml:space="preserve">　　　　　　　　　　　　　　　</w:t>
      </w:r>
      <w:r w:rsidRPr="0056093D">
        <w:rPr>
          <w:rFonts w:asciiTheme="majorBidi" w:hAnsiTheme="majorBidi" w:cstheme="majorBidi"/>
          <w:color w:val="auto"/>
        </w:rPr>
        <w:t xml:space="preserve">　殿</w:t>
      </w:r>
    </w:p>
    <w:p w14:paraId="52AF1C0E" w14:textId="52C1D54F" w:rsidR="00E83B36" w:rsidRPr="0056093D" w:rsidRDefault="00E83B36" w:rsidP="000953EA">
      <w:pPr>
        <w:pStyle w:val="af2"/>
        <w:adjustRightInd/>
        <w:ind w:leftChars="226" w:left="475"/>
        <w:rPr>
          <w:rFonts w:asciiTheme="majorBidi" w:eastAsia="SimSun" w:hAnsiTheme="majorBidi" w:cstheme="majorBidi"/>
          <w:color w:val="auto"/>
        </w:rPr>
      </w:pPr>
      <w:r w:rsidRPr="0056093D">
        <w:rPr>
          <w:rFonts w:asciiTheme="majorBidi" w:hAnsiTheme="majorBidi" w:cstheme="majorBidi"/>
          <w:color w:val="auto"/>
          <w:u w:val="single"/>
          <w:lang w:bidi="en-US"/>
        </w:rPr>
        <w:t xml:space="preserve">　　　　　　　　　　　　　　　</w:t>
      </w:r>
      <w:r w:rsidRPr="0056093D">
        <w:rPr>
          <w:rFonts w:asciiTheme="majorBidi" w:hAnsiTheme="majorBidi" w:cstheme="majorBidi"/>
          <w:color w:val="auto"/>
          <w:lang w:bidi="en-US"/>
        </w:rPr>
        <w:t xml:space="preserve">　</w:t>
      </w:r>
      <w:r w:rsidRPr="0056093D">
        <w:rPr>
          <w:rFonts w:asciiTheme="majorBidi" w:hAnsiTheme="majorBidi" w:cstheme="majorBidi"/>
          <w:color w:val="auto"/>
          <w:lang w:bidi="en-US"/>
        </w:rPr>
        <w:t>Mr. / Ms.</w:t>
      </w:r>
    </w:p>
    <w:p w14:paraId="67A23F19" w14:textId="77777777" w:rsidR="00C01F64" w:rsidRPr="0056093D" w:rsidRDefault="00C01F64" w:rsidP="003F20C4">
      <w:pPr>
        <w:pStyle w:val="af2"/>
        <w:adjustRightInd/>
        <w:rPr>
          <w:rFonts w:asciiTheme="majorBidi" w:hAnsiTheme="majorBidi" w:cstheme="majorBidi"/>
          <w:color w:val="auto"/>
        </w:rPr>
      </w:pPr>
    </w:p>
    <w:p w14:paraId="565BA116" w14:textId="77777777" w:rsidR="00C01F64" w:rsidRPr="0056093D" w:rsidRDefault="00C01F64" w:rsidP="003F20C4">
      <w:pPr>
        <w:pStyle w:val="af2"/>
        <w:adjustRightInd/>
        <w:rPr>
          <w:rFonts w:asciiTheme="majorBidi" w:hAnsiTheme="majorBidi" w:cstheme="majorBidi"/>
          <w:color w:val="auto"/>
        </w:rPr>
      </w:pPr>
    </w:p>
    <w:p w14:paraId="143F9E43" w14:textId="7C01C758" w:rsidR="00C01F64" w:rsidRPr="0056093D" w:rsidRDefault="00C01F64" w:rsidP="00EA0664">
      <w:pPr>
        <w:pStyle w:val="af2"/>
        <w:adjustRightInd/>
        <w:ind w:left="1701"/>
        <w:jc w:val="left"/>
        <w:rPr>
          <w:rFonts w:asciiTheme="majorBidi" w:eastAsia="SimSun" w:hAnsiTheme="majorBidi" w:cstheme="majorBidi"/>
          <w:color w:val="auto"/>
          <w:u w:val="single"/>
          <w:lang w:eastAsia="zh-CN"/>
        </w:rPr>
      </w:pPr>
      <w:r w:rsidRPr="0056093D">
        <w:rPr>
          <w:rFonts w:asciiTheme="majorBidi" w:hAnsiTheme="majorBidi" w:cstheme="majorBidi"/>
          <w:color w:val="auto"/>
        </w:rPr>
        <w:t xml:space="preserve">監理支援機関（又は単独型育成就労実施者）名　</w:t>
      </w:r>
      <w:r w:rsidRPr="0056093D">
        <w:rPr>
          <w:rFonts w:asciiTheme="majorBidi" w:hAnsiTheme="majorBidi" w:cstheme="majorBidi"/>
          <w:color w:val="auto"/>
          <w:u w:val="single"/>
        </w:rPr>
        <w:t xml:space="preserve">　　　　　　　　　　　　　</w:t>
      </w:r>
    </w:p>
    <w:p w14:paraId="22E9983F" w14:textId="6B4982D0" w:rsidR="00E83B36" w:rsidRPr="00EA0664" w:rsidRDefault="00E83B36" w:rsidP="00EA0664">
      <w:pPr>
        <w:pStyle w:val="af2"/>
        <w:adjustRightInd/>
        <w:ind w:left="1701"/>
        <w:jc w:val="left"/>
        <w:rPr>
          <w:rFonts w:asciiTheme="majorBidi" w:eastAsia="SimSun" w:hAnsiTheme="majorBidi" w:cstheme="majorBidi"/>
          <w:color w:val="auto"/>
          <w:spacing w:val="-6"/>
          <w:u w:val="single"/>
        </w:rPr>
      </w:pPr>
      <w:r w:rsidRPr="00EA0664">
        <w:rPr>
          <w:rFonts w:asciiTheme="majorBidi" w:hAnsiTheme="majorBidi" w:cstheme="majorBidi"/>
          <w:color w:val="auto"/>
          <w:spacing w:val="-6"/>
          <w:lang w:bidi="en-US"/>
        </w:rPr>
        <w:t xml:space="preserve">Pangalan ng ahensiyang nangangasiwa at sumusuporta </w:t>
      </w:r>
      <w:r w:rsidR="00EA0664">
        <w:rPr>
          <w:rFonts w:asciiTheme="majorBidi" w:hAnsiTheme="majorBidi" w:cstheme="majorBidi"/>
          <w:color w:val="auto"/>
          <w:spacing w:val="-6"/>
          <w:lang w:bidi="en-US"/>
        </w:rPr>
        <w:br/>
      </w:r>
      <w:r w:rsidRPr="00EA0664">
        <w:rPr>
          <w:rFonts w:asciiTheme="majorBidi" w:hAnsiTheme="majorBidi" w:cstheme="majorBidi"/>
          <w:color w:val="auto"/>
          <w:spacing w:val="-6"/>
          <w:lang w:bidi="en-US"/>
        </w:rPr>
        <w:t>(o mag-isang nagpapatupad ng pagsasanay at pagtatrabaho)</w:t>
      </w:r>
      <w:r w:rsidRPr="00EA0664">
        <w:rPr>
          <w:rFonts w:asciiTheme="majorBidi" w:hAnsiTheme="majorBidi" w:cstheme="majorBidi"/>
          <w:color w:val="auto"/>
          <w:spacing w:val="-6"/>
          <w:lang w:bidi="en-US"/>
        </w:rPr>
        <w:t xml:space="preserve">　</w:t>
      </w:r>
      <w:r w:rsidRPr="00EA0664">
        <w:rPr>
          <w:rFonts w:asciiTheme="majorBidi" w:hAnsiTheme="majorBidi" w:cstheme="majorBidi"/>
          <w:color w:val="auto"/>
          <w:spacing w:val="-6"/>
          <w:u w:val="single"/>
          <w:lang w:bidi="en-US"/>
        </w:rPr>
        <w:t xml:space="preserve">　　　　　　　　　　　　　</w:t>
      </w:r>
    </w:p>
    <w:p w14:paraId="67A73EF0" w14:textId="77777777" w:rsidR="00C01F64" w:rsidRPr="0056093D" w:rsidRDefault="00C01F64" w:rsidP="00C01F64">
      <w:pPr>
        <w:pStyle w:val="af2"/>
        <w:adjustRightInd/>
        <w:jc w:val="right"/>
        <w:rPr>
          <w:rFonts w:asciiTheme="majorBidi" w:hAnsiTheme="majorBidi" w:cstheme="majorBidi"/>
          <w:color w:val="auto"/>
        </w:rPr>
      </w:pPr>
    </w:p>
    <w:p w14:paraId="16266BC9" w14:textId="157C2A15" w:rsidR="00C01F64" w:rsidRPr="0056093D" w:rsidRDefault="00C01F64" w:rsidP="00C01F64">
      <w:pPr>
        <w:pStyle w:val="af2"/>
        <w:wordWrap w:val="0"/>
        <w:adjustRightInd/>
        <w:jc w:val="right"/>
        <w:rPr>
          <w:rFonts w:asciiTheme="majorBidi" w:eastAsia="SimSun" w:hAnsiTheme="majorBidi" w:cstheme="majorBidi"/>
          <w:color w:val="auto"/>
          <w:u w:val="single"/>
          <w:lang w:eastAsia="zh-CN"/>
        </w:rPr>
      </w:pPr>
      <w:r w:rsidRPr="0056093D">
        <w:rPr>
          <w:rFonts w:asciiTheme="majorBidi" w:hAnsiTheme="majorBidi" w:cstheme="majorBidi"/>
          <w:color w:val="auto"/>
        </w:rPr>
        <w:t xml:space="preserve">　　　代表者名　</w:t>
      </w:r>
      <w:r w:rsidRPr="0056093D">
        <w:rPr>
          <w:rFonts w:asciiTheme="majorBidi" w:hAnsiTheme="majorBidi" w:cstheme="majorBidi"/>
          <w:color w:val="auto"/>
          <w:u w:val="single"/>
        </w:rPr>
        <w:t xml:space="preserve">　　　　　　　　　　　　　</w:t>
      </w:r>
    </w:p>
    <w:p w14:paraId="0603D216" w14:textId="37AA9EDB" w:rsidR="00E83B36" w:rsidRPr="0056093D" w:rsidRDefault="00E83B36" w:rsidP="00E83B36">
      <w:pPr>
        <w:pStyle w:val="af2"/>
        <w:wordWrap w:val="0"/>
        <w:adjustRightInd/>
        <w:jc w:val="right"/>
        <w:rPr>
          <w:rFonts w:asciiTheme="majorBidi" w:eastAsia="SimSun" w:hAnsiTheme="majorBidi" w:cstheme="majorBidi"/>
          <w:color w:val="auto"/>
          <w:lang w:eastAsia="zh-CN"/>
        </w:rPr>
      </w:pPr>
      <w:r w:rsidRPr="0056093D">
        <w:rPr>
          <w:rFonts w:asciiTheme="majorBidi" w:hAnsiTheme="majorBidi" w:cstheme="majorBidi"/>
          <w:color w:val="auto"/>
          <w:lang w:bidi="en-US"/>
        </w:rPr>
        <w:t>Pangalan ng kinatawan</w:t>
      </w:r>
      <w:r w:rsidRPr="0056093D">
        <w:rPr>
          <w:rFonts w:asciiTheme="majorBidi" w:hAnsiTheme="majorBidi" w:cstheme="majorBidi"/>
          <w:color w:val="auto"/>
          <w:lang w:bidi="en-US"/>
        </w:rPr>
        <w:t xml:space="preserve">　</w:t>
      </w:r>
      <w:r w:rsidRPr="0056093D">
        <w:rPr>
          <w:rFonts w:asciiTheme="majorBidi" w:hAnsiTheme="majorBidi" w:cstheme="majorBidi"/>
          <w:color w:val="auto"/>
          <w:u w:val="single"/>
          <w:lang w:bidi="en-US"/>
        </w:rPr>
        <w:t xml:space="preserve">　　　　　　　　　　　　　</w:t>
      </w:r>
    </w:p>
    <w:p w14:paraId="5B01B564" w14:textId="77777777" w:rsidR="00C01F64" w:rsidRPr="0056093D" w:rsidRDefault="003F20C4" w:rsidP="003F20C4">
      <w:pPr>
        <w:pStyle w:val="af2"/>
        <w:adjustRightInd/>
        <w:rPr>
          <w:rFonts w:asciiTheme="majorBidi" w:hAnsiTheme="majorBidi" w:cstheme="majorBidi"/>
          <w:color w:val="auto"/>
        </w:rPr>
      </w:pPr>
      <w:r w:rsidRPr="0056093D">
        <w:rPr>
          <w:rFonts w:asciiTheme="majorBidi" w:hAnsiTheme="majorBidi" w:cstheme="majorBidi"/>
          <w:color w:val="auto"/>
          <w:lang w:bidi="en-US"/>
        </w:rPr>
        <w:t xml:space="preserve">　</w:t>
      </w:r>
    </w:p>
    <w:p w14:paraId="6B98A015" w14:textId="7E1CA515" w:rsidR="003F20C4" w:rsidRPr="0056093D" w:rsidRDefault="00F354BC" w:rsidP="00C01F64">
      <w:pPr>
        <w:pStyle w:val="af2"/>
        <w:adjustRightInd/>
        <w:ind w:firstLineChars="100" w:firstLine="240"/>
        <w:rPr>
          <w:rFonts w:asciiTheme="majorBidi" w:eastAsia="SimSun" w:hAnsiTheme="majorBidi" w:cstheme="majorBidi"/>
          <w:color w:val="auto"/>
          <w:lang w:eastAsia="zh-CN"/>
        </w:rPr>
      </w:pPr>
      <w:r w:rsidRPr="0056093D">
        <w:rPr>
          <w:rFonts w:asciiTheme="majorBidi" w:hAnsiTheme="majorBidi" w:cstheme="majorBidi"/>
          <w:color w:val="auto"/>
        </w:rPr>
        <w:t>あなたから、</w:t>
      </w:r>
      <w:r w:rsidR="00C01F64" w:rsidRPr="0056093D">
        <w:rPr>
          <w:rFonts w:asciiTheme="majorBidi" w:hAnsiTheme="majorBidi" w:cstheme="majorBidi"/>
          <w:color w:val="auto"/>
          <w:u w:val="single"/>
        </w:rPr>
        <w:t xml:space="preserve">　　　　</w:t>
      </w:r>
      <w:r w:rsidR="00C01F64" w:rsidRPr="0056093D">
        <w:rPr>
          <w:rFonts w:asciiTheme="majorBidi" w:hAnsiTheme="majorBidi" w:cstheme="majorBidi"/>
          <w:color w:val="auto"/>
        </w:rPr>
        <w:t>年</w:t>
      </w:r>
      <w:r w:rsidR="00C01F64" w:rsidRPr="0056093D">
        <w:rPr>
          <w:rFonts w:asciiTheme="majorBidi" w:hAnsiTheme="majorBidi" w:cstheme="majorBidi"/>
          <w:color w:val="auto"/>
          <w:u w:val="single"/>
        </w:rPr>
        <w:t xml:space="preserve">　　</w:t>
      </w:r>
      <w:r w:rsidR="00C01F64" w:rsidRPr="0056093D">
        <w:rPr>
          <w:rFonts w:asciiTheme="majorBidi" w:hAnsiTheme="majorBidi" w:cstheme="majorBidi"/>
          <w:color w:val="auto"/>
        </w:rPr>
        <w:t>月</w:t>
      </w:r>
      <w:r w:rsidR="00C01F64" w:rsidRPr="0056093D">
        <w:rPr>
          <w:rFonts w:asciiTheme="majorBidi" w:hAnsiTheme="majorBidi" w:cstheme="majorBidi"/>
          <w:color w:val="auto"/>
          <w:u w:val="single"/>
        </w:rPr>
        <w:t xml:space="preserve">　　</w:t>
      </w:r>
      <w:r w:rsidR="00C01F64" w:rsidRPr="0056093D">
        <w:rPr>
          <w:rFonts w:asciiTheme="majorBidi" w:hAnsiTheme="majorBidi" w:cstheme="majorBidi"/>
          <w:color w:val="auto"/>
        </w:rPr>
        <w:t>日</w:t>
      </w:r>
      <w:r w:rsidR="00C01F64" w:rsidRPr="0056093D">
        <w:rPr>
          <w:rFonts w:asciiTheme="majorBidi" w:hAnsiTheme="majorBidi" w:cstheme="majorBidi"/>
          <w:color w:val="auto"/>
        </w:rPr>
        <w:t xml:space="preserve"> </w:t>
      </w:r>
      <w:r w:rsidR="00C01F64" w:rsidRPr="0056093D">
        <w:rPr>
          <w:rFonts w:asciiTheme="majorBidi" w:hAnsiTheme="majorBidi" w:cstheme="majorBidi"/>
          <w:color w:val="auto"/>
        </w:rPr>
        <w:t>付けで申出のあった育成就労実施者の変更希望の申出について、下記のとおり必要な調査を行い、対応を決定したので通知します。</w:t>
      </w:r>
    </w:p>
    <w:p w14:paraId="2F733683" w14:textId="48A85125" w:rsidR="00E83B36" w:rsidRPr="0056093D" w:rsidRDefault="00E83B36" w:rsidP="00C01F64">
      <w:pPr>
        <w:pStyle w:val="af2"/>
        <w:adjustRightInd/>
        <w:ind w:firstLineChars="100" w:firstLine="240"/>
        <w:rPr>
          <w:rFonts w:asciiTheme="majorBidi" w:eastAsia="SimSun" w:hAnsiTheme="majorBidi" w:cstheme="majorBidi"/>
          <w:color w:val="auto"/>
        </w:rPr>
      </w:pPr>
      <w:r w:rsidRPr="0056093D">
        <w:rPr>
          <w:rFonts w:asciiTheme="majorBidi" w:hAnsiTheme="majorBidi" w:cstheme="majorBidi"/>
          <w:color w:val="auto"/>
          <w:lang w:bidi="en-US"/>
        </w:rPr>
        <w:t>Aming ipinapaalam na kami ay nagsagawa ng kinakailangang imbestigasyon at nagpasiyang tumugon gaya nang nakadetalye sa ibaba, tungkol sa pabatid ng kagustuhang baguhin ang tagapagpatupad ng pagsasanay at pagtatrabaho na iyong ipinabatid noong ika-</w:t>
      </w:r>
      <w:r w:rsidRPr="0056093D">
        <w:rPr>
          <w:rFonts w:asciiTheme="majorBidi" w:hAnsiTheme="majorBidi" w:cstheme="majorBidi"/>
          <w:color w:val="auto"/>
          <w:u w:val="single"/>
          <w:lang w:bidi="en-US"/>
        </w:rPr>
        <w:t xml:space="preserve">　　　　</w:t>
      </w:r>
      <w:r w:rsidRPr="0056093D">
        <w:rPr>
          <w:rFonts w:asciiTheme="majorBidi" w:hAnsiTheme="majorBidi" w:cstheme="majorBidi"/>
          <w:color w:val="auto"/>
          <w:lang w:bidi="en-US"/>
        </w:rPr>
        <w:t xml:space="preserve"> ng </w:t>
      </w:r>
      <w:r w:rsidRPr="0056093D">
        <w:rPr>
          <w:rFonts w:asciiTheme="majorBidi" w:hAnsiTheme="majorBidi" w:cstheme="majorBidi"/>
          <w:color w:val="auto"/>
          <w:u w:val="single"/>
          <w:lang w:bidi="en-US"/>
        </w:rPr>
        <w:t xml:space="preserve">　　</w:t>
      </w:r>
      <w:r w:rsidRPr="0056093D">
        <w:rPr>
          <w:rFonts w:asciiTheme="majorBidi" w:hAnsiTheme="majorBidi" w:cstheme="majorBidi"/>
          <w:color w:val="auto"/>
          <w:lang w:bidi="en-US"/>
        </w:rPr>
        <w:t xml:space="preserve"> taong </w:t>
      </w:r>
      <w:r w:rsidRPr="0056093D">
        <w:rPr>
          <w:rFonts w:asciiTheme="majorBidi" w:hAnsiTheme="majorBidi" w:cstheme="majorBidi"/>
          <w:color w:val="auto"/>
          <w:u w:val="single"/>
          <w:lang w:bidi="en-US"/>
        </w:rPr>
        <w:t xml:space="preserve">　　</w:t>
      </w:r>
      <w:r w:rsidRPr="0056093D">
        <w:rPr>
          <w:rFonts w:asciiTheme="majorBidi" w:hAnsiTheme="majorBidi" w:cstheme="majorBidi"/>
          <w:color w:val="auto"/>
          <w:lang w:bidi="en-US"/>
        </w:rPr>
        <w:t>.</w:t>
      </w:r>
    </w:p>
    <w:p w14:paraId="79C4CCD5" w14:textId="77777777" w:rsidR="004919EB" w:rsidRPr="0056093D" w:rsidRDefault="004919EB" w:rsidP="00C01F64">
      <w:pPr>
        <w:pStyle w:val="af2"/>
        <w:adjustRightInd/>
        <w:ind w:firstLineChars="100" w:firstLine="240"/>
        <w:rPr>
          <w:rFonts w:asciiTheme="majorBidi" w:hAnsiTheme="majorBidi" w:cstheme="majorBidi"/>
          <w:color w:val="auto"/>
        </w:rPr>
      </w:pPr>
    </w:p>
    <w:p w14:paraId="7DA1A585" w14:textId="77777777" w:rsidR="00E83B36" w:rsidRPr="0056093D" w:rsidRDefault="00112B05" w:rsidP="00E83B36">
      <w:pPr>
        <w:pStyle w:val="a9"/>
        <w:rPr>
          <w:rFonts w:asciiTheme="majorBidi" w:hAnsiTheme="majorBidi" w:cstheme="majorBidi"/>
        </w:rPr>
      </w:pPr>
      <w:r w:rsidRPr="0056093D">
        <w:rPr>
          <w:rFonts w:asciiTheme="majorBidi" w:hAnsiTheme="majorBidi" w:cstheme="majorBidi"/>
        </w:rPr>
        <w:t>記</w:t>
      </w:r>
    </w:p>
    <w:p w14:paraId="3D57C9DD" w14:textId="6B737C06" w:rsidR="00E83B36" w:rsidRPr="0056093D" w:rsidRDefault="00D462B4" w:rsidP="00E83B36">
      <w:pPr>
        <w:pStyle w:val="a9"/>
        <w:rPr>
          <w:rFonts w:asciiTheme="majorBidi" w:eastAsia="SimSun" w:hAnsiTheme="majorBidi" w:cstheme="majorBidi"/>
          <w:lang w:eastAsia="zh-CN"/>
        </w:rPr>
      </w:pPr>
      <w:r w:rsidRPr="00D462B4">
        <w:rPr>
          <w:rFonts w:asciiTheme="majorBidi" w:hAnsiTheme="majorBidi" w:cstheme="majorBidi"/>
          <w:lang w:bidi="en-US"/>
        </w:rPr>
        <w:t>Tala</w:t>
      </w:r>
    </w:p>
    <w:p w14:paraId="548E9973" w14:textId="77777777" w:rsidR="00E83B36" w:rsidRPr="0056093D" w:rsidRDefault="00E83B36" w:rsidP="00E83B36">
      <w:pPr>
        <w:rPr>
          <w:rFonts w:asciiTheme="majorBidi" w:hAnsiTheme="majorBidi" w:cstheme="majorBidi"/>
          <w:lang w:eastAsia="zh-CN"/>
        </w:rPr>
      </w:pPr>
    </w:p>
    <w:p w14:paraId="7900CC8D" w14:textId="77777777" w:rsidR="004919EB" w:rsidRPr="0056093D" w:rsidRDefault="004919EB" w:rsidP="00F53D75">
      <w:pPr>
        <w:pStyle w:val="af2"/>
        <w:adjustRightInd/>
        <w:spacing w:line="360" w:lineRule="auto"/>
        <w:rPr>
          <w:rFonts w:asciiTheme="majorBidi" w:hAnsiTheme="majorBidi" w:cstheme="majorBidi"/>
          <w:color w:val="auto"/>
        </w:rPr>
      </w:pPr>
    </w:p>
    <w:p w14:paraId="75F67D82" w14:textId="77777777" w:rsidR="00355193" w:rsidRPr="0056093D" w:rsidRDefault="00F53D75" w:rsidP="00505BE6">
      <w:pPr>
        <w:pStyle w:val="af2"/>
        <w:adjustRightInd/>
        <w:spacing w:line="360" w:lineRule="auto"/>
        <w:rPr>
          <w:rFonts w:asciiTheme="majorBidi" w:eastAsia="SimSun" w:hAnsiTheme="majorBidi" w:cstheme="majorBidi"/>
          <w:color w:val="auto"/>
          <w:lang w:eastAsia="zh-CN"/>
        </w:rPr>
      </w:pPr>
      <w:r w:rsidRPr="0056093D">
        <w:rPr>
          <w:rFonts w:asciiTheme="majorBidi" w:hAnsiTheme="majorBidi" w:cstheme="majorBidi"/>
          <w:color w:val="auto"/>
        </w:rPr>
        <w:t>１　調査の内容</w:t>
      </w:r>
    </w:p>
    <w:p w14:paraId="65061459" w14:textId="7336124E" w:rsidR="00E83B36" w:rsidRPr="0056093D" w:rsidRDefault="00E83B36" w:rsidP="005A737B">
      <w:pPr>
        <w:pStyle w:val="af2"/>
        <w:adjustRightInd/>
        <w:spacing w:line="360" w:lineRule="auto"/>
        <w:ind w:leftChars="233" w:left="563" w:hangingChars="31" w:hanging="74"/>
        <w:rPr>
          <w:rFonts w:asciiTheme="majorBidi" w:eastAsia="SimSun" w:hAnsiTheme="majorBidi" w:cstheme="majorBidi"/>
          <w:color w:val="auto"/>
          <w:lang w:eastAsia="zh-CN"/>
        </w:rPr>
      </w:pPr>
      <w:r w:rsidRPr="0056093D">
        <w:rPr>
          <w:rFonts w:asciiTheme="majorBidi" w:hAnsiTheme="majorBidi" w:cstheme="majorBidi"/>
          <w:color w:val="auto"/>
          <w:lang w:bidi="en-US"/>
        </w:rPr>
        <w:t>Detalye ng imbestigasyon</w:t>
      </w:r>
    </w:p>
    <w:p w14:paraId="35A5330C" w14:textId="06513F4F" w:rsidR="004E13F5" w:rsidRPr="0056093D" w:rsidRDefault="00F53D75" w:rsidP="00505BE6">
      <w:pPr>
        <w:pStyle w:val="af2"/>
        <w:adjustRightInd/>
        <w:spacing w:line="360" w:lineRule="auto"/>
        <w:rPr>
          <w:rFonts w:asciiTheme="majorBidi" w:eastAsia="SimSun" w:hAnsiTheme="majorBidi" w:cstheme="majorBidi"/>
          <w:color w:val="auto"/>
          <w:lang w:eastAsia="zh-CN"/>
        </w:rPr>
      </w:pPr>
      <w:r w:rsidRPr="0056093D">
        <w:rPr>
          <w:rFonts w:asciiTheme="majorBidi" w:hAnsiTheme="majorBidi" w:cstheme="majorBidi"/>
          <w:color w:val="auto"/>
        </w:rPr>
        <w:t>※</w:t>
      </w:r>
      <w:r w:rsidRPr="0056093D">
        <w:rPr>
          <w:rFonts w:asciiTheme="majorBidi" w:hAnsiTheme="majorBidi" w:cstheme="majorBidi"/>
          <w:color w:val="auto"/>
        </w:rPr>
        <w:t xml:space="preserve">　やむを得ない事情の有無を判断するために行った調査を具体的に記載すること。</w:t>
      </w:r>
    </w:p>
    <w:p w14:paraId="1D64A8FB" w14:textId="04111220" w:rsidR="00E83B36" w:rsidRPr="0056093D" w:rsidRDefault="00E83B36" w:rsidP="005A737B">
      <w:pPr>
        <w:pStyle w:val="af2"/>
        <w:adjustRightInd/>
        <w:spacing w:line="360" w:lineRule="auto"/>
        <w:ind w:leftChars="246" w:left="517"/>
        <w:rPr>
          <w:rFonts w:asciiTheme="majorBidi" w:eastAsia="SimSun" w:hAnsiTheme="majorBidi" w:cstheme="majorBidi"/>
          <w:color w:val="auto"/>
        </w:rPr>
      </w:pPr>
      <w:r w:rsidRPr="0056093D">
        <w:rPr>
          <w:rFonts w:asciiTheme="majorBidi" w:hAnsiTheme="majorBidi" w:cstheme="majorBidi"/>
          <w:color w:val="auto"/>
          <w:lang w:bidi="en-US"/>
        </w:rPr>
        <w:t>Isulat ang detalye ng imbestigasyong isinagawa upang matukoy kung mayroon bang hindi maiiwasang sirkunstansiya.</w:t>
      </w:r>
    </w:p>
    <w:p w14:paraId="5C23AE90" w14:textId="77777777" w:rsidR="00A91061" w:rsidRDefault="00A91061">
      <w:pPr>
        <w:widowControl/>
        <w:jc w:val="left"/>
        <w:rPr>
          <w:rFonts w:asciiTheme="majorBidi" w:hAnsiTheme="majorBidi" w:cstheme="majorBidi"/>
          <w:kern w:val="0"/>
          <w:sz w:val="24"/>
        </w:rPr>
      </w:pPr>
      <w:r>
        <w:rPr>
          <w:rFonts w:asciiTheme="majorBidi" w:hAnsiTheme="majorBidi" w:cstheme="majorBidi"/>
        </w:rPr>
        <w:br w:type="page"/>
      </w:r>
    </w:p>
    <w:p w14:paraId="5B0E35B3" w14:textId="0F196426" w:rsidR="00C01F64" w:rsidRPr="0056093D" w:rsidRDefault="00F53D75" w:rsidP="00505BE6">
      <w:pPr>
        <w:pStyle w:val="af2"/>
        <w:adjustRightInd/>
        <w:spacing w:line="360" w:lineRule="auto"/>
        <w:rPr>
          <w:rFonts w:asciiTheme="majorBidi" w:eastAsia="SimSun" w:hAnsiTheme="majorBidi" w:cstheme="majorBidi"/>
          <w:color w:val="auto"/>
          <w:lang w:eastAsia="zh-CN"/>
        </w:rPr>
      </w:pPr>
      <w:r w:rsidRPr="0056093D">
        <w:rPr>
          <w:rFonts w:asciiTheme="majorBidi" w:hAnsiTheme="majorBidi" w:cstheme="majorBidi"/>
          <w:color w:val="auto"/>
        </w:rPr>
        <w:lastRenderedPageBreak/>
        <w:t>２　決定の内容</w:t>
      </w:r>
    </w:p>
    <w:p w14:paraId="60364D88" w14:textId="63CE4705" w:rsidR="00E83B36" w:rsidRPr="0056093D" w:rsidRDefault="00E83B36" w:rsidP="00E4192C">
      <w:pPr>
        <w:pStyle w:val="af2"/>
        <w:adjustRightInd/>
        <w:spacing w:line="360" w:lineRule="auto"/>
        <w:ind w:leftChars="233" w:left="563" w:hangingChars="31" w:hanging="74"/>
        <w:rPr>
          <w:rFonts w:asciiTheme="majorBidi" w:eastAsia="SimSun" w:hAnsiTheme="majorBidi" w:cstheme="majorBidi"/>
          <w:color w:val="auto"/>
          <w:lang w:eastAsia="zh-CN"/>
        </w:rPr>
      </w:pPr>
      <w:r w:rsidRPr="0056093D">
        <w:rPr>
          <w:rFonts w:asciiTheme="majorBidi" w:hAnsiTheme="majorBidi" w:cstheme="majorBidi"/>
          <w:color w:val="auto"/>
          <w:lang w:bidi="en-US"/>
        </w:rPr>
        <w:t>Detalye ng desisyon</w:t>
      </w:r>
    </w:p>
    <w:p w14:paraId="4C8B46F3" w14:textId="3DF1399A" w:rsidR="00FD1092" w:rsidRPr="0056093D" w:rsidRDefault="00426436" w:rsidP="00D63AF5">
      <w:pPr>
        <w:pStyle w:val="af2"/>
        <w:adjustRightInd/>
        <w:spacing w:line="360" w:lineRule="auto"/>
        <w:ind w:leftChars="100" w:left="210"/>
        <w:rPr>
          <w:rFonts w:asciiTheme="majorBidi" w:eastAsia="SimSun" w:hAnsiTheme="majorBidi" w:cstheme="majorBidi"/>
          <w:color w:val="auto"/>
          <w:lang w:eastAsia="zh-CN"/>
        </w:rPr>
      </w:pPr>
      <w:r w:rsidRPr="0056093D">
        <w:rPr>
          <w:rFonts w:asciiTheme="majorBidi" w:hAnsiTheme="majorBidi" w:cstheme="majorBidi"/>
          <w:noProof/>
          <w:color w:val="auto"/>
        </w:rPr>
        <mc:AlternateContent>
          <mc:Choice Requires="wpg">
            <w:drawing>
              <wp:anchor distT="0" distB="0" distL="114300" distR="114300" simplePos="0" relativeHeight="251658240" behindDoc="0" locked="0" layoutInCell="1" allowOverlap="1" wp14:anchorId="722B023C" wp14:editId="49A897FB">
                <wp:simplePos x="0" y="0"/>
                <wp:positionH relativeFrom="column">
                  <wp:posOffset>2428875</wp:posOffset>
                </wp:positionH>
                <wp:positionV relativeFrom="paragraph">
                  <wp:posOffset>75565</wp:posOffset>
                </wp:positionV>
                <wp:extent cx="101600" cy="101600"/>
                <wp:effectExtent l="0" t="0" r="31750" b="31750"/>
                <wp:wrapNone/>
                <wp:docPr id="5" name="グループ化 5"/>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1" name="直線コネクタ 1"/>
                        <wps:cNvCnPr/>
                        <wps:spPr>
                          <a:xfrm>
                            <a:off x="0" y="50800"/>
                            <a:ext cx="60325" cy="47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 name="直線コネクタ 2"/>
                        <wps:cNvCnPr/>
                        <wps:spPr>
                          <a:xfrm flipV="1">
                            <a:off x="50800" y="0"/>
                            <a:ext cx="50800" cy="10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ei="http://schemas.microsoft.com/office/word/2026/wordml/cei">
            <w:pict>
              <v:group w14:anchorId="215C88A3" id="グループ化 5" o:spid="_x0000_s1026" style="position:absolute;margin-left:191.25pt;margin-top:5.95pt;width:8pt;height:8pt;z-index:251658240"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">
                <v:line id="直線コネクタ 1" o:spid="_x0000_s1027" style="position:absolute;visibility:visible;mso-wrap-style:square" from="0,50800" to="60325,9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" strokecolor="black [3213]" strokeweight="1.5pt"/>
                <v:line id="直線コネクタ 2" o:spid="_x0000_s1028" style="position:absolute;flip:y;visibility:visible;mso-wrap-style:square" from="50800,0" to="101600,10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" strokecolor="black [3213]" strokeweight="1.5pt"/>
              </v:group>
            </w:pict>
          </mc:Fallback>
        </mc:AlternateContent>
      </w:r>
      <w:bookmarkStart w:id="0" w:name="_Hlk178196071"/>
      <w:r w:rsidRPr="0056093D">
        <w:rPr>
          <w:rFonts w:asciiTheme="majorBidi" w:hAnsiTheme="majorBidi" w:cstheme="majorBidi"/>
          <w:color w:val="auto"/>
        </w:rPr>
        <w:t>※</w:t>
      </w:r>
      <w:r w:rsidRPr="0056093D">
        <w:rPr>
          <w:rFonts w:asciiTheme="majorBidi" w:hAnsiTheme="majorBidi" w:cstheme="majorBidi"/>
          <w:color w:val="auto"/>
        </w:rPr>
        <w:t xml:space="preserve">　決定内容に応じて、</w:t>
      </w:r>
      <w:bookmarkStart w:id="1" w:name="OLE_LINK4"/>
      <w:bookmarkStart w:id="2" w:name="OLE_LINK5"/>
      <w:r w:rsidR="00CA7B1A" w:rsidRPr="00DA1FCD">
        <w:rPr>
          <w:rFonts w:ascii="ＭＳ 明朝" w:hAnsi="ＭＳ 明朝" w:hint="eastAsia"/>
          <w:color w:val="auto"/>
        </w:rPr>
        <w:t>□</w:t>
      </w:r>
      <w:bookmarkEnd w:id="1"/>
      <w:bookmarkEnd w:id="2"/>
      <w:r w:rsidRPr="0056093D">
        <w:rPr>
          <w:rFonts w:asciiTheme="majorBidi" w:hAnsiTheme="majorBidi" w:cstheme="majorBidi"/>
          <w:color w:val="auto"/>
        </w:rPr>
        <w:t>部分に</w:t>
      </w:r>
      <w:r w:rsidR="00CA7B1A" w:rsidRPr="00DA1FCD">
        <w:rPr>
          <w:rFonts w:ascii="ＭＳ 明朝" w:hAnsi="ＭＳ 明朝" w:hint="eastAsia"/>
          <w:color w:val="auto"/>
        </w:rPr>
        <w:t>□</w:t>
      </w:r>
      <w:r w:rsidRPr="0056093D">
        <w:rPr>
          <w:rFonts w:asciiTheme="majorBidi" w:hAnsiTheme="majorBidi" w:cstheme="majorBidi"/>
          <w:color w:val="auto"/>
        </w:rPr>
        <w:t>を記載すること。</w:t>
      </w:r>
      <w:bookmarkEnd w:id="0"/>
    </w:p>
    <w:p w14:paraId="16E5D9FD" w14:textId="7599C250" w:rsidR="00E83B36" w:rsidRPr="0056093D" w:rsidRDefault="00391FC0" w:rsidP="00E4192C">
      <w:pPr>
        <w:pStyle w:val="af2"/>
        <w:adjustRightInd/>
        <w:spacing w:line="360" w:lineRule="auto"/>
        <w:ind w:leftChars="346" w:left="727"/>
        <w:rPr>
          <w:rFonts w:asciiTheme="majorBidi" w:eastAsia="SimSun" w:hAnsiTheme="majorBidi" w:cstheme="majorBidi"/>
          <w:color w:val="auto"/>
        </w:rPr>
      </w:pPr>
      <w:r w:rsidRPr="0056093D">
        <w:rPr>
          <w:rFonts w:asciiTheme="majorBidi" w:hAnsiTheme="majorBidi" w:cstheme="majorBidi"/>
          <w:noProof/>
          <w:color w:val="auto"/>
        </w:rPr>
        <mc:AlternateContent>
          <mc:Choice Requires="wpg">
            <w:drawing>
              <wp:anchor distT="0" distB="0" distL="114300" distR="114300" simplePos="0" relativeHeight="251660288" behindDoc="0" locked="0" layoutInCell="1" allowOverlap="1" wp14:anchorId="6C0F7C89" wp14:editId="5F270928">
                <wp:simplePos x="0" y="0"/>
                <wp:positionH relativeFrom="column">
                  <wp:posOffset>2230120</wp:posOffset>
                </wp:positionH>
                <wp:positionV relativeFrom="paragraph">
                  <wp:posOffset>140970</wp:posOffset>
                </wp:positionV>
                <wp:extent cx="101600" cy="101600"/>
                <wp:effectExtent l="0" t="0" r="31750" b="31750"/>
                <wp:wrapNone/>
                <wp:docPr id="3" name="グループ化 3"/>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4" name="直線コネクタ 4"/>
                        <wps:cNvCnPr/>
                        <wps:spPr>
                          <a:xfrm>
                            <a:off x="0" y="50800"/>
                            <a:ext cx="60325" cy="47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直線コネクタ 6"/>
                        <wps:cNvCnPr/>
                        <wps:spPr>
                          <a:xfrm flipV="1">
                            <a:off x="50800" y="0"/>
                            <a:ext cx="50800" cy="10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ei="http://schemas.microsoft.com/office/word/2026/wordml/cei">
            <w:pict>
              <v:group w14:anchorId="674CF8F9" id="グループ化 3" o:spid="_x0000_s1026" style="position:absolute;margin-left:175.6pt;margin-top:11.1pt;width:8pt;height:8pt;z-index:251660288"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">
                <v:line id="直線コネクタ 4" o:spid="_x0000_s1027" style="position:absolute;visibility:visible;mso-wrap-style:square" from="0,50800" to="60325,9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" strokecolor="black [3213]" strokeweight="1.5pt"/>
                <v:line id="直線コネクタ 6" o:spid="_x0000_s1028" style="position:absolute;flip:y;visibility:visible;mso-wrap-style:square" from="50800,0" to="101600,10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" strokecolor="black [3213]" strokeweight="1.5pt"/>
              </v:group>
            </w:pict>
          </mc:Fallback>
        </mc:AlternateContent>
      </w:r>
      <w:r w:rsidR="00E83B36" w:rsidRPr="0056093D">
        <w:rPr>
          <w:rFonts w:asciiTheme="majorBidi" w:hAnsiTheme="majorBidi" w:cstheme="majorBidi"/>
          <w:color w:val="auto"/>
          <w:lang w:bidi="en-US"/>
        </w:rPr>
        <w:t xml:space="preserve">Lagyan ng </w:t>
      </w:r>
      <w:r w:rsidR="00E83B36" w:rsidRPr="0056093D">
        <w:rPr>
          <w:rFonts w:ascii="Segoe UI Symbol" w:hAnsi="Segoe UI Symbol" w:cs="Segoe UI Symbol"/>
          <w:color w:val="auto"/>
          <w:lang w:bidi="en-US"/>
        </w:rPr>
        <w:t>✔</w:t>
      </w:r>
      <w:r w:rsidR="00E83B36" w:rsidRPr="0056093D">
        <w:rPr>
          <w:rFonts w:asciiTheme="majorBidi" w:hAnsiTheme="majorBidi" w:cstheme="majorBidi"/>
          <w:color w:val="auto"/>
          <w:lang w:bidi="en-US"/>
        </w:rPr>
        <w:t xml:space="preserve"> ang bahaging </w:t>
      </w:r>
      <w:r w:rsidR="00CA7B1A" w:rsidRPr="00DA1FCD">
        <w:rPr>
          <w:rFonts w:ascii="ＭＳ 明朝" w:hAnsi="ＭＳ 明朝" w:hint="eastAsia"/>
          <w:color w:val="auto"/>
        </w:rPr>
        <w:t>□</w:t>
      </w:r>
      <w:r w:rsidR="00E83B36" w:rsidRPr="0056093D">
        <w:rPr>
          <w:rFonts w:asciiTheme="majorBidi" w:hAnsiTheme="majorBidi" w:cstheme="majorBidi"/>
          <w:color w:val="auto"/>
          <w:lang w:bidi="en-US"/>
        </w:rPr>
        <w:t xml:space="preserve"> ayon sa detalye ng desisyon.</w:t>
      </w:r>
    </w:p>
    <w:p w14:paraId="62A48C9A" w14:textId="336BF3A3" w:rsidR="00C01F64" w:rsidRPr="0056093D" w:rsidRDefault="0093227C" w:rsidP="000173CD">
      <w:pPr>
        <w:pStyle w:val="af2"/>
        <w:adjustRightInd/>
        <w:spacing w:line="360" w:lineRule="auto"/>
        <w:ind w:leftChars="200" w:left="420"/>
        <w:rPr>
          <w:rFonts w:asciiTheme="majorBidi" w:eastAsia="SimSun" w:hAnsiTheme="majorBidi" w:cstheme="majorBidi"/>
          <w:color w:val="auto"/>
          <w:lang w:eastAsia="zh-CN"/>
        </w:rPr>
      </w:pPr>
      <w:r w:rsidRPr="00DA1FCD">
        <w:rPr>
          <w:rFonts w:ascii="ＭＳ 明朝" w:hAnsi="ＭＳ 明朝" w:hint="eastAsia"/>
          <w:color w:val="auto"/>
        </w:rPr>
        <w:t xml:space="preserve">□　</w:t>
      </w:r>
      <w:r w:rsidR="002613EA" w:rsidRPr="0056093D">
        <w:rPr>
          <w:rFonts w:asciiTheme="majorBidi" w:hAnsiTheme="majorBidi" w:cstheme="majorBidi"/>
          <w:color w:val="auto"/>
        </w:rPr>
        <w:t>育成就労実施者変更に係る連絡調整を開始する。</w:t>
      </w:r>
    </w:p>
    <w:p w14:paraId="45589494" w14:textId="08966FCE" w:rsidR="00E83B36" w:rsidRPr="0056093D" w:rsidRDefault="00E83B36" w:rsidP="00EC11F5">
      <w:pPr>
        <w:pStyle w:val="af2"/>
        <w:adjustRightInd/>
        <w:spacing w:line="360" w:lineRule="auto"/>
        <w:ind w:leftChars="440" w:left="924"/>
        <w:rPr>
          <w:rFonts w:asciiTheme="majorBidi" w:eastAsia="SimSun" w:hAnsiTheme="majorBidi" w:cstheme="majorBidi"/>
          <w:color w:val="auto"/>
        </w:rPr>
      </w:pPr>
      <w:r w:rsidRPr="0056093D">
        <w:rPr>
          <w:rFonts w:asciiTheme="majorBidi" w:hAnsiTheme="majorBidi" w:cstheme="majorBidi"/>
          <w:color w:val="auto"/>
          <w:lang w:bidi="en-US"/>
        </w:rPr>
        <w:t>Magsisimula kami sa pakikipag-ugnayan at koordinasyon kaugnay ng pagpapalit ng tagapagpatupad ng pagsasanay at pagtatrabaho.</w:t>
      </w:r>
    </w:p>
    <w:p w14:paraId="5DB2E5E2" w14:textId="6ECD2CB3" w:rsidR="00C01F64" w:rsidRPr="0056093D" w:rsidRDefault="0093227C" w:rsidP="000173CD">
      <w:pPr>
        <w:pStyle w:val="af2"/>
        <w:adjustRightInd/>
        <w:spacing w:line="360" w:lineRule="auto"/>
        <w:ind w:leftChars="200" w:left="420"/>
        <w:rPr>
          <w:rFonts w:asciiTheme="majorBidi" w:eastAsia="SimSun" w:hAnsiTheme="majorBidi" w:cstheme="majorBidi"/>
          <w:color w:val="auto"/>
          <w:lang w:eastAsia="zh-CN"/>
        </w:rPr>
      </w:pPr>
      <w:r w:rsidRPr="00DA1FCD">
        <w:rPr>
          <w:rFonts w:ascii="ＭＳ 明朝" w:hAnsi="ＭＳ 明朝" w:hint="eastAsia"/>
          <w:color w:val="auto"/>
        </w:rPr>
        <w:t xml:space="preserve">□　</w:t>
      </w:r>
      <w:r w:rsidR="002613EA" w:rsidRPr="0056093D">
        <w:rPr>
          <w:rFonts w:asciiTheme="majorBidi" w:hAnsiTheme="majorBidi" w:cstheme="majorBidi"/>
          <w:color w:val="auto"/>
        </w:rPr>
        <w:t>育成就労実施者変更に係る連絡調整を開始しない。</w:t>
      </w:r>
    </w:p>
    <w:p w14:paraId="041D95AE" w14:textId="1343ED3C" w:rsidR="00E83B36" w:rsidRPr="0056093D" w:rsidRDefault="00E83B36" w:rsidP="00EC11F5">
      <w:pPr>
        <w:pStyle w:val="af2"/>
        <w:adjustRightInd/>
        <w:spacing w:line="360" w:lineRule="auto"/>
        <w:ind w:leftChars="440" w:left="924"/>
        <w:rPr>
          <w:rFonts w:asciiTheme="majorBidi" w:eastAsia="SimSun" w:hAnsiTheme="majorBidi" w:cstheme="majorBidi"/>
          <w:color w:val="auto"/>
        </w:rPr>
      </w:pPr>
      <w:r w:rsidRPr="0056093D">
        <w:rPr>
          <w:rFonts w:asciiTheme="majorBidi" w:hAnsiTheme="majorBidi" w:cstheme="majorBidi"/>
          <w:color w:val="auto"/>
          <w:lang w:bidi="en-US"/>
        </w:rPr>
        <w:t>Hindi kami magsisimula sa pakikipag-ugnayan at koordinasyon kaugnay ng pagpapalit ng tagapagpatupad ng pagsasanay at pagtatrabaho.</w:t>
      </w:r>
    </w:p>
    <w:p w14:paraId="3329E532" w14:textId="474C1A9A" w:rsidR="00426436" w:rsidRPr="0056093D" w:rsidRDefault="00426436" w:rsidP="00250179">
      <w:pPr>
        <w:pStyle w:val="af2"/>
        <w:adjustRightInd/>
        <w:spacing w:line="360" w:lineRule="auto"/>
        <w:ind w:leftChars="100" w:left="210"/>
        <w:rPr>
          <w:rFonts w:asciiTheme="majorBidi" w:eastAsia="SimSun" w:hAnsiTheme="majorBidi" w:cstheme="majorBidi"/>
          <w:color w:val="auto"/>
          <w:lang w:eastAsia="zh-CN"/>
        </w:rPr>
      </w:pPr>
      <w:r w:rsidRPr="0056093D">
        <w:rPr>
          <w:rFonts w:asciiTheme="majorBidi" w:hAnsiTheme="majorBidi" w:cstheme="majorBidi"/>
          <w:color w:val="auto"/>
        </w:rPr>
        <w:t>（開始しない理由）</w:t>
      </w:r>
    </w:p>
    <w:p w14:paraId="31F53C5E" w14:textId="2819B2D9" w:rsidR="00E83B36" w:rsidRPr="0056093D" w:rsidRDefault="00E83B36" w:rsidP="00250179">
      <w:pPr>
        <w:pStyle w:val="af2"/>
        <w:adjustRightInd/>
        <w:spacing w:line="360" w:lineRule="auto"/>
        <w:ind w:leftChars="100" w:left="210"/>
        <w:rPr>
          <w:rFonts w:asciiTheme="majorBidi" w:eastAsia="SimSun" w:hAnsiTheme="majorBidi" w:cstheme="majorBidi"/>
          <w:color w:val="auto"/>
          <w:lang w:eastAsia="zh-CN"/>
        </w:rPr>
      </w:pPr>
      <w:r w:rsidRPr="0056093D">
        <w:rPr>
          <w:rFonts w:asciiTheme="majorBidi" w:hAnsiTheme="majorBidi" w:cstheme="majorBidi"/>
          <w:color w:val="auto"/>
          <w:lang w:bidi="en-US"/>
        </w:rPr>
        <w:t>(Dahilan kung bakit hindi magsisimula)</w:t>
      </w:r>
    </w:p>
    <w:p w14:paraId="1975FC80" w14:textId="187B1A8C" w:rsidR="0089221C" w:rsidRPr="0056093D" w:rsidRDefault="008657CB" w:rsidP="008D1D3B">
      <w:pPr>
        <w:pStyle w:val="af2"/>
        <w:adjustRightInd/>
        <w:spacing w:line="360" w:lineRule="auto"/>
        <w:ind w:leftChars="200" w:left="660" w:hangingChars="100" w:hanging="240"/>
        <w:rPr>
          <w:rFonts w:asciiTheme="majorBidi" w:eastAsia="SimSun" w:hAnsiTheme="majorBidi" w:cstheme="majorBidi"/>
          <w:color w:val="auto"/>
          <w:lang w:eastAsia="zh-CN"/>
        </w:rPr>
      </w:pPr>
      <w:r w:rsidRPr="00DA1FCD">
        <w:rPr>
          <w:rFonts w:ascii="ＭＳ 明朝" w:hAnsi="ＭＳ 明朝" w:hint="eastAsia"/>
          <w:color w:val="auto"/>
        </w:rPr>
        <w:t xml:space="preserve">□　</w:t>
      </w:r>
      <w:r w:rsidR="002613EA" w:rsidRPr="0056093D">
        <w:rPr>
          <w:rFonts w:asciiTheme="majorBidi" w:hAnsiTheme="majorBidi" w:cstheme="majorBidi"/>
          <w:color w:val="auto"/>
        </w:rPr>
        <w:t>あなたは、本人意向の育成就労実施者の変更（以下「転籍」という。）をするための要件を満たしていないと認められたため。</w:t>
      </w:r>
    </w:p>
    <w:p w14:paraId="676B95A1" w14:textId="68693BAD" w:rsidR="00E83B36" w:rsidRPr="0056093D" w:rsidRDefault="00E83B36" w:rsidP="00063F85">
      <w:pPr>
        <w:pStyle w:val="af2"/>
        <w:adjustRightInd/>
        <w:spacing w:line="360" w:lineRule="auto"/>
        <w:ind w:leftChars="319" w:left="670" w:firstLineChars="132" w:firstLine="317"/>
        <w:rPr>
          <w:rFonts w:asciiTheme="majorBidi" w:eastAsia="SimSun" w:hAnsiTheme="majorBidi" w:cstheme="majorBidi"/>
          <w:color w:val="auto"/>
        </w:rPr>
      </w:pPr>
      <w:r w:rsidRPr="00063F85">
        <w:rPr>
          <w:color w:val="auto"/>
          <w:lang w:bidi="en-US"/>
        </w:rPr>
        <w:t>Natukoy</w:t>
      </w:r>
      <w:r w:rsidRPr="0056093D">
        <w:rPr>
          <w:rFonts w:asciiTheme="majorBidi" w:hAnsiTheme="majorBidi" w:cstheme="majorBidi"/>
          <w:color w:val="auto"/>
          <w:lang w:bidi="en-US"/>
        </w:rPr>
        <w:t xml:space="preserve"> na hindi mo natupad ang mga kinakailangan para sa pagpapalit ng iyong tagapagpatupad ng pagsasanay at pagtatrabaho (mula rito ay tutukuyin bilang “paglipat”) ayon sa iyong nais.</w:t>
      </w:r>
    </w:p>
    <w:p w14:paraId="37C9B05A" w14:textId="47637401" w:rsidR="000173CD" w:rsidRPr="0056093D" w:rsidRDefault="008657CB" w:rsidP="000173CD">
      <w:pPr>
        <w:pStyle w:val="af2"/>
        <w:adjustRightInd/>
        <w:spacing w:line="360" w:lineRule="auto"/>
        <w:ind w:leftChars="200" w:left="660" w:hangingChars="100" w:hanging="240"/>
        <w:rPr>
          <w:rFonts w:asciiTheme="majorBidi" w:eastAsia="SimSun" w:hAnsiTheme="majorBidi" w:cstheme="majorBidi"/>
          <w:color w:val="auto"/>
          <w:lang w:eastAsia="zh-CN"/>
        </w:rPr>
      </w:pPr>
      <w:bookmarkStart w:id="3" w:name="OLE_LINK1"/>
      <w:r w:rsidRPr="00DA1FCD">
        <w:rPr>
          <w:rFonts w:ascii="ＭＳ 明朝" w:hAnsi="ＭＳ 明朝" w:hint="eastAsia"/>
          <w:color w:val="auto"/>
        </w:rPr>
        <w:t xml:space="preserve">□　</w:t>
      </w:r>
      <w:r w:rsidR="002613EA" w:rsidRPr="0056093D">
        <w:rPr>
          <w:rFonts w:asciiTheme="majorBidi" w:hAnsiTheme="majorBidi" w:cstheme="majorBidi"/>
          <w:color w:val="auto"/>
        </w:rPr>
        <w:t>あなたが申し出た育成就労を続けることができない事情は、存在しないと認められたため。</w:t>
      </w:r>
      <w:bookmarkEnd w:id="3"/>
    </w:p>
    <w:p w14:paraId="5D787960" w14:textId="7FCA2875" w:rsidR="00E83B36" w:rsidRPr="0056093D" w:rsidRDefault="00E83B36" w:rsidP="00063F85">
      <w:pPr>
        <w:pStyle w:val="af2"/>
        <w:adjustRightInd/>
        <w:spacing w:line="360" w:lineRule="auto"/>
        <w:ind w:leftChars="319" w:left="670" w:firstLineChars="132" w:firstLine="317"/>
        <w:rPr>
          <w:rFonts w:asciiTheme="majorBidi" w:eastAsia="SimSun" w:hAnsiTheme="majorBidi" w:cstheme="majorBidi"/>
          <w:color w:val="auto"/>
        </w:rPr>
      </w:pPr>
      <w:r w:rsidRPr="0056093D">
        <w:rPr>
          <w:rFonts w:asciiTheme="majorBidi" w:hAnsiTheme="majorBidi" w:cstheme="majorBidi"/>
          <w:color w:val="auto"/>
          <w:lang w:bidi="en-US"/>
        </w:rPr>
        <w:t>Natukoy na walang sirkunstansiyang pumipigil sa iyo na ipagpatuloy ang pagsasanay at pagtatrabaho na iyong inaplayan.</w:t>
      </w:r>
    </w:p>
    <w:p w14:paraId="4E2FDE2A" w14:textId="25049697" w:rsidR="000173CD" w:rsidRPr="0056093D" w:rsidRDefault="008657CB" w:rsidP="000173CD">
      <w:pPr>
        <w:pStyle w:val="af2"/>
        <w:adjustRightInd/>
        <w:spacing w:line="360" w:lineRule="auto"/>
        <w:ind w:leftChars="200" w:left="660" w:hangingChars="100" w:hanging="240"/>
        <w:rPr>
          <w:rFonts w:asciiTheme="majorBidi" w:eastAsia="SimSun" w:hAnsiTheme="majorBidi" w:cstheme="majorBidi"/>
          <w:color w:val="auto"/>
          <w:lang w:eastAsia="zh-CN"/>
        </w:rPr>
      </w:pPr>
      <w:r w:rsidRPr="00DA1FCD">
        <w:rPr>
          <w:rFonts w:ascii="ＭＳ 明朝" w:hAnsi="ＭＳ 明朝" w:hint="eastAsia"/>
          <w:color w:val="auto"/>
        </w:rPr>
        <w:t xml:space="preserve">□　</w:t>
      </w:r>
      <w:r w:rsidR="002613EA" w:rsidRPr="0056093D">
        <w:rPr>
          <w:rFonts w:asciiTheme="majorBidi" w:hAnsiTheme="majorBidi" w:cstheme="majorBidi"/>
          <w:color w:val="auto"/>
        </w:rPr>
        <w:t>あなたが申し出た育成就労を続けることができない事情は、転籍を認め得るやむを得ない事情には当たらないと認められたため。</w:t>
      </w:r>
    </w:p>
    <w:p w14:paraId="2746C513" w14:textId="15164BBB" w:rsidR="00E83B36" w:rsidRPr="0056093D" w:rsidRDefault="00E83B36" w:rsidP="00063F85">
      <w:pPr>
        <w:pStyle w:val="af2"/>
        <w:adjustRightInd/>
        <w:spacing w:line="360" w:lineRule="auto"/>
        <w:ind w:leftChars="319" w:left="670" w:firstLineChars="132" w:firstLine="317"/>
        <w:rPr>
          <w:rFonts w:asciiTheme="majorBidi" w:eastAsia="SimSun" w:hAnsiTheme="majorBidi" w:cstheme="majorBidi"/>
          <w:color w:val="auto"/>
        </w:rPr>
      </w:pPr>
      <w:r w:rsidRPr="0056093D">
        <w:rPr>
          <w:rFonts w:asciiTheme="majorBidi" w:hAnsiTheme="majorBidi" w:cstheme="majorBidi"/>
          <w:color w:val="auto"/>
          <w:lang w:bidi="en-US"/>
        </w:rPr>
        <w:t>Natukoy na ang sirkunstansiyang pumipigil sa iyo na ipagpatuloy ang pagsasanay at pagtatrabaho na iyong inaplayan ay hindi maituturing na hindi maiiwasang sirkunstansiya kung saan maaaring mapayagan ang iyong paglipat.</w:t>
      </w:r>
    </w:p>
    <w:p w14:paraId="020DC72A" w14:textId="375EF348" w:rsidR="000173CD" w:rsidRPr="0056093D" w:rsidRDefault="008657CB" w:rsidP="000173CD">
      <w:pPr>
        <w:pStyle w:val="af2"/>
        <w:adjustRightInd/>
        <w:spacing w:line="360" w:lineRule="auto"/>
        <w:ind w:leftChars="200" w:left="660" w:hangingChars="100" w:hanging="240"/>
        <w:rPr>
          <w:rFonts w:asciiTheme="majorBidi" w:eastAsia="SimSun" w:hAnsiTheme="majorBidi" w:cstheme="majorBidi"/>
          <w:color w:val="auto"/>
          <w:lang w:eastAsia="zh-CN"/>
        </w:rPr>
      </w:pPr>
      <w:r w:rsidRPr="00DA1FCD">
        <w:rPr>
          <w:rFonts w:ascii="ＭＳ 明朝" w:hAnsi="ＭＳ 明朝" w:hint="eastAsia"/>
          <w:color w:val="auto"/>
        </w:rPr>
        <w:t xml:space="preserve">□　</w:t>
      </w:r>
      <w:r w:rsidR="002613EA" w:rsidRPr="0056093D">
        <w:rPr>
          <w:rFonts w:asciiTheme="majorBidi" w:hAnsiTheme="majorBidi" w:cstheme="majorBidi"/>
          <w:color w:val="auto"/>
        </w:rPr>
        <w:t>あなたが申し出た育成就労を続けることができない事情が存在したものの、当該事情が是正されたことで、転籍を認め得るやむを得ない事情には当たらないと認められたため。</w:t>
      </w:r>
    </w:p>
    <w:p w14:paraId="5F7E344A" w14:textId="3EB54378" w:rsidR="00E83B36" w:rsidRPr="0056093D" w:rsidRDefault="00E83B36" w:rsidP="00063F85">
      <w:pPr>
        <w:pStyle w:val="af2"/>
        <w:adjustRightInd/>
        <w:spacing w:line="360" w:lineRule="auto"/>
        <w:ind w:leftChars="319" w:left="670" w:firstLineChars="132" w:firstLine="317"/>
        <w:rPr>
          <w:rFonts w:asciiTheme="majorBidi" w:eastAsia="SimSun" w:hAnsiTheme="majorBidi" w:cstheme="majorBidi"/>
          <w:color w:val="auto"/>
        </w:rPr>
      </w:pPr>
      <w:r w:rsidRPr="0056093D">
        <w:rPr>
          <w:rFonts w:asciiTheme="majorBidi" w:hAnsiTheme="majorBidi" w:cstheme="majorBidi"/>
          <w:color w:val="auto"/>
          <w:lang w:bidi="en-US"/>
        </w:rPr>
        <w:t xml:space="preserve">Bagaman mayroong sirkunstansiyang pumipigil sa iyo na ipagpatuloy ang pagsasanay at pagtatrabaho na iyong </w:t>
      </w:r>
      <w:r w:rsidRPr="00063F85">
        <w:rPr>
          <w:color w:val="auto"/>
          <w:lang w:bidi="en-US"/>
        </w:rPr>
        <w:t>inaplayan</w:t>
      </w:r>
      <w:r w:rsidRPr="0056093D">
        <w:rPr>
          <w:rFonts w:asciiTheme="majorBidi" w:hAnsiTheme="majorBidi" w:cstheme="majorBidi"/>
          <w:color w:val="auto"/>
          <w:lang w:bidi="en-US"/>
        </w:rPr>
        <w:t xml:space="preserve">, natukoy na hindi ito maituturing na hindi maiiwasang </w:t>
      </w:r>
      <w:r w:rsidRPr="0056093D">
        <w:rPr>
          <w:rFonts w:asciiTheme="majorBidi" w:hAnsiTheme="majorBidi" w:cstheme="majorBidi"/>
          <w:color w:val="auto"/>
          <w:lang w:bidi="en-US"/>
        </w:rPr>
        <w:lastRenderedPageBreak/>
        <w:t>sirkunstansiya kung saan maaaring mapayagan ang iyong paglipat sapagkat naiwasto na ang nasabing sirkunstansiya.</w:t>
      </w:r>
    </w:p>
    <w:p w14:paraId="746AF73F" w14:textId="33E76C43" w:rsidR="00F73198" w:rsidRPr="0056093D" w:rsidRDefault="008A13AB" w:rsidP="000173CD">
      <w:pPr>
        <w:pStyle w:val="af2"/>
        <w:adjustRightInd/>
        <w:spacing w:line="360" w:lineRule="auto"/>
        <w:ind w:leftChars="200" w:left="660" w:hangingChars="100" w:hanging="240"/>
        <w:rPr>
          <w:rFonts w:asciiTheme="majorBidi" w:eastAsia="SimSun" w:hAnsiTheme="majorBidi" w:cstheme="majorBidi"/>
          <w:color w:val="auto"/>
          <w:lang w:eastAsia="zh-CN"/>
        </w:rPr>
      </w:pPr>
      <w:r w:rsidRPr="00DA1FCD">
        <w:rPr>
          <w:rFonts w:ascii="ＭＳ 明朝" w:hAnsi="ＭＳ 明朝" w:hint="eastAsia"/>
          <w:color w:val="auto"/>
        </w:rPr>
        <w:t xml:space="preserve">□　</w:t>
      </w:r>
      <w:r w:rsidR="002613EA" w:rsidRPr="0056093D">
        <w:rPr>
          <w:rFonts w:asciiTheme="majorBidi" w:hAnsiTheme="majorBidi" w:cstheme="majorBidi"/>
          <w:color w:val="auto"/>
        </w:rPr>
        <w:t>その他（　　　　　　　　　　　　　　　　　　　　　　　　　　　　　　　　　　）</w:t>
      </w:r>
    </w:p>
    <w:p w14:paraId="224CEB65" w14:textId="0C8F374F" w:rsidR="00E83B36" w:rsidRPr="0056093D" w:rsidRDefault="00E83B36" w:rsidP="00FA61F3">
      <w:pPr>
        <w:pStyle w:val="af2"/>
        <w:tabs>
          <w:tab w:val="right" w:pos="10065"/>
        </w:tabs>
        <w:adjustRightInd/>
        <w:spacing w:line="360" w:lineRule="auto"/>
        <w:ind w:leftChars="472" w:left="1231" w:hangingChars="100" w:hanging="240"/>
        <w:rPr>
          <w:rFonts w:asciiTheme="majorBidi" w:eastAsia="SimSun" w:hAnsiTheme="majorBidi" w:cstheme="majorBidi"/>
          <w:color w:val="auto"/>
        </w:rPr>
      </w:pPr>
      <w:r w:rsidRPr="0056093D">
        <w:rPr>
          <w:rFonts w:asciiTheme="majorBidi" w:hAnsiTheme="majorBidi" w:cstheme="majorBidi"/>
          <w:color w:val="auto"/>
          <w:lang w:bidi="en-US"/>
        </w:rPr>
        <w:t>Iba pa (</w:t>
      </w:r>
      <w:r w:rsidR="008A13AB">
        <w:rPr>
          <w:rFonts w:asciiTheme="majorBidi" w:hAnsiTheme="majorBidi" w:cstheme="majorBidi"/>
          <w:color w:val="auto"/>
          <w:lang w:bidi="en-US"/>
        </w:rPr>
        <w:tab/>
      </w:r>
      <w:r w:rsidRPr="0056093D">
        <w:rPr>
          <w:rFonts w:asciiTheme="majorBidi" w:hAnsiTheme="majorBidi" w:cstheme="majorBidi"/>
          <w:color w:val="auto"/>
          <w:lang w:bidi="en-US"/>
        </w:rPr>
        <w:t>)</w:t>
      </w:r>
    </w:p>
    <w:p w14:paraId="2BB18331" w14:textId="77777777" w:rsidR="004919EB" w:rsidRPr="0056093D" w:rsidRDefault="004919EB" w:rsidP="00505BE6">
      <w:pPr>
        <w:pStyle w:val="af2"/>
        <w:adjustRightInd/>
        <w:spacing w:line="360" w:lineRule="auto"/>
        <w:ind w:left="240" w:hangingChars="100" w:hanging="240"/>
        <w:rPr>
          <w:rFonts w:asciiTheme="majorBidi" w:eastAsia="SimSun" w:hAnsiTheme="majorBidi" w:cstheme="majorBidi"/>
          <w:color w:val="auto"/>
          <w:lang w:eastAsia="zh-CN"/>
        </w:rPr>
      </w:pPr>
    </w:p>
    <w:p w14:paraId="31F9B426" w14:textId="77777777" w:rsidR="000953EA" w:rsidRPr="0056093D" w:rsidRDefault="000953EA" w:rsidP="00505BE6">
      <w:pPr>
        <w:pStyle w:val="af2"/>
        <w:adjustRightInd/>
        <w:spacing w:line="360" w:lineRule="auto"/>
        <w:ind w:left="240" w:hangingChars="100" w:hanging="240"/>
        <w:rPr>
          <w:rFonts w:asciiTheme="majorBidi" w:eastAsia="SimSun" w:hAnsiTheme="majorBidi" w:cstheme="majorBidi"/>
          <w:color w:val="auto"/>
          <w:lang w:eastAsia="zh-CN"/>
        </w:rPr>
      </w:pPr>
    </w:p>
    <w:p w14:paraId="630E86CB" w14:textId="24B4DD4C" w:rsidR="00426436" w:rsidRPr="0056093D" w:rsidRDefault="004919EB" w:rsidP="00505BE6">
      <w:pPr>
        <w:pStyle w:val="af2"/>
        <w:adjustRightInd/>
        <w:spacing w:line="360" w:lineRule="auto"/>
        <w:ind w:left="240" w:hangingChars="100" w:hanging="240"/>
        <w:rPr>
          <w:rFonts w:asciiTheme="majorBidi" w:eastAsia="SimSun" w:hAnsiTheme="majorBidi" w:cstheme="majorBidi"/>
          <w:color w:val="auto"/>
          <w:lang w:eastAsia="zh-CN"/>
        </w:rPr>
      </w:pPr>
      <w:r w:rsidRPr="0056093D">
        <w:rPr>
          <w:rFonts w:asciiTheme="majorBidi" w:hAnsiTheme="majorBidi" w:cstheme="majorBidi"/>
          <w:color w:val="auto"/>
        </w:rPr>
        <w:t>３　留意事項</w:t>
      </w:r>
    </w:p>
    <w:p w14:paraId="69E14C10" w14:textId="0F6636D2" w:rsidR="00E83B36" w:rsidRPr="0056093D" w:rsidRDefault="00E83B36" w:rsidP="006A6DC1">
      <w:pPr>
        <w:pStyle w:val="af2"/>
        <w:adjustRightInd/>
        <w:spacing w:line="360" w:lineRule="auto"/>
        <w:ind w:leftChars="259" w:left="784" w:hangingChars="100" w:hanging="240"/>
        <w:rPr>
          <w:rFonts w:asciiTheme="majorBidi" w:eastAsia="SimSun" w:hAnsiTheme="majorBidi" w:cstheme="majorBidi"/>
          <w:color w:val="auto"/>
          <w:lang w:eastAsia="zh-CN"/>
        </w:rPr>
      </w:pPr>
      <w:r w:rsidRPr="0056093D">
        <w:rPr>
          <w:rFonts w:asciiTheme="majorBidi" w:hAnsiTheme="majorBidi" w:cstheme="majorBidi"/>
          <w:color w:val="auto"/>
          <w:lang w:bidi="en-US"/>
        </w:rPr>
        <w:t>Mga bagay-bagay na dapat tandaan</w:t>
      </w:r>
    </w:p>
    <w:p w14:paraId="63B2E205" w14:textId="50AF0196" w:rsidR="006E713E" w:rsidRPr="0056093D" w:rsidRDefault="00426436" w:rsidP="00250179">
      <w:pPr>
        <w:pStyle w:val="af2"/>
        <w:adjustRightInd/>
        <w:spacing w:line="360" w:lineRule="auto"/>
        <w:ind w:leftChars="100" w:left="210" w:firstLineChars="100" w:firstLine="240"/>
        <w:rPr>
          <w:rFonts w:asciiTheme="majorBidi" w:eastAsia="SimSun" w:hAnsiTheme="majorBidi" w:cstheme="majorBidi"/>
          <w:color w:val="auto"/>
          <w:lang w:eastAsia="zh-CN"/>
        </w:rPr>
      </w:pPr>
      <w:r w:rsidRPr="0056093D">
        <w:rPr>
          <w:rFonts w:asciiTheme="majorBidi" w:hAnsiTheme="majorBidi" w:cstheme="majorBidi"/>
          <w:color w:val="auto"/>
        </w:rPr>
        <w:t>上記２の決定に不服がある場合には、外国人育成就労機構に相談を行うことが可能です。</w:t>
      </w:r>
    </w:p>
    <w:p w14:paraId="31A45F7A" w14:textId="09EF90A2" w:rsidR="00E83B36" w:rsidRPr="00DC00A1" w:rsidRDefault="00E83B36" w:rsidP="00250179">
      <w:pPr>
        <w:pStyle w:val="af2"/>
        <w:adjustRightInd/>
        <w:spacing w:line="360" w:lineRule="auto"/>
        <w:ind w:leftChars="100" w:left="210" w:firstLineChars="100" w:firstLine="240"/>
        <w:rPr>
          <w:rFonts w:asciiTheme="majorBidi" w:eastAsia="SimSun" w:hAnsiTheme="majorBidi" w:cstheme="majorBidi"/>
          <w:color w:val="auto"/>
          <w:lang w:val="it-IT"/>
        </w:rPr>
      </w:pPr>
      <w:r w:rsidRPr="00DC00A1">
        <w:rPr>
          <w:rFonts w:asciiTheme="majorBidi" w:hAnsiTheme="majorBidi" w:cstheme="majorBidi"/>
          <w:color w:val="auto"/>
          <w:lang w:val="it-IT" w:bidi="en-US"/>
        </w:rPr>
        <w:t>Kung hindi ka kontento sa desisyon sa (2) sa itaas, maaaring kumonsulta sa isang organisasyon para sa pagsasanay at pagtatrabaho para sa mga dayuhan.</w:t>
      </w:r>
    </w:p>
    <w:p w14:paraId="6095BA19" w14:textId="77777777" w:rsidR="006E713E" w:rsidRPr="00DC00A1" w:rsidRDefault="006E713E" w:rsidP="006E713E">
      <w:pPr>
        <w:pStyle w:val="af2"/>
        <w:adjustRightInd/>
        <w:spacing w:line="360" w:lineRule="auto"/>
        <w:rPr>
          <w:rFonts w:asciiTheme="majorBidi" w:hAnsiTheme="majorBidi" w:cstheme="majorBidi"/>
          <w:color w:val="auto"/>
          <w:lang w:val="it-IT"/>
        </w:rPr>
      </w:pPr>
    </w:p>
    <w:p w14:paraId="6B113A94" w14:textId="77777777" w:rsidR="007475F0" w:rsidRPr="00DC00A1" w:rsidRDefault="007475F0" w:rsidP="007475F0">
      <w:pPr>
        <w:spacing w:line="240" w:lineRule="exact"/>
        <w:jc w:val="right"/>
        <w:rPr>
          <w:rFonts w:asciiTheme="majorBidi" w:hAnsiTheme="majorBidi" w:cstheme="majorBidi"/>
          <w:sz w:val="24"/>
          <w:lang w:val="it-IT"/>
        </w:rPr>
      </w:pPr>
    </w:p>
    <w:p w14:paraId="0F013661" w14:textId="77777777" w:rsidR="006E713E" w:rsidRPr="00DC00A1" w:rsidRDefault="006E713E" w:rsidP="007475F0">
      <w:pPr>
        <w:spacing w:line="240" w:lineRule="exact"/>
        <w:jc w:val="right"/>
        <w:rPr>
          <w:rFonts w:asciiTheme="majorBidi" w:hAnsiTheme="majorBidi" w:cstheme="majorBidi"/>
          <w:sz w:val="24"/>
          <w:lang w:val="it-IT"/>
        </w:rPr>
      </w:pPr>
    </w:p>
    <w:p w14:paraId="3C8FEF65" w14:textId="77777777" w:rsidR="006E713E" w:rsidRPr="00DC00A1" w:rsidRDefault="006E713E" w:rsidP="007475F0">
      <w:pPr>
        <w:spacing w:line="240" w:lineRule="exact"/>
        <w:jc w:val="right"/>
        <w:rPr>
          <w:rFonts w:asciiTheme="majorBidi" w:hAnsiTheme="majorBidi" w:cstheme="majorBidi"/>
          <w:sz w:val="24"/>
          <w:lang w:val="it-IT"/>
        </w:rPr>
      </w:pPr>
    </w:p>
    <w:p w14:paraId="78DFCC75" w14:textId="77777777" w:rsidR="006E713E" w:rsidRPr="00DC00A1" w:rsidRDefault="006E713E" w:rsidP="007475F0">
      <w:pPr>
        <w:spacing w:line="240" w:lineRule="exact"/>
        <w:jc w:val="right"/>
        <w:rPr>
          <w:rFonts w:asciiTheme="majorBidi" w:hAnsiTheme="majorBidi" w:cstheme="majorBidi"/>
          <w:sz w:val="24"/>
          <w:lang w:val="it-IT"/>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426436" w:rsidRPr="00D462B4" w14:paraId="4EF6F136" w14:textId="77777777">
        <w:trPr>
          <w:trHeight w:val="100"/>
        </w:trPr>
        <w:tc>
          <w:tcPr>
            <w:tcW w:w="10184" w:type="dxa"/>
          </w:tcPr>
          <w:p w14:paraId="3CB38B62" w14:textId="77777777" w:rsidR="00426436" w:rsidRPr="00DC00A1" w:rsidRDefault="00426436">
            <w:pPr>
              <w:spacing w:line="240" w:lineRule="exact"/>
              <w:jc w:val="right"/>
              <w:rPr>
                <w:rFonts w:asciiTheme="majorBidi" w:hAnsiTheme="majorBidi" w:cstheme="majorBidi"/>
                <w:sz w:val="24"/>
                <w:lang w:val="it-IT"/>
              </w:rPr>
            </w:pPr>
          </w:p>
        </w:tc>
      </w:tr>
    </w:tbl>
    <w:p w14:paraId="729090D0" w14:textId="77777777" w:rsidR="006E713E" w:rsidRPr="0056093D" w:rsidRDefault="00426436" w:rsidP="00426436">
      <w:pPr>
        <w:spacing w:line="240" w:lineRule="exact"/>
        <w:jc w:val="left"/>
        <w:rPr>
          <w:rFonts w:asciiTheme="majorBidi" w:eastAsia="SimSun" w:hAnsiTheme="majorBidi" w:cstheme="majorBidi"/>
          <w:sz w:val="24"/>
          <w:lang w:eastAsia="zh-CN"/>
        </w:rPr>
      </w:pPr>
      <w:r w:rsidRPr="0056093D">
        <w:rPr>
          <w:rFonts w:asciiTheme="majorBidi" w:hAnsiTheme="majorBidi" w:cstheme="majorBidi"/>
          <w:sz w:val="24"/>
        </w:rPr>
        <w:t xml:space="preserve">　通知を受領しました。</w:t>
      </w:r>
    </w:p>
    <w:p w14:paraId="21950997" w14:textId="0ECFDF81" w:rsidR="00E83B36" w:rsidRPr="0056093D" w:rsidRDefault="00E83B36" w:rsidP="00426436">
      <w:pPr>
        <w:spacing w:line="240" w:lineRule="exact"/>
        <w:jc w:val="left"/>
        <w:rPr>
          <w:rFonts w:asciiTheme="majorBidi" w:eastAsia="SimSun" w:hAnsiTheme="majorBidi" w:cstheme="majorBidi"/>
          <w:sz w:val="24"/>
        </w:rPr>
      </w:pPr>
      <w:r w:rsidRPr="0056093D">
        <w:rPr>
          <w:rFonts w:asciiTheme="majorBidi" w:hAnsiTheme="majorBidi" w:cstheme="majorBidi"/>
          <w:sz w:val="24"/>
          <w:lang w:bidi="en-US"/>
        </w:rPr>
        <w:t xml:space="preserve">　</w:t>
      </w:r>
      <w:r w:rsidRPr="0056093D">
        <w:rPr>
          <w:rFonts w:asciiTheme="majorBidi" w:hAnsiTheme="majorBidi" w:cstheme="majorBidi"/>
          <w:sz w:val="24"/>
          <w:lang w:bidi="en-US"/>
        </w:rPr>
        <w:t>Natanggap ko na ang abiso.</w:t>
      </w:r>
    </w:p>
    <w:p w14:paraId="2F10607E" w14:textId="77777777" w:rsidR="007475F0" w:rsidRPr="0056093D" w:rsidRDefault="007475F0" w:rsidP="007475F0">
      <w:pPr>
        <w:spacing w:line="240" w:lineRule="exact"/>
        <w:jc w:val="right"/>
        <w:rPr>
          <w:rFonts w:asciiTheme="majorBidi" w:hAnsiTheme="majorBidi" w:cstheme="majorBidi"/>
          <w:sz w:val="24"/>
        </w:rPr>
      </w:pPr>
    </w:p>
    <w:p w14:paraId="22528F07" w14:textId="77777777" w:rsidR="007475F0" w:rsidRPr="0056093D" w:rsidRDefault="007475F0" w:rsidP="007475F0">
      <w:pPr>
        <w:spacing w:line="240" w:lineRule="exact"/>
        <w:jc w:val="right"/>
        <w:rPr>
          <w:rFonts w:asciiTheme="majorBidi" w:hAnsiTheme="majorBidi" w:cstheme="majorBidi"/>
          <w:sz w:val="24"/>
        </w:rPr>
      </w:pPr>
    </w:p>
    <w:p w14:paraId="5445BD6F" w14:textId="77777777" w:rsidR="00E7373C" w:rsidRPr="0056093D" w:rsidRDefault="00E7373C" w:rsidP="007475F0">
      <w:pPr>
        <w:spacing w:line="240" w:lineRule="exact"/>
        <w:jc w:val="right"/>
        <w:rPr>
          <w:rFonts w:asciiTheme="majorBidi" w:eastAsia="SimSun" w:hAnsiTheme="majorBidi" w:cstheme="majorBidi"/>
          <w:sz w:val="24"/>
          <w:lang w:eastAsia="zh-CN"/>
        </w:rPr>
      </w:pPr>
      <w:r w:rsidRPr="0056093D">
        <w:rPr>
          <w:rFonts w:asciiTheme="majorBidi" w:hAnsiTheme="majorBidi" w:cstheme="majorBidi"/>
          <w:sz w:val="24"/>
        </w:rPr>
        <w:t xml:space="preserve">　　　　　　　　　　年　　　　月　　　　　日</w:t>
      </w:r>
    </w:p>
    <w:p w14:paraId="30365705" w14:textId="165B7B1C" w:rsidR="00E83B36" w:rsidRPr="0056093D" w:rsidRDefault="00E83B36" w:rsidP="007475F0">
      <w:pPr>
        <w:spacing w:line="240" w:lineRule="exact"/>
        <w:jc w:val="right"/>
        <w:rPr>
          <w:rFonts w:asciiTheme="majorBidi" w:eastAsia="SimSun" w:hAnsiTheme="majorBidi" w:cstheme="majorBidi"/>
          <w:sz w:val="24"/>
          <w:lang w:eastAsia="zh-CN"/>
        </w:rPr>
      </w:pPr>
      <w:r w:rsidRPr="0056093D">
        <w:rPr>
          <w:rFonts w:asciiTheme="majorBidi" w:hAnsiTheme="majorBidi" w:cstheme="majorBidi"/>
          <w:sz w:val="24"/>
          <w:lang w:bidi="en-US"/>
        </w:rPr>
        <w:t xml:space="preserve">ika-  </w:t>
      </w:r>
      <w:r w:rsidR="006A6DC1">
        <w:rPr>
          <w:rFonts w:asciiTheme="majorBidi" w:hAnsiTheme="majorBidi" w:cstheme="majorBidi" w:hint="eastAsia"/>
          <w:sz w:val="24"/>
          <w:lang w:bidi="en-US"/>
        </w:rPr>
        <w:t xml:space="preserve">  </w:t>
      </w:r>
      <w:r w:rsidRPr="0056093D">
        <w:rPr>
          <w:rFonts w:asciiTheme="majorBidi" w:hAnsiTheme="majorBidi" w:cstheme="majorBidi"/>
          <w:sz w:val="24"/>
          <w:lang w:bidi="en-US"/>
        </w:rPr>
        <w:t xml:space="preserve">    ng  </w:t>
      </w:r>
      <w:r w:rsidR="006A6DC1">
        <w:rPr>
          <w:rFonts w:asciiTheme="majorBidi" w:hAnsiTheme="majorBidi" w:cstheme="majorBidi" w:hint="eastAsia"/>
          <w:sz w:val="24"/>
          <w:lang w:bidi="en-US"/>
        </w:rPr>
        <w:t xml:space="preserve">  </w:t>
      </w:r>
      <w:r w:rsidRPr="0056093D">
        <w:rPr>
          <w:rFonts w:asciiTheme="majorBidi" w:hAnsiTheme="majorBidi" w:cstheme="majorBidi"/>
          <w:sz w:val="24"/>
          <w:lang w:bidi="en-US"/>
        </w:rPr>
        <w:t xml:space="preserve">   taong</w:t>
      </w:r>
    </w:p>
    <w:p w14:paraId="12812684" w14:textId="77777777" w:rsidR="00E7373C" w:rsidRPr="0056093D" w:rsidRDefault="00E7373C" w:rsidP="00E7373C">
      <w:pPr>
        <w:spacing w:line="240" w:lineRule="exact"/>
        <w:rPr>
          <w:rFonts w:asciiTheme="majorBidi" w:hAnsiTheme="majorBidi" w:cstheme="majorBidi"/>
          <w:sz w:val="24"/>
        </w:rPr>
      </w:pPr>
    </w:p>
    <w:p w14:paraId="7FAF4B99" w14:textId="31C53D06" w:rsidR="00887B3C" w:rsidRPr="0056093D" w:rsidRDefault="538CB1F4" w:rsidP="00F8754E">
      <w:pPr>
        <w:pStyle w:val="af2"/>
        <w:adjustRightInd/>
        <w:ind w:left="2835"/>
        <w:jc w:val="left"/>
        <w:rPr>
          <w:rFonts w:asciiTheme="majorBidi" w:eastAsia="SimSun" w:hAnsiTheme="majorBidi" w:cstheme="majorBidi"/>
          <w:u w:val="single"/>
          <w:lang w:eastAsia="zh-CN"/>
        </w:rPr>
      </w:pPr>
      <w:r w:rsidRPr="0056093D">
        <w:rPr>
          <w:rFonts w:asciiTheme="majorBidi" w:hAnsiTheme="majorBidi" w:cstheme="majorBidi"/>
        </w:rPr>
        <w:t xml:space="preserve">育成就労外国人（申出者）の署名　</w:t>
      </w:r>
      <w:r w:rsidR="00E7373C" w:rsidRPr="0056093D">
        <w:rPr>
          <w:rFonts w:asciiTheme="majorBidi" w:hAnsiTheme="majorBidi" w:cstheme="majorBidi"/>
          <w:u w:val="single"/>
        </w:rPr>
        <w:t xml:space="preserve">　　　　　　　　　　　　　　　　</w:t>
      </w:r>
    </w:p>
    <w:p w14:paraId="4A884C6A" w14:textId="779111DA" w:rsidR="00E83B36" w:rsidRPr="00E83B36" w:rsidRDefault="00E83B36" w:rsidP="00AD55DC">
      <w:pPr>
        <w:pStyle w:val="af2"/>
        <w:adjustRightInd/>
        <w:ind w:left="6663" w:hanging="3828"/>
        <w:jc w:val="left"/>
        <w:rPr>
          <w:rFonts w:eastAsia="SimSun"/>
          <w:u w:val="single"/>
        </w:rPr>
      </w:pPr>
      <w:r w:rsidRPr="0056093D">
        <w:rPr>
          <w:rFonts w:asciiTheme="majorBidi" w:hAnsiTheme="majorBidi" w:cstheme="majorBidi"/>
          <w:lang w:bidi="en-US"/>
        </w:rPr>
        <w:t xml:space="preserve">Lagda ng </w:t>
      </w:r>
      <w:r w:rsidRPr="00060FD5">
        <w:rPr>
          <w:rFonts w:asciiTheme="majorBidi" w:hAnsiTheme="majorBidi" w:cstheme="majorBidi"/>
          <w:color w:val="auto"/>
          <w:spacing w:val="-6"/>
          <w:lang w:bidi="en-US"/>
        </w:rPr>
        <w:t>dayuhang</w:t>
      </w:r>
      <w:r w:rsidRPr="0056093D">
        <w:rPr>
          <w:rFonts w:asciiTheme="majorBidi" w:hAnsiTheme="majorBidi" w:cstheme="majorBidi"/>
          <w:lang w:bidi="en-US"/>
        </w:rPr>
        <w:t xml:space="preserve"> nasa ilalim ng pagsasanay at pagtatrabaho (aplikante)</w:t>
      </w:r>
      <w:r w:rsidRPr="0056093D">
        <w:rPr>
          <w:rFonts w:asciiTheme="majorBidi" w:hAnsiTheme="majorBidi" w:cstheme="majorBidi"/>
          <w:lang w:bidi="en-US"/>
        </w:rPr>
        <w:t xml:space="preserve">　</w:t>
      </w:r>
      <w:r w:rsidR="00060FD5">
        <w:rPr>
          <w:rFonts w:asciiTheme="majorBidi" w:hAnsiTheme="majorBidi" w:cstheme="majorBidi"/>
          <w:lang w:bidi="en-US"/>
        </w:rPr>
        <w:br/>
      </w:r>
      <w:r w:rsidRPr="0056093D">
        <w:rPr>
          <w:rFonts w:asciiTheme="majorBidi" w:hAnsiTheme="majorBidi" w:cstheme="majorBidi"/>
          <w:u w:val="single"/>
          <w:lang w:bidi="en-US"/>
        </w:rPr>
        <w:t xml:space="preserve">　　　　　　　　　　　　　　　　</w:t>
      </w:r>
    </w:p>
    <w:sectPr w:rsidR="00E83B36" w:rsidRPr="00E83B36"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6B2EF" w14:textId="77777777" w:rsidR="005A0220" w:rsidRDefault="005A0220" w:rsidP="00094CAA">
      <w:r>
        <w:separator/>
      </w:r>
    </w:p>
  </w:endnote>
  <w:endnote w:type="continuationSeparator" w:id="0">
    <w:p w14:paraId="6F464599" w14:textId="77777777" w:rsidR="005A0220" w:rsidRDefault="005A0220" w:rsidP="00094CAA">
      <w:r>
        <w:continuationSeparator/>
      </w:r>
    </w:p>
  </w:endnote>
  <w:endnote w:type="continuationNotice" w:id="1">
    <w:p w14:paraId="05808269" w14:textId="77777777" w:rsidR="005A0220" w:rsidRDefault="005A02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605D8" w14:textId="77777777" w:rsidR="005A0220" w:rsidRDefault="005A0220" w:rsidP="00094CAA">
      <w:r>
        <w:separator/>
      </w:r>
    </w:p>
  </w:footnote>
  <w:footnote w:type="continuationSeparator" w:id="0">
    <w:p w14:paraId="3AC45C5F" w14:textId="77777777" w:rsidR="005A0220" w:rsidRDefault="005A0220" w:rsidP="00094CAA">
      <w:r>
        <w:continuationSeparator/>
      </w:r>
    </w:p>
  </w:footnote>
  <w:footnote w:type="continuationNotice" w:id="1">
    <w:p w14:paraId="3AD476C8" w14:textId="77777777" w:rsidR="005A0220" w:rsidRDefault="005A022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541F"/>
    <w:rsid w:val="0001223F"/>
    <w:rsid w:val="000173CD"/>
    <w:rsid w:val="00022CBB"/>
    <w:rsid w:val="000247B3"/>
    <w:rsid w:val="0003047E"/>
    <w:rsid w:val="000318B2"/>
    <w:rsid w:val="00041C62"/>
    <w:rsid w:val="00043578"/>
    <w:rsid w:val="000448B4"/>
    <w:rsid w:val="0005789C"/>
    <w:rsid w:val="00060FD5"/>
    <w:rsid w:val="00063698"/>
    <w:rsid w:val="00063F85"/>
    <w:rsid w:val="00064151"/>
    <w:rsid w:val="00093D93"/>
    <w:rsid w:val="00094CAA"/>
    <w:rsid w:val="000953EA"/>
    <w:rsid w:val="000A2F06"/>
    <w:rsid w:val="000A6524"/>
    <w:rsid w:val="000A76BD"/>
    <w:rsid w:val="000E2C8C"/>
    <w:rsid w:val="000E5161"/>
    <w:rsid w:val="000E78AC"/>
    <w:rsid w:val="000F3486"/>
    <w:rsid w:val="00110237"/>
    <w:rsid w:val="00112B05"/>
    <w:rsid w:val="00115C09"/>
    <w:rsid w:val="00116E8C"/>
    <w:rsid w:val="00120332"/>
    <w:rsid w:val="00122CD4"/>
    <w:rsid w:val="00141C3B"/>
    <w:rsid w:val="0014708B"/>
    <w:rsid w:val="00147552"/>
    <w:rsid w:val="00150B09"/>
    <w:rsid w:val="0015168D"/>
    <w:rsid w:val="00152083"/>
    <w:rsid w:val="0015224A"/>
    <w:rsid w:val="001563C4"/>
    <w:rsid w:val="0015736B"/>
    <w:rsid w:val="00163612"/>
    <w:rsid w:val="00163D98"/>
    <w:rsid w:val="001640B7"/>
    <w:rsid w:val="00164B5E"/>
    <w:rsid w:val="00166567"/>
    <w:rsid w:val="001728DB"/>
    <w:rsid w:val="00172E28"/>
    <w:rsid w:val="0018721B"/>
    <w:rsid w:val="00191E7A"/>
    <w:rsid w:val="00195431"/>
    <w:rsid w:val="00197021"/>
    <w:rsid w:val="001A0EEE"/>
    <w:rsid w:val="001A20F3"/>
    <w:rsid w:val="001B2DD0"/>
    <w:rsid w:val="001B4635"/>
    <w:rsid w:val="001B4E9D"/>
    <w:rsid w:val="001B613D"/>
    <w:rsid w:val="001C1065"/>
    <w:rsid w:val="001D4B13"/>
    <w:rsid w:val="001D7844"/>
    <w:rsid w:val="001E34A4"/>
    <w:rsid w:val="002009DF"/>
    <w:rsid w:val="00201C46"/>
    <w:rsid w:val="00201DB3"/>
    <w:rsid w:val="002104C7"/>
    <w:rsid w:val="002164B3"/>
    <w:rsid w:val="002179D3"/>
    <w:rsid w:val="002327AE"/>
    <w:rsid w:val="00242DC5"/>
    <w:rsid w:val="002444EF"/>
    <w:rsid w:val="00250179"/>
    <w:rsid w:val="00252F20"/>
    <w:rsid w:val="0025439C"/>
    <w:rsid w:val="002579CA"/>
    <w:rsid w:val="0026011A"/>
    <w:rsid w:val="002613EA"/>
    <w:rsid w:val="00272054"/>
    <w:rsid w:val="00282C8D"/>
    <w:rsid w:val="00283261"/>
    <w:rsid w:val="002902F6"/>
    <w:rsid w:val="0029728F"/>
    <w:rsid w:val="002A1698"/>
    <w:rsid w:val="002B4C09"/>
    <w:rsid w:val="002C643F"/>
    <w:rsid w:val="002C6B2A"/>
    <w:rsid w:val="002D2E40"/>
    <w:rsid w:val="002D407D"/>
    <w:rsid w:val="002D7C4D"/>
    <w:rsid w:val="002E1E20"/>
    <w:rsid w:val="00301065"/>
    <w:rsid w:val="00302566"/>
    <w:rsid w:val="00312E93"/>
    <w:rsid w:val="003141C9"/>
    <w:rsid w:val="00315CD1"/>
    <w:rsid w:val="00316A7A"/>
    <w:rsid w:val="00327868"/>
    <w:rsid w:val="00332776"/>
    <w:rsid w:val="00342F01"/>
    <w:rsid w:val="003448BB"/>
    <w:rsid w:val="00346390"/>
    <w:rsid w:val="00352DB5"/>
    <w:rsid w:val="00355193"/>
    <w:rsid w:val="00355551"/>
    <w:rsid w:val="00364B84"/>
    <w:rsid w:val="00387CCE"/>
    <w:rsid w:val="00391FC0"/>
    <w:rsid w:val="003979A9"/>
    <w:rsid w:val="003A3FB0"/>
    <w:rsid w:val="003A7A9F"/>
    <w:rsid w:val="003B3491"/>
    <w:rsid w:val="003B5D73"/>
    <w:rsid w:val="003C6539"/>
    <w:rsid w:val="003D257A"/>
    <w:rsid w:val="003E0EF2"/>
    <w:rsid w:val="003E72F3"/>
    <w:rsid w:val="003F20C4"/>
    <w:rsid w:val="004000F8"/>
    <w:rsid w:val="00400303"/>
    <w:rsid w:val="00400363"/>
    <w:rsid w:val="0041590C"/>
    <w:rsid w:val="00417647"/>
    <w:rsid w:val="00422A0C"/>
    <w:rsid w:val="00426436"/>
    <w:rsid w:val="00427407"/>
    <w:rsid w:val="00427EE6"/>
    <w:rsid w:val="004318DB"/>
    <w:rsid w:val="0043489E"/>
    <w:rsid w:val="004411EC"/>
    <w:rsid w:val="00441B8C"/>
    <w:rsid w:val="00446F26"/>
    <w:rsid w:val="00462BCC"/>
    <w:rsid w:val="0047158F"/>
    <w:rsid w:val="0047591F"/>
    <w:rsid w:val="004909C3"/>
    <w:rsid w:val="00491136"/>
    <w:rsid w:val="00491974"/>
    <w:rsid w:val="004919EB"/>
    <w:rsid w:val="00494A2D"/>
    <w:rsid w:val="004A5D72"/>
    <w:rsid w:val="004A76CC"/>
    <w:rsid w:val="004B1AEB"/>
    <w:rsid w:val="004D5B73"/>
    <w:rsid w:val="004E04D1"/>
    <w:rsid w:val="004E13F5"/>
    <w:rsid w:val="004F6720"/>
    <w:rsid w:val="00505155"/>
    <w:rsid w:val="005054D7"/>
    <w:rsid w:val="00505BE6"/>
    <w:rsid w:val="005078C7"/>
    <w:rsid w:val="005125A3"/>
    <w:rsid w:val="0051397E"/>
    <w:rsid w:val="005201D0"/>
    <w:rsid w:val="00525493"/>
    <w:rsid w:val="00535636"/>
    <w:rsid w:val="00540EEE"/>
    <w:rsid w:val="00541944"/>
    <w:rsid w:val="00546637"/>
    <w:rsid w:val="0055150E"/>
    <w:rsid w:val="005578CD"/>
    <w:rsid w:val="0056093D"/>
    <w:rsid w:val="005664A4"/>
    <w:rsid w:val="00570F19"/>
    <w:rsid w:val="00574379"/>
    <w:rsid w:val="005764FD"/>
    <w:rsid w:val="00580361"/>
    <w:rsid w:val="00586D7E"/>
    <w:rsid w:val="005873A9"/>
    <w:rsid w:val="005917E9"/>
    <w:rsid w:val="00595C0F"/>
    <w:rsid w:val="005A0220"/>
    <w:rsid w:val="005A737B"/>
    <w:rsid w:val="005B77D9"/>
    <w:rsid w:val="005C488A"/>
    <w:rsid w:val="005C555B"/>
    <w:rsid w:val="005D00E0"/>
    <w:rsid w:val="005D197A"/>
    <w:rsid w:val="005F1590"/>
    <w:rsid w:val="005F4D4B"/>
    <w:rsid w:val="00606556"/>
    <w:rsid w:val="00612513"/>
    <w:rsid w:val="00614B8E"/>
    <w:rsid w:val="00627AF5"/>
    <w:rsid w:val="00631E78"/>
    <w:rsid w:val="006453FB"/>
    <w:rsid w:val="00651006"/>
    <w:rsid w:val="0065767C"/>
    <w:rsid w:val="006607AD"/>
    <w:rsid w:val="00663F09"/>
    <w:rsid w:val="006651B5"/>
    <w:rsid w:val="00667184"/>
    <w:rsid w:val="00674601"/>
    <w:rsid w:val="00676AA3"/>
    <w:rsid w:val="0068208D"/>
    <w:rsid w:val="006828E7"/>
    <w:rsid w:val="00686E00"/>
    <w:rsid w:val="00695498"/>
    <w:rsid w:val="006A0EB9"/>
    <w:rsid w:val="006A2989"/>
    <w:rsid w:val="006A3DF7"/>
    <w:rsid w:val="006A66A7"/>
    <w:rsid w:val="006A6DC1"/>
    <w:rsid w:val="006A7333"/>
    <w:rsid w:val="006B26BC"/>
    <w:rsid w:val="006B2C4B"/>
    <w:rsid w:val="006B4A42"/>
    <w:rsid w:val="006B4E59"/>
    <w:rsid w:val="006B5E03"/>
    <w:rsid w:val="006C1461"/>
    <w:rsid w:val="006D0868"/>
    <w:rsid w:val="006D118A"/>
    <w:rsid w:val="006D39E2"/>
    <w:rsid w:val="006E5549"/>
    <w:rsid w:val="006E713E"/>
    <w:rsid w:val="006E7A65"/>
    <w:rsid w:val="006F2505"/>
    <w:rsid w:val="006F48E3"/>
    <w:rsid w:val="006F4C09"/>
    <w:rsid w:val="007041CC"/>
    <w:rsid w:val="00705052"/>
    <w:rsid w:val="00722481"/>
    <w:rsid w:val="007225FA"/>
    <w:rsid w:val="00722F7B"/>
    <w:rsid w:val="00731591"/>
    <w:rsid w:val="00733732"/>
    <w:rsid w:val="007467A8"/>
    <w:rsid w:val="007475F0"/>
    <w:rsid w:val="00747C77"/>
    <w:rsid w:val="00751AD5"/>
    <w:rsid w:val="0076629F"/>
    <w:rsid w:val="00772B69"/>
    <w:rsid w:val="00775C0E"/>
    <w:rsid w:val="007800AE"/>
    <w:rsid w:val="0078178C"/>
    <w:rsid w:val="00783FD4"/>
    <w:rsid w:val="007923AB"/>
    <w:rsid w:val="00792BA9"/>
    <w:rsid w:val="00794CBF"/>
    <w:rsid w:val="00797080"/>
    <w:rsid w:val="007A0D2C"/>
    <w:rsid w:val="007A250B"/>
    <w:rsid w:val="007A5F76"/>
    <w:rsid w:val="007B0250"/>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3558A"/>
    <w:rsid w:val="008401BD"/>
    <w:rsid w:val="00840B45"/>
    <w:rsid w:val="008434D5"/>
    <w:rsid w:val="00855174"/>
    <w:rsid w:val="008563EF"/>
    <w:rsid w:val="00856D69"/>
    <w:rsid w:val="0086162D"/>
    <w:rsid w:val="00861B61"/>
    <w:rsid w:val="008657CB"/>
    <w:rsid w:val="00867959"/>
    <w:rsid w:val="00873217"/>
    <w:rsid w:val="008746E6"/>
    <w:rsid w:val="00877D94"/>
    <w:rsid w:val="008815E8"/>
    <w:rsid w:val="008844BE"/>
    <w:rsid w:val="00887B3C"/>
    <w:rsid w:val="0089221C"/>
    <w:rsid w:val="008A13AB"/>
    <w:rsid w:val="008A1733"/>
    <w:rsid w:val="008C1A41"/>
    <w:rsid w:val="008D1D3B"/>
    <w:rsid w:val="008D3F11"/>
    <w:rsid w:val="008D50C3"/>
    <w:rsid w:val="008D587A"/>
    <w:rsid w:val="008E15BA"/>
    <w:rsid w:val="008F4EE4"/>
    <w:rsid w:val="00900179"/>
    <w:rsid w:val="00903875"/>
    <w:rsid w:val="00914D2D"/>
    <w:rsid w:val="009154ED"/>
    <w:rsid w:val="009208C0"/>
    <w:rsid w:val="00921797"/>
    <w:rsid w:val="00922013"/>
    <w:rsid w:val="00926940"/>
    <w:rsid w:val="0093227C"/>
    <w:rsid w:val="009365F9"/>
    <w:rsid w:val="00941F07"/>
    <w:rsid w:val="00944345"/>
    <w:rsid w:val="00950D6F"/>
    <w:rsid w:val="0096347A"/>
    <w:rsid w:val="00986A56"/>
    <w:rsid w:val="009946A7"/>
    <w:rsid w:val="00995914"/>
    <w:rsid w:val="00997C44"/>
    <w:rsid w:val="009A6614"/>
    <w:rsid w:val="009A7507"/>
    <w:rsid w:val="009B1D30"/>
    <w:rsid w:val="009B3BCF"/>
    <w:rsid w:val="009C02FF"/>
    <w:rsid w:val="009C29BB"/>
    <w:rsid w:val="009C5ED6"/>
    <w:rsid w:val="009D1662"/>
    <w:rsid w:val="009E204E"/>
    <w:rsid w:val="009E4EFB"/>
    <w:rsid w:val="009F36A8"/>
    <w:rsid w:val="009F79A6"/>
    <w:rsid w:val="00A02DC7"/>
    <w:rsid w:val="00A05399"/>
    <w:rsid w:val="00A11F4F"/>
    <w:rsid w:val="00A144EF"/>
    <w:rsid w:val="00A1576E"/>
    <w:rsid w:val="00A1707E"/>
    <w:rsid w:val="00A26477"/>
    <w:rsid w:val="00A321F8"/>
    <w:rsid w:val="00A40175"/>
    <w:rsid w:val="00A42EFE"/>
    <w:rsid w:val="00A450CC"/>
    <w:rsid w:val="00A523C1"/>
    <w:rsid w:val="00A56B35"/>
    <w:rsid w:val="00A57856"/>
    <w:rsid w:val="00A631DA"/>
    <w:rsid w:val="00A75686"/>
    <w:rsid w:val="00A82091"/>
    <w:rsid w:val="00A83217"/>
    <w:rsid w:val="00A85A5F"/>
    <w:rsid w:val="00A87980"/>
    <w:rsid w:val="00A91061"/>
    <w:rsid w:val="00A96AE1"/>
    <w:rsid w:val="00A97058"/>
    <w:rsid w:val="00AA06CA"/>
    <w:rsid w:val="00AA10F6"/>
    <w:rsid w:val="00AA3125"/>
    <w:rsid w:val="00AB32C3"/>
    <w:rsid w:val="00AB6DA0"/>
    <w:rsid w:val="00AC677C"/>
    <w:rsid w:val="00AD1794"/>
    <w:rsid w:val="00AD3AE4"/>
    <w:rsid w:val="00AD3F77"/>
    <w:rsid w:val="00AD55DC"/>
    <w:rsid w:val="00AE36BC"/>
    <w:rsid w:val="00AF02F7"/>
    <w:rsid w:val="00AF1189"/>
    <w:rsid w:val="00AF14A3"/>
    <w:rsid w:val="00AF67B8"/>
    <w:rsid w:val="00B02B87"/>
    <w:rsid w:val="00B0449B"/>
    <w:rsid w:val="00B105D9"/>
    <w:rsid w:val="00B20288"/>
    <w:rsid w:val="00B23FF2"/>
    <w:rsid w:val="00B32D7A"/>
    <w:rsid w:val="00B334B8"/>
    <w:rsid w:val="00B33BB0"/>
    <w:rsid w:val="00B4488F"/>
    <w:rsid w:val="00B50A9F"/>
    <w:rsid w:val="00B637F7"/>
    <w:rsid w:val="00B65E05"/>
    <w:rsid w:val="00B67107"/>
    <w:rsid w:val="00B701BD"/>
    <w:rsid w:val="00B82A9F"/>
    <w:rsid w:val="00B8563B"/>
    <w:rsid w:val="00B87CE0"/>
    <w:rsid w:val="00BA4296"/>
    <w:rsid w:val="00BB214A"/>
    <w:rsid w:val="00BC2074"/>
    <w:rsid w:val="00BC6E23"/>
    <w:rsid w:val="00BC7109"/>
    <w:rsid w:val="00BD5B2B"/>
    <w:rsid w:val="00BE5216"/>
    <w:rsid w:val="00BF0CA6"/>
    <w:rsid w:val="00BF5DE4"/>
    <w:rsid w:val="00BF61CA"/>
    <w:rsid w:val="00C00483"/>
    <w:rsid w:val="00C01F64"/>
    <w:rsid w:val="00C12265"/>
    <w:rsid w:val="00C15C9A"/>
    <w:rsid w:val="00C15CD6"/>
    <w:rsid w:val="00C15DC4"/>
    <w:rsid w:val="00C16504"/>
    <w:rsid w:val="00C21A2B"/>
    <w:rsid w:val="00C4130D"/>
    <w:rsid w:val="00C52429"/>
    <w:rsid w:val="00C52692"/>
    <w:rsid w:val="00C530E5"/>
    <w:rsid w:val="00C55AB7"/>
    <w:rsid w:val="00C56859"/>
    <w:rsid w:val="00C61E21"/>
    <w:rsid w:val="00C62316"/>
    <w:rsid w:val="00C63909"/>
    <w:rsid w:val="00C709A8"/>
    <w:rsid w:val="00C74AA7"/>
    <w:rsid w:val="00C7535D"/>
    <w:rsid w:val="00C87B4C"/>
    <w:rsid w:val="00C922F7"/>
    <w:rsid w:val="00C934EC"/>
    <w:rsid w:val="00C94E01"/>
    <w:rsid w:val="00CA0283"/>
    <w:rsid w:val="00CA5A97"/>
    <w:rsid w:val="00CA7B1A"/>
    <w:rsid w:val="00CB2BD0"/>
    <w:rsid w:val="00CB640F"/>
    <w:rsid w:val="00CC5794"/>
    <w:rsid w:val="00CD1D64"/>
    <w:rsid w:val="00CD27E1"/>
    <w:rsid w:val="00CE3F3D"/>
    <w:rsid w:val="00CE4292"/>
    <w:rsid w:val="00CE72DB"/>
    <w:rsid w:val="00CF5C2A"/>
    <w:rsid w:val="00CF7C99"/>
    <w:rsid w:val="00D03CC6"/>
    <w:rsid w:val="00D32649"/>
    <w:rsid w:val="00D3533A"/>
    <w:rsid w:val="00D35789"/>
    <w:rsid w:val="00D42F93"/>
    <w:rsid w:val="00D443A9"/>
    <w:rsid w:val="00D462B4"/>
    <w:rsid w:val="00D47525"/>
    <w:rsid w:val="00D50507"/>
    <w:rsid w:val="00D56A12"/>
    <w:rsid w:val="00D62114"/>
    <w:rsid w:val="00D63AF5"/>
    <w:rsid w:val="00D75A77"/>
    <w:rsid w:val="00DA0394"/>
    <w:rsid w:val="00DA0B19"/>
    <w:rsid w:val="00DA1999"/>
    <w:rsid w:val="00DA22AF"/>
    <w:rsid w:val="00DA72B1"/>
    <w:rsid w:val="00DA7D5F"/>
    <w:rsid w:val="00DB395B"/>
    <w:rsid w:val="00DB6B4A"/>
    <w:rsid w:val="00DB78A1"/>
    <w:rsid w:val="00DC00A1"/>
    <w:rsid w:val="00DC5D32"/>
    <w:rsid w:val="00DD0CC6"/>
    <w:rsid w:val="00DE0178"/>
    <w:rsid w:val="00DE05A6"/>
    <w:rsid w:val="00DF0F57"/>
    <w:rsid w:val="00DF43D8"/>
    <w:rsid w:val="00DF6283"/>
    <w:rsid w:val="00E0018F"/>
    <w:rsid w:val="00E03DD4"/>
    <w:rsid w:val="00E04794"/>
    <w:rsid w:val="00E155FE"/>
    <w:rsid w:val="00E248CE"/>
    <w:rsid w:val="00E258D6"/>
    <w:rsid w:val="00E4192C"/>
    <w:rsid w:val="00E50D75"/>
    <w:rsid w:val="00E55454"/>
    <w:rsid w:val="00E62C83"/>
    <w:rsid w:val="00E62FD4"/>
    <w:rsid w:val="00E633CA"/>
    <w:rsid w:val="00E63EED"/>
    <w:rsid w:val="00E66B51"/>
    <w:rsid w:val="00E70F62"/>
    <w:rsid w:val="00E7373C"/>
    <w:rsid w:val="00E73E78"/>
    <w:rsid w:val="00E83B36"/>
    <w:rsid w:val="00E84B6D"/>
    <w:rsid w:val="00E90CC2"/>
    <w:rsid w:val="00EA0664"/>
    <w:rsid w:val="00EA2FBD"/>
    <w:rsid w:val="00EB1D93"/>
    <w:rsid w:val="00EC11F5"/>
    <w:rsid w:val="00EC507C"/>
    <w:rsid w:val="00EC59E6"/>
    <w:rsid w:val="00EC5E58"/>
    <w:rsid w:val="00EC5EDE"/>
    <w:rsid w:val="00EC686A"/>
    <w:rsid w:val="00ED7715"/>
    <w:rsid w:val="00EE15C8"/>
    <w:rsid w:val="00EE1FB3"/>
    <w:rsid w:val="00EE6EC0"/>
    <w:rsid w:val="00EE715E"/>
    <w:rsid w:val="00EF7856"/>
    <w:rsid w:val="00F0015A"/>
    <w:rsid w:val="00F00769"/>
    <w:rsid w:val="00F04BA1"/>
    <w:rsid w:val="00F07685"/>
    <w:rsid w:val="00F20E57"/>
    <w:rsid w:val="00F23E42"/>
    <w:rsid w:val="00F261AD"/>
    <w:rsid w:val="00F27ED4"/>
    <w:rsid w:val="00F30177"/>
    <w:rsid w:val="00F354BC"/>
    <w:rsid w:val="00F36B79"/>
    <w:rsid w:val="00F37F5C"/>
    <w:rsid w:val="00F40989"/>
    <w:rsid w:val="00F41B36"/>
    <w:rsid w:val="00F4342A"/>
    <w:rsid w:val="00F4473B"/>
    <w:rsid w:val="00F506B0"/>
    <w:rsid w:val="00F517C5"/>
    <w:rsid w:val="00F53D75"/>
    <w:rsid w:val="00F55681"/>
    <w:rsid w:val="00F55D7B"/>
    <w:rsid w:val="00F57D56"/>
    <w:rsid w:val="00F717AC"/>
    <w:rsid w:val="00F73198"/>
    <w:rsid w:val="00F76B3B"/>
    <w:rsid w:val="00F76F19"/>
    <w:rsid w:val="00F812A3"/>
    <w:rsid w:val="00F8511F"/>
    <w:rsid w:val="00F8754E"/>
    <w:rsid w:val="00F87C12"/>
    <w:rsid w:val="00F93CCC"/>
    <w:rsid w:val="00F95D43"/>
    <w:rsid w:val="00FA22B1"/>
    <w:rsid w:val="00FA61F3"/>
    <w:rsid w:val="00FB0561"/>
    <w:rsid w:val="00FB539B"/>
    <w:rsid w:val="00FB5DB6"/>
    <w:rsid w:val="00FC1C56"/>
    <w:rsid w:val="00FC22CE"/>
    <w:rsid w:val="00FC7683"/>
    <w:rsid w:val="00FD1092"/>
    <w:rsid w:val="00FD4B9B"/>
    <w:rsid w:val="00FE17D5"/>
    <w:rsid w:val="00FF4949"/>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69CBBF-9404-41B0-BC1D-E78997BFFB7F}">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2.xml><?xml version="1.0" encoding="utf-8"?>
<ds:datastoreItem xmlns:ds="http://schemas.openxmlformats.org/officeDocument/2006/customXml" ds:itemID="{BC237C7C-61A4-458F-89B0-F5542E21CC3C}">
  <ds:schemaRefs>
    <ds:schemaRef ds:uri="http://schemas.openxmlformats.org/officeDocument/2006/bibliography"/>
  </ds:schemaRefs>
</ds:datastoreItem>
</file>

<file path=customXml/itemProps3.xml><?xml version="1.0" encoding="utf-8"?>
<ds:datastoreItem xmlns:ds="http://schemas.openxmlformats.org/officeDocument/2006/customXml" ds:itemID="{F93499A0-22F8-4DB9-AC3F-4B6F53C3C35F}"/>
</file>

<file path=customXml/itemProps4.xml><?xml version="1.0" encoding="utf-8"?>
<ds:datastoreItem xmlns:ds="http://schemas.openxmlformats.org/officeDocument/2006/customXml" ds:itemID="{AA3478CA-F306-49E1-A3FB-6316940CC7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472</Words>
  <Characters>2695</Characters>
  <Application>Microsoft Office Word</Application>
  <DocSecurity>0</DocSecurity>
  <Lines>22</Lines>
  <Paragraphs>6</Paragraphs>
  <ScaleCrop>false</ScaleCrop>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2026-08-31T01:48:00Z</dcterms:created>
  <dcterms:modified xsi:type="dcterms:W3CDTF">2026-08-31T01:49:00Z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